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0AD3B" w14:textId="77777777" w:rsidR="00035A48" w:rsidRDefault="00861D1C">
      <w:pPr>
        <w:spacing w:before="400"/>
        <w:jc w:val="center"/>
      </w:pPr>
      <w:r>
        <w:rPr>
          <w:noProof/>
        </w:rPr>
        <w:drawing>
          <wp:inline distT="0" distB="0" distL="0" distR="0" wp14:anchorId="39D76FE5" wp14:editId="18EC8860">
            <wp:extent cx="2381250" cy="333375"/>
            <wp:effectExtent l="0" t="0" r="0" b="0"/>
            <wp:docPr id="80" name="Cove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CoverLogo"/>
                    <pic:cNvPicPr/>
                  </pic:nvPicPr>
                  <pic:blipFill>
                    <a:blip r:embed="rId8"/>
                    <a:stretch>
                      <a:fillRect/>
                    </a:stretch>
                  </pic:blipFill>
                  <pic:spPr>
                    <a:xfrm>
                      <a:off x="0" y="0"/>
                      <a:ext cx="2381250" cy="333375"/>
                    </a:xfrm>
                    <a:prstGeom prst="rect">
                      <a:avLst/>
                    </a:prstGeom>
                  </pic:spPr>
                </pic:pic>
              </a:graphicData>
            </a:graphic>
          </wp:inline>
        </w:drawing>
      </w:r>
    </w:p>
    <w:p w14:paraId="26F282C8" w14:textId="77777777" w:rsidR="00035A48" w:rsidRDefault="00861D1C">
      <w:pPr>
        <w:spacing w:before="2500"/>
        <w:jc w:val="center"/>
      </w:pPr>
      <w:r>
        <w:rPr>
          <w:b/>
          <w:color w:val="B9913A"/>
          <w:spacing w:val="50"/>
        </w:rPr>
        <w:t>A FREE GUIDE FROM LEADERSHIP-TOOLS.COM</w:t>
      </w:r>
    </w:p>
    <w:p w14:paraId="408FFE09" w14:textId="77777777" w:rsidR="00035A48" w:rsidRDefault="00861D1C">
      <w:pPr>
        <w:spacing w:before="260"/>
        <w:jc w:val="center"/>
      </w:pPr>
      <w:r>
        <w:rPr>
          <w:b/>
          <w:color w:val="1A2744"/>
          <w:sz w:val="96"/>
          <w:szCs w:val="96"/>
        </w:rPr>
        <w:t>How to Write a</w:t>
      </w:r>
    </w:p>
    <w:p w14:paraId="6F116EC4" w14:textId="77777777" w:rsidR="00035A48" w:rsidRDefault="00861D1C">
      <w:pPr>
        <w:jc w:val="center"/>
      </w:pPr>
      <w:r>
        <w:rPr>
          <w:b/>
          <w:color w:val="1A2744"/>
          <w:sz w:val="96"/>
          <w:szCs w:val="96"/>
        </w:rPr>
        <w:t>Business Plan</w:t>
      </w:r>
    </w:p>
    <w:p w14:paraId="0AD34AB2" w14:textId="77777777" w:rsidR="00035A48" w:rsidRDefault="00035A48">
      <w:pPr>
        <w:pBdr>
          <w:bottom w:val="single" w:sz="18" w:space="4" w:color="B9913A"/>
        </w:pBdr>
        <w:spacing w:before="260" w:after="240"/>
        <w:jc w:val="center"/>
      </w:pPr>
    </w:p>
    <w:p w14:paraId="66E53AF2" w14:textId="77777777" w:rsidR="00035A48" w:rsidRDefault="00861D1C">
      <w:pPr>
        <w:spacing w:before="60"/>
        <w:jc w:val="center"/>
      </w:pPr>
      <w:r>
        <w:rPr>
          <w:color w:val="3E3E42"/>
          <w:sz w:val="30"/>
          <w:szCs w:val="30"/>
        </w:rPr>
        <w:t>A practical guide to planning a successful business,</w:t>
      </w:r>
    </w:p>
    <w:p w14:paraId="03133D2B" w14:textId="77777777" w:rsidR="00035A48" w:rsidRDefault="00861D1C">
      <w:pPr>
        <w:spacing w:before="20"/>
        <w:jc w:val="center"/>
      </w:pPr>
      <w:r>
        <w:rPr>
          <w:color w:val="3E3E42"/>
          <w:sz w:val="30"/>
          <w:szCs w:val="30"/>
        </w:rPr>
        <w:t>one step at a time.</w:t>
      </w:r>
    </w:p>
    <w:p w14:paraId="141E59A4" w14:textId="77777777" w:rsidR="00035A48" w:rsidRDefault="00861D1C">
      <w:pPr>
        <w:spacing w:before="3300"/>
        <w:jc w:val="center"/>
      </w:pPr>
      <w:r>
        <w:rPr>
          <w:i/>
          <w:color w:val="8A8A8A"/>
          <w:sz w:val="22"/>
          <w:szCs w:val="22"/>
        </w:rPr>
        <w:t>Real Tools for Real Leaders. Free.</w:t>
      </w:r>
    </w:p>
    <w:p w14:paraId="6B6192D6" w14:textId="77777777" w:rsidR="00035A48" w:rsidRDefault="00035A48">
      <w:pPr>
        <w:pBdr>
          <w:top w:val="single" w:sz="12" w:space="4" w:color="B9913A"/>
        </w:pBdr>
        <w:spacing w:before="240" w:after="60"/>
        <w:jc w:val="center"/>
      </w:pPr>
    </w:p>
    <w:p w14:paraId="194B1DAC" w14:textId="77777777" w:rsidR="00035A48" w:rsidRDefault="00861D1C">
      <w:pPr>
        <w:spacing w:before="40"/>
        <w:jc w:val="center"/>
      </w:pPr>
      <w:r>
        <w:rPr>
          <w:b/>
          <w:color w:val="1A2744"/>
          <w:sz w:val="22"/>
          <w:szCs w:val="22"/>
        </w:rPr>
        <w:t>Leadership-Tools.com</w:t>
      </w:r>
    </w:p>
    <w:p w14:paraId="71BE01C2" w14:textId="77777777" w:rsidR="00035A48" w:rsidRDefault="00861D1C">
      <w:r>
        <w:br w:type="page"/>
      </w:r>
    </w:p>
    <w:p w14:paraId="21566B1C" w14:textId="77777777" w:rsidR="00035A48" w:rsidRDefault="00861D1C">
      <w:pPr>
        <w:pStyle w:val="TOCHeading"/>
      </w:pPr>
      <w:r>
        <w:lastRenderedPageBreak/>
        <w:t>Contents</w:t>
      </w:r>
    </w:p>
    <w:p w14:paraId="0B57DFED" w14:textId="77777777" w:rsidR="00CF66D6" w:rsidRPr="00A042C5" w:rsidRDefault="00861D1C">
      <w:pPr>
        <w:pStyle w:val="TOC1"/>
        <w:tabs>
          <w:tab w:val="right" w:leader="dot" w:pos="9710"/>
        </w:tabs>
        <w:rPr>
          <w:rFonts w:asciiTheme="minorHAnsi" w:eastAsiaTheme="minorEastAsia" w:hAnsiTheme="minorHAnsi" w:cstheme="minorBidi"/>
          <w:b w:val="0"/>
          <w:noProof/>
          <w:color w:val="auto"/>
          <w:kern w:val="2"/>
          <w:sz w:val="36"/>
          <w:szCs w:val="36"/>
          <w14:ligatures w14:val="standardContextual"/>
        </w:rPr>
      </w:pPr>
      <w:r>
        <w:rPr>
          <w:sz w:val="28"/>
          <w:szCs w:val="28"/>
        </w:rPr>
        <w:fldChar w:fldCharType="begin"/>
      </w:r>
      <w:r>
        <w:rPr>
          <w:sz w:val="28"/>
          <w:szCs w:val="28"/>
        </w:rPr>
        <w:instrText xml:space="preserve"> TOC \o "1-2" \h \z </w:instrText>
      </w:r>
      <w:r>
        <w:rPr>
          <w:sz w:val="28"/>
          <w:szCs w:val="28"/>
        </w:rPr>
        <w:fldChar w:fldCharType="separate"/>
      </w:r>
      <w:hyperlink w:anchor="_Toc239610236" w:history="1">
        <w:r>
          <w:rPr>
            <w:rStyle w:val="Hyperlink"/>
            <w:noProof/>
            <w:sz w:val="28"/>
            <w:szCs w:val="28"/>
          </w:rPr>
          <w:t>Introduction</w:t>
        </w:r>
        <w:r>
          <w:rPr>
            <w:noProof/>
            <w:webHidden/>
            <w:sz w:val="28"/>
            <w:szCs w:val="28"/>
          </w:rPr>
          <w:tab/>
        </w:r>
        <w:r>
          <w:rPr>
            <w:noProof/>
            <w:webHidden/>
            <w:sz w:val="28"/>
            <w:szCs w:val="28"/>
          </w:rPr>
          <w:fldChar w:fldCharType="begin"/>
        </w:r>
        <w:r>
          <w:rPr>
            <w:noProof/>
            <w:webHidden/>
            <w:sz w:val="28"/>
            <w:szCs w:val="28"/>
          </w:rPr>
          <w:instrText xml:space="preserve"> PAGEREF _Toc239610236 \h </w:instrText>
        </w:r>
        <w:r>
          <w:rPr>
            <w:noProof/>
            <w:webHidden/>
            <w:sz w:val="28"/>
            <w:szCs w:val="28"/>
          </w:rPr>
        </w:r>
        <w:r>
          <w:rPr>
            <w:noProof/>
            <w:webHidden/>
            <w:sz w:val="28"/>
            <w:szCs w:val="28"/>
          </w:rPr>
          <w:fldChar w:fldCharType="separate"/>
        </w:r>
        <w:r>
          <w:rPr>
            <w:noProof/>
            <w:webHidden/>
            <w:sz w:val="28"/>
            <w:szCs w:val="28"/>
          </w:rPr>
          <w:t>3</w:t>
        </w:r>
        <w:r>
          <w:rPr>
            <w:noProof/>
            <w:webHidden/>
            <w:sz w:val="28"/>
            <w:szCs w:val="28"/>
          </w:rPr>
          <w:fldChar w:fldCharType="end"/>
        </w:r>
      </w:hyperlink>
    </w:p>
    <w:p w14:paraId="453636E7" w14:textId="77777777" w:rsidR="00CF66D6" w:rsidRPr="00A042C5" w:rsidRDefault="00CF66D6">
      <w:pPr>
        <w:pStyle w:val="TOC1"/>
        <w:tabs>
          <w:tab w:val="right" w:leader="dot" w:pos="9710"/>
        </w:tabs>
        <w:rPr>
          <w:rFonts w:asciiTheme="minorHAnsi" w:eastAsiaTheme="minorEastAsia" w:hAnsiTheme="minorHAnsi" w:cstheme="minorBidi"/>
          <w:b w:val="0"/>
          <w:noProof/>
          <w:color w:val="auto"/>
          <w:kern w:val="2"/>
          <w:sz w:val="36"/>
          <w:szCs w:val="36"/>
          <w14:ligatures w14:val="standardContextual"/>
        </w:rPr>
      </w:pPr>
      <w:hyperlink w:anchor="_Toc239610237" w:history="1">
        <w:r>
          <w:rPr>
            <w:rStyle w:val="Hyperlink"/>
            <w:noProof/>
            <w:sz w:val="28"/>
            <w:szCs w:val="28"/>
          </w:rPr>
          <w:t>Part I: Executive Summary</w:t>
        </w:r>
        <w:r>
          <w:rPr>
            <w:noProof/>
            <w:webHidden/>
            <w:sz w:val="28"/>
            <w:szCs w:val="28"/>
          </w:rPr>
          <w:tab/>
        </w:r>
        <w:r>
          <w:rPr>
            <w:noProof/>
            <w:webHidden/>
            <w:sz w:val="28"/>
            <w:szCs w:val="28"/>
          </w:rPr>
          <w:fldChar w:fldCharType="begin"/>
        </w:r>
        <w:r>
          <w:rPr>
            <w:noProof/>
            <w:webHidden/>
            <w:sz w:val="28"/>
            <w:szCs w:val="28"/>
          </w:rPr>
          <w:instrText xml:space="preserve"> PAGEREF _Toc239610237 \h </w:instrText>
        </w:r>
        <w:r>
          <w:rPr>
            <w:noProof/>
            <w:webHidden/>
            <w:sz w:val="28"/>
            <w:szCs w:val="28"/>
          </w:rPr>
        </w:r>
        <w:r>
          <w:rPr>
            <w:noProof/>
            <w:webHidden/>
            <w:sz w:val="28"/>
            <w:szCs w:val="28"/>
          </w:rPr>
          <w:fldChar w:fldCharType="separate"/>
        </w:r>
        <w:r>
          <w:rPr>
            <w:noProof/>
            <w:webHidden/>
            <w:sz w:val="28"/>
            <w:szCs w:val="28"/>
          </w:rPr>
          <w:t>4</w:t>
        </w:r>
        <w:r>
          <w:rPr>
            <w:noProof/>
            <w:webHidden/>
            <w:sz w:val="28"/>
            <w:szCs w:val="28"/>
          </w:rPr>
          <w:fldChar w:fldCharType="end"/>
        </w:r>
      </w:hyperlink>
    </w:p>
    <w:p w14:paraId="4BE51169" w14:textId="77777777" w:rsidR="00CF66D6" w:rsidRPr="00A042C5" w:rsidRDefault="00CF66D6">
      <w:pPr>
        <w:pStyle w:val="TOC2"/>
        <w:tabs>
          <w:tab w:val="right" w:leader="dot" w:pos="9710"/>
        </w:tabs>
        <w:rPr>
          <w:rFonts w:asciiTheme="minorHAnsi" w:eastAsiaTheme="minorEastAsia" w:hAnsiTheme="minorHAnsi" w:cstheme="minorBidi"/>
          <w:noProof/>
          <w:color w:val="auto"/>
          <w:kern w:val="2"/>
          <w:sz w:val="36"/>
          <w:szCs w:val="36"/>
          <w14:ligatures w14:val="standardContextual"/>
        </w:rPr>
      </w:pPr>
      <w:hyperlink w:anchor="_Toc239610238" w:history="1">
        <w:r>
          <w:rPr>
            <w:rStyle w:val="Hyperlink"/>
            <w:noProof/>
            <w:sz w:val="28"/>
            <w:szCs w:val="28"/>
          </w:rPr>
          <w:t>Executive Summary</w:t>
        </w:r>
        <w:r>
          <w:rPr>
            <w:noProof/>
            <w:webHidden/>
            <w:sz w:val="28"/>
            <w:szCs w:val="28"/>
          </w:rPr>
          <w:tab/>
        </w:r>
        <w:r>
          <w:rPr>
            <w:noProof/>
            <w:webHidden/>
            <w:sz w:val="28"/>
            <w:szCs w:val="28"/>
          </w:rPr>
          <w:fldChar w:fldCharType="begin"/>
        </w:r>
        <w:r>
          <w:rPr>
            <w:noProof/>
            <w:webHidden/>
            <w:sz w:val="28"/>
            <w:szCs w:val="28"/>
          </w:rPr>
          <w:instrText xml:space="preserve"> PAGEREF _Toc239610238 \h </w:instrText>
        </w:r>
        <w:r>
          <w:rPr>
            <w:noProof/>
            <w:webHidden/>
            <w:sz w:val="28"/>
            <w:szCs w:val="28"/>
          </w:rPr>
        </w:r>
        <w:r>
          <w:rPr>
            <w:noProof/>
            <w:webHidden/>
            <w:sz w:val="28"/>
            <w:szCs w:val="28"/>
          </w:rPr>
          <w:fldChar w:fldCharType="separate"/>
        </w:r>
        <w:r>
          <w:rPr>
            <w:noProof/>
            <w:webHidden/>
            <w:sz w:val="28"/>
            <w:szCs w:val="28"/>
          </w:rPr>
          <w:t>4</w:t>
        </w:r>
        <w:r>
          <w:rPr>
            <w:noProof/>
            <w:webHidden/>
            <w:sz w:val="28"/>
            <w:szCs w:val="28"/>
          </w:rPr>
          <w:fldChar w:fldCharType="end"/>
        </w:r>
      </w:hyperlink>
    </w:p>
    <w:p w14:paraId="2DD9CCA7" w14:textId="77777777" w:rsidR="00CF66D6" w:rsidRPr="00A042C5" w:rsidRDefault="00CF66D6">
      <w:pPr>
        <w:pStyle w:val="TOC2"/>
        <w:tabs>
          <w:tab w:val="right" w:leader="dot" w:pos="9710"/>
        </w:tabs>
        <w:rPr>
          <w:rFonts w:asciiTheme="minorHAnsi" w:eastAsiaTheme="minorEastAsia" w:hAnsiTheme="minorHAnsi" w:cstheme="minorBidi"/>
          <w:noProof/>
          <w:color w:val="auto"/>
          <w:kern w:val="2"/>
          <w:sz w:val="36"/>
          <w:szCs w:val="36"/>
          <w14:ligatures w14:val="standardContextual"/>
        </w:rPr>
      </w:pPr>
      <w:hyperlink w:anchor="_Toc239610239" w:history="1">
        <w:r>
          <w:rPr>
            <w:rStyle w:val="Hyperlink"/>
            <w:noProof/>
            <w:sz w:val="28"/>
            <w:szCs w:val="28"/>
          </w:rPr>
          <w:t>Mission Statement</w:t>
        </w:r>
        <w:r>
          <w:rPr>
            <w:noProof/>
            <w:webHidden/>
            <w:sz w:val="28"/>
            <w:szCs w:val="28"/>
          </w:rPr>
          <w:tab/>
        </w:r>
        <w:r>
          <w:rPr>
            <w:noProof/>
            <w:webHidden/>
            <w:sz w:val="28"/>
            <w:szCs w:val="28"/>
          </w:rPr>
          <w:fldChar w:fldCharType="begin"/>
        </w:r>
        <w:r>
          <w:rPr>
            <w:noProof/>
            <w:webHidden/>
            <w:sz w:val="28"/>
            <w:szCs w:val="28"/>
          </w:rPr>
          <w:instrText xml:space="preserve"> PAGEREF _Toc239610239 \h </w:instrText>
        </w:r>
        <w:r>
          <w:rPr>
            <w:noProof/>
            <w:webHidden/>
            <w:sz w:val="28"/>
            <w:szCs w:val="28"/>
          </w:rPr>
        </w:r>
        <w:r>
          <w:rPr>
            <w:noProof/>
            <w:webHidden/>
            <w:sz w:val="28"/>
            <w:szCs w:val="28"/>
          </w:rPr>
          <w:fldChar w:fldCharType="separate"/>
        </w:r>
        <w:r>
          <w:rPr>
            <w:noProof/>
            <w:webHidden/>
            <w:sz w:val="28"/>
            <w:szCs w:val="28"/>
          </w:rPr>
          <w:t>7</w:t>
        </w:r>
        <w:r>
          <w:rPr>
            <w:noProof/>
            <w:webHidden/>
            <w:sz w:val="28"/>
            <w:szCs w:val="28"/>
          </w:rPr>
          <w:fldChar w:fldCharType="end"/>
        </w:r>
      </w:hyperlink>
    </w:p>
    <w:p w14:paraId="178CDE8A" w14:textId="77777777" w:rsidR="00CF66D6" w:rsidRPr="00A042C5" w:rsidRDefault="00CF66D6">
      <w:pPr>
        <w:pStyle w:val="TOC2"/>
        <w:tabs>
          <w:tab w:val="right" w:leader="dot" w:pos="9710"/>
        </w:tabs>
        <w:rPr>
          <w:rFonts w:asciiTheme="minorHAnsi" w:eastAsiaTheme="minorEastAsia" w:hAnsiTheme="minorHAnsi" w:cstheme="minorBidi"/>
          <w:noProof/>
          <w:color w:val="auto"/>
          <w:kern w:val="2"/>
          <w:sz w:val="36"/>
          <w:szCs w:val="36"/>
          <w14:ligatures w14:val="standardContextual"/>
        </w:rPr>
      </w:pPr>
      <w:hyperlink w:anchor="_Toc239610240" w:history="1">
        <w:r>
          <w:rPr>
            <w:rStyle w:val="Hyperlink"/>
            <w:noProof/>
            <w:sz w:val="28"/>
            <w:szCs w:val="28"/>
          </w:rPr>
          <w:t>Mission Statement Examples</w:t>
        </w:r>
        <w:r>
          <w:rPr>
            <w:noProof/>
            <w:webHidden/>
            <w:sz w:val="28"/>
            <w:szCs w:val="28"/>
          </w:rPr>
          <w:tab/>
        </w:r>
        <w:r>
          <w:rPr>
            <w:noProof/>
            <w:webHidden/>
            <w:sz w:val="28"/>
            <w:szCs w:val="28"/>
          </w:rPr>
          <w:fldChar w:fldCharType="begin"/>
        </w:r>
        <w:r>
          <w:rPr>
            <w:noProof/>
            <w:webHidden/>
            <w:sz w:val="28"/>
            <w:szCs w:val="28"/>
          </w:rPr>
          <w:instrText xml:space="preserve"> PAGEREF _Toc239610240 \h </w:instrText>
        </w:r>
        <w:r>
          <w:rPr>
            <w:noProof/>
            <w:webHidden/>
            <w:sz w:val="28"/>
            <w:szCs w:val="28"/>
          </w:rPr>
        </w:r>
        <w:r>
          <w:rPr>
            <w:noProof/>
            <w:webHidden/>
            <w:sz w:val="28"/>
            <w:szCs w:val="28"/>
          </w:rPr>
          <w:fldChar w:fldCharType="separate"/>
        </w:r>
        <w:r>
          <w:rPr>
            <w:noProof/>
            <w:webHidden/>
            <w:sz w:val="28"/>
            <w:szCs w:val="28"/>
          </w:rPr>
          <w:t>9</w:t>
        </w:r>
        <w:r>
          <w:rPr>
            <w:noProof/>
            <w:webHidden/>
            <w:sz w:val="28"/>
            <w:szCs w:val="28"/>
          </w:rPr>
          <w:fldChar w:fldCharType="end"/>
        </w:r>
      </w:hyperlink>
    </w:p>
    <w:p w14:paraId="12420CA2" w14:textId="77777777" w:rsidR="00CF66D6" w:rsidRPr="00A042C5" w:rsidRDefault="00CF66D6">
      <w:pPr>
        <w:pStyle w:val="TOC1"/>
        <w:tabs>
          <w:tab w:val="right" w:leader="dot" w:pos="9710"/>
        </w:tabs>
        <w:rPr>
          <w:rFonts w:asciiTheme="minorHAnsi" w:eastAsiaTheme="minorEastAsia" w:hAnsiTheme="minorHAnsi" w:cstheme="minorBidi"/>
          <w:b w:val="0"/>
          <w:noProof/>
          <w:color w:val="auto"/>
          <w:kern w:val="2"/>
          <w:sz w:val="36"/>
          <w:szCs w:val="36"/>
          <w14:ligatures w14:val="standardContextual"/>
        </w:rPr>
      </w:pPr>
      <w:hyperlink w:anchor="_Toc239610241" w:history="1">
        <w:r>
          <w:rPr>
            <w:rStyle w:val="Hyperlink"/>
            <w:noProof/>
            <w:sz w:val="28"/>
            <w:szCs w:val="28"/>
          </w:rPr>
          <w:t>Part II: Company Description</w:t>
        </w:r>
        <w:r>
          <w:rPr>
            <w:noProof/>
            <w:webHidden/>
            <w:sz w:val="28"/>
            <w:szCs w:val="28"/>
          </w:rPr>
          <w:tab/>
        </w:r>
        <w:r>
          <w:rPr>
            <w:noProof/>
            <w:webHidden/>
            <w:sz w:val="28"/>
            <w:szCs w:val="28"/>
          </w:rPr>
          <w:fldChar w:fldCharType="begin"/>
        </w:r>
        <w:r>
          <w:rPr>
            <w:noProof/>
            <w:webHidden/>
            <w:sz w:val="28"/>
            <w:szCs w:val="28"/>
          </w:rPr>
          <w:instrText xml:space="preserve"> PAGEREF _Toc239610241 \h </w:instrText>
        </w:r>
        <w:r>
          <w:rPr>
            <w:noProof/>
            <w:webHidden/>
            <w:sz w:val="28"/>
            <w:szCs w:val="28"/>
          </w:rPr>
        </w:r>
        <w:r>
          <w:rPr>
            <w:noProof/>
            <w:webHidden/>
            <w:sz w:val="28"/>
            <w:szCs w:val="28"/>
          </w:rPr>
          <w:fldChar w:fldCharType="separate"/>
        </w:r>
        <w:r>
          <w:rPr>
            <w:noProof/>
            <w:webHidden/>
            <w:sz w:val="28"/>
            <w:szCs w:val="28"/>
          </w:rPr>
          <w:t>11</w:t>
        </w:r>
        <w:r>
          <w:rPr>
            <w:noProof/>
            <w:webHidden/>
            <w:sz w:val="28"/>
            <w:szCs w:val="28"/>
          </w:rPr>
          <w:fldChar w:fldCharType="end"/>
        </w:r>
      </w:hyperlink>
    </w:p>
    <w:p w14:paraId="0AEB54AF" w14:textId="77777777" w:rsidR="00CF66D6" w:rsidRPr="00A042C5" w:rsidRDefault="00CF66D6">
      <w:pPr>
        <w:pStyle w:val="TOC2"/>
        <w:tabs>
          <w:tab w:val="right" w:leader="dot" w:pos="9710"/>
        </w:tabs>
        <w:rPr>
          <w:rFonts w:asciiTheme="minorHAnsi" w:eastAsiaTheme="minorEastAsia" w:hAnsiTheme="minorHAnsi" w:cstheme="minorBidi"/>
          <w:noProof/>
          <w:color w:val="auto"/>
          <w:kern w:val="2"/>
          <w:sz w:val="36"/>
          <w:szCs w:val="36"/>
          <w14:ligatures w14:val="standardContextual"/>
        </w:rPr>
      </w:pPr>
      <w:hyperlink w:anchor="_Toc239610242" w:history="1">
        <w:r>
          <w:rPr>
            <w:rStyle w:val="Hyperlink"/>
            <w:noProof/>
            <w:sz w:val="28"/>
            <w:szCs w:val="28"/>
          </w:rPr>
          <w:t>Business Description</w:t>
        </w:r>
        <w:r>
          <w:rPr>
            <w:noProof/>
            <w:webHidden/>
            <w:sz w:val="28"/>
            <w:szCs w:val="28"/>
          </w:rPr>
          <w:tab/>
        </w:r>
        <w:r>
          <w:rPr>
            <w:noProof/>
            <w:webHidden/>
            <w:sz w:val="28"/>
            <w:szCs w:val="28"/>
          </w:rPr>
          <w:fldChar w:fldCharType="begin"/>
        </w:r>
        <w:r>
          <w:rPr>
            <w:noProof/>
            <w:webHidden/>
            <w:sz w:val="28"/>
            <w:szCs w:val="28"/>
          </w:rPr>
          <w:instrText xml:space="preserve"> PAGEREF _Toc239610242 \h </w:instrText>
        </w:r>
        <w:r>
          <w:rPr>
            <w:noProof/>
            <w:webHidden/>
            <w:sz w:val="28"/>
            <w:szCs w:val="28"/>
          </w:rPr>
        </w:r>
        <w:r>
          <w:rPr>
            <w:noProof/>
            <w:webHidden/>
            <w:sz w:val="28"/>
            <w:szCs w:val="28"/>
          </w:rPr>
          <w:fldChar w:fldCharType="separate"/>
        </w:r>
        <w:r>
          <w:rPr>
            <w:noProof/>
            <w:webHidden/>
            <w:sz w:val="28"/>
            <w:szCs w:val="28"/>
          </w:rPr>
          <w:t>11</w:t>
        </w:r>
        <w:r>
          <w:rPr>
            <w:noProof/>
            <w:webHidden/>
            <w:sz w:val="28"/>
            <w:szCs w:val="28"/>
          </w:rPr>
          <w:fldChar w:fldCharType="end"/>
        </w:r>
      </w:hyperlink>
    </w:p>
    <w:p w14:paraId="011C6909" w14:textId="77777777" w:rsidR="00CF66D6" w:rsidRPr="00A042C5" w:rsidRDefault="00CF66D6">
      <w:pPr>
        <w:pStyle w:val="TOC2"/>
        <w:tabs>
          <w:tab w:val="right" w:leader="dot" w:pos="9710"/>
        </w:tabs>
        <w:rPr>
          <w:rFonts w:asciiTheme="minorHAnsi" w:eastAsiaTheme="minorEastAsia" w:hAnsiTheme="minorHAnsi" w:cstheme="minorBidi"/>
          <w:noProof/>
          <w:color w:val="auto"/>
          <w:kern w:val="2"/>
          <w:sz w:val="36"/>
          <w:szCs w:val="36"/>
          <w14:ligatures w14:val="standardContextual"/>
        </w:rPr>
      </w:pPr>
      <w:hyperlink w:anchor="_Toc239610243" w:history="1">
        <w:r>
          <w:rPr>
            <w:rStyle w:val="Hyperlink"/>
            <w:noProof/>
            <w:sz w:val="28"/>
            <w:szCs w:val="28"/>
          </w:rPr>
          <w:t>Market Analysis</w:t>
        </w:r>
        <w:r>
          <w:rPr>
            <w:noProof/>
            <w:webHidden/>
            <w:sz w:val="28"/>
            <w:szCs w:val="28"/>
          </w:rPr>
          <w:tab/>
        </w:r>
        <w:r>
          <w:rPr>
            <w:noProof/>
            <w:webHidden/>
            <w:sz w:val="28"/>
            <w:szCs w:val="28"/>
          </w:rPr>
          <w:fldChar w:fldCharType="begin"/>
        </w:r>
        <w:r>
          <w:rPr>
            <w:noProof/>
            <w:webHidden/>
            <w:sz w:val="28"/>
            <w:szCs w:val="28"/>
          </w:rPr>
          <w:instrText xml:space="preserve"> PAGEREF _Toc239610243 \h </w:instrText>
        </w:r>
        <w:r>
          <w:rPr>
            <w:noProof/>
            <w:webHidden/>
            <w:sz w:val="28"/>
            <w:szCs w:val="28"/>
          </w:rPr>
        </w:r>
        <w:r>
          <w:rPr>
            <w:noProof/>
            <w:webHidden/>
            <w:sz w:val="28"/>
            <w:szCs w:val="28"/>
          </w:rPr>
          <w:fldChar w:fldCharType="separate"/>
        </w:r>
        <w:r>
          <w:rPr>
            <w:noProof/>
            <w:webHidden/>
            <w:sz w:val="28"/>
            <w:szCs w:val="28"/>
          </w:rPr>
          <w:t>13</w:t>
        </w:r>
        <w:r>
          <w:rPr>
            <w:noProof/>
            <w:webHidden/>
            <w:sz w:val="28"/>
            <w:szCs w:val="28"/>
          </w:rPr>
          <w:fldChar w:fldCharType="end"/>
        </w:r>
      </w:hyperlink>
    </w:p>
    <w:p w14:paraId="39F63F3C" w14:textId="77777777" w:rsidR="00CF66D6" w:rsidRPr="00A042C5" w:rsidRDefault="00CF66D6">
      <w:pPr>
        <w:pStyle w:val="TOC2"/>
        <w:tabs>
          <w:tab w:val="right" w:leader="dot" w:pos="9710"/>
        </w:tabs>
        <w:rPr>
          <w:rFonts w:asciiTheme="minorHAnsi" w:eastAsiaTheme="minorEastAsia" w:hAnsiTheme="minorHAnsi" w:cstheme="minorBidi"/>
          <w:noProof/>
          <w:color w:val="auto"/>
          <w:kern w:val="2"/>
          <w:sz w:val="36"/>
          <w:szCs w:val="36"/>
          <w14:ligatures w14:val="standardContextual"/>
        </w:rPr>
      </w:pPr>
      <w:hyperlink w:anchor="_Toc239610244" w:history="1">
        <w:r>
          <w:rPr>
            <w:rStyle w:val="Hyperlink"/>
            <w:noProof/>
            <w:sz w:val="28"/>
            <w:szCs w:val="28"/>
          </w:rPr>
          <w:t>Competitive Analysis</w:t>
        </w:r>
        <w:r>
          <w:rPr>
            <w:noProof/>
            <w:webHidden/>
            <w:sz w:val="28"/>
            <w:szCs w:val="28"/>
          </w:rPr>
          <w:tab/>
        </w:r>
        <w:r>
          <w:rPr>
            <w:noProof/>
            <w:webHidden/>
            <w:sz w:val="28"/>
            <w:szCs w:val="28"/>
          </w:rPr>
          <w:fldChar w:fldCharType="begin"/>
        </w:r>
        <w:r>
          <w:rPr>
            <w:noProof/>
            <w:webHidden/>
            <w:sz w:val="28"/>
            <w:szCs w:val="28"/>
          </w:rPr>
          <w:instrText xml:space="preserve"> PAGEREF _Toc239610244 \h </w:instrText>
        </w:r>
        <w:r>
          <w:rPr>
            <w:noProof/>
            <w:webHidden/>
            <w:sz w:val="28"/>
            <w:szCs w:val="28"/>
          </w:rPr>
        </w:r>
        <w:r>
          <w:rPr>
            <w:noProof/>
            <w:webHidden/>
            <w:sz w:val="28"/>
            <w:szCs w:val="28"/>
          </w:rPr>
          <w:fldChar w:fldCharType="separate"/>
        </w:r>
        <w:r>
          <w:rPr>
            <w:noProof/>
            <w:webHidden/>
            <w:sz w:val="28"/>
            <w:szCs w:val="28"/>
          </w:rPr>
          <w:t>15</w:t>
        </w:r>
        <w:r>
          <w:rPr>
            <w:noProof/>
            <w:webHidden/>
            <w:sz w:val="28"/>
            <w:szCs w:val="28"/>
          </w:rPr>
          <w:fldChar w:fldCharType="end"/>
        </w:r>
      </w:hyperlink>
    </w:p>
    <w:p w14:paraId="36E4A6C8" w14:textId="77777777" w:rsidR="00CF66D6" w:rsidRPr="00A042C5" w:rsidRDefault="00CF66D6">
      <w:pPr>
        <w:pStyle w:val="TOC1"/>
        <w:tabs>
          <w:tab w:val="right" w:leader="dot" w:pos="9710"/>
        </w:tabs>
        <w:rPr>
          <w:rFonts w:asciiTheme="minorHAnsi" w:eastAsiaTheme="minorEastAsia" w:hAnsiTheme="minorHAnsi" w:cstheme="minorBidi"/>
          <w:b w:val="0"/>
          <w:noProof/>
          <w:color w:val="auto"/>
          <w:kern w:val="2"/>
          <w:sz w:val="36"/>
          <w:szCs w:val="36"/>
          <w14:ligatures w14:val="standardContextual"/>
        </w:rPr>
      </w:pPr>
      <w:hyperlink w:anchor="_Toc239610245" w:history="1">
        <w:r>
          <w:rPr>
            <w:rStyle w:val="Hyperlink"/>
            <w:noProof/>
            <w:sz w:val="28"/>
            <w:szCs w:val="28"/>
          </w:rPr>
          <w:t>Part III: Operations Structure</w:t>
        </w:r>
        <w:r>
          <w:rPr>
            <w:noProof/>
            <w:webHidden/>
            <w:sz w:val="28"/>
            <w:szCs w:val="28"/>
          </w:rPr>
          <w:tab/>
        </w:r>
        <w:r>
          <w:rPr>
            <w:noProof/>
            <w:webHidden/>
            <w:sz w:val="28"/>
            <w:szCs w:val="28"/>
          </w:rPr>
          <w:fldChar w:fldCharType="begin"/>
        </w:r>
        <w:r>
          <w:rPr>
            <w:noProof/>
            <w:webHidden/>
            <w:sz w:val="28"/>
            <w:szCs w:val="28"/>
          </w:rPr>
          <w:instrText xml:space="preserve"> PAGEREF _Toc239610245 \h </w:instrText>
        </w:r>
        <w:r>
          <w:rPr>
            <w:noProof/>
            <w:webHidden/>
            <w:sz w:val="28"/>
            <w:szCs w:val="28"/>
          </w:rPr>
        </w:r>
        <w:r>
          <w:rPr>
            <w:noProof/>
            <w:webHidden/>
            <w:sz w:val="28"/>
            <w:szCs w:val="28"/>
          </w:rPr>
          <w:fldChar w:fldCharType="separate"/>
        </w:r>
        <w:r>
          <w:rPr>
            <w:noProof/>
            <w:webHidden/>
            <w:sz w:val="28"/>
            <w:szCs w:val="28"/>
          </w:rPr>
          <w:t>17</w:t>
        </w:r>
        <w:r>
          <w:rPr>
            <w:noProof/>
            <w:webHidden/>
            <w:sz w:val="28"/>
            <w:szCs w:val="28"/>
          </w:rPr>
          <w:fldChar w:fldCharType="end"/>
        </w:r>
      </w:hyperlink>
    </w:p>
    <w:p w14:paraId="7CDF1E9E" w14:textId="77777777" w:rsidR="00CF66D6" w:rsidRPr="00A042C5" w:rsidRDefault="00CF66D6">
      <w:pPr>
        <w:pStyle w:val="TOC2"/>
        <w:tabs>
          <w:tab w:val="right" w:leader="dot" w:pos="9710"/>
        </w:tabs>
        <w:rPr>
          <w:rFonts w:asciiTheme="minorHAnsi" w:eastAsiaTheme="minorEastAsia" w:hAnsiTheme="minorHAnsi" w:cstheme="minorBidi"/>
          <w:noProof/>
          <w:color w:val="auto"/>
          <w:kern w:val="2"/>
          <w:sz w:val="36"/>
          <w:szCs w:val="36"/>
          <w14:ligatures w14:val="standardContextual"/>
        </w:rPr>
      </w:pPr>
      <w:hyperlink w:anchor="_Toc239610246" w:history="1">
        <w:r>
          <w:rPr>
            <w:rStyle w:val="Hyperlink"/>
            <w:noProof/>
            <w:sz w:val="28"/>
            <w:szCs w:val="28"/>
          </w:rPr>
          <w:t>Operations Structure</w:t>
        </w:r>
        <w:r>
          <w:rPr>
            <w:noProof/>
            <w:webHidden/>
            <w:sz w:val="28"/>
            <w:szCs w:val="28"/>
          </w:rPr>
          <w:tab/>
        </w:r>
        <w:r>
          <w:rPr>
            <w:noProof/>
            <w:webHidden/>
            <w:sz w:val="28"/>
            <w:szCs w:val="28"/>
          </w:rPr>
          <w:fldChar w:fldCharType="begin"/>
        </w:r>
        <w:r>
          <w:rPr>
            <w:noProof/>
            <w:webHidden/>
            <w:sz w:val="28"/>
            <w:szCs w:val="28"/>
          </w:rPr>
          <w:instrText xml:space="preserve"> PAGEREF _Toc239610246 \h </w:instrText>
        </w:r>
        <w:r>
          <w:rPr>
            <w:noProof/>
            <w:webHidden/>
            <w:sz w:val="28"/>
            <w:szCs w:val="28"/>
          </w:rPr>
        </w:r>
        <w:r>
          <w:rPr>
            <w:noProof/>
            <w:webHidden/>
            <w:sz w:val="28"/>
            <w:szCs w:val="28"/>
          </w:rPr>
          <w:fldChar w:fldCharType="separate"/>
        </w:r>
        <w:r>
          <w:rPr>
            <w:noProof/>
            <w:webHidden/>
            <w:sz w:val="28"/>
            <w:szCs w:val="28"/>
          </w:rPr>
          <w:t>17</w:t>
        </w:r>
        <w:r>
          <w:rPr>
            <w:noProof/>
            <w:webHidden/>
            <w:sz w:val="28"/>
            <w:szCs w:val="28"/>
          </w:rPr>
          <w:fldChar w:fldCharType="end"/>
        </w:r>
      </w:hyperlink>
    </w:p>
    <w:p w14:paraId="16A69D0B" w14:textId="77777777" w:rsidR="00CF66D6" w:rsidRPr="00A042C5" w:rsidRDefault="00CF66D6">
      <w:pPr>
        <w:pStyle w:val="TOC2"/>
        <w:tabs>
          <w:tab w:val="right" w:leader="dot" w:pos="9710"/>
        </w:tabs>
        <w:rPr>
          <w:rFonts w:asciiTheme="minorHAnsi" w:eastAsiaTheme="minorEastAsia" w:hAnsiTheme="minorHAnsi" w:cstheme="minorBidi"/>
          <w:noProof/>
          <w:color w:val="auto"/>
          <w:kern w:val="2"/>
          <w:sz w:val="36"/>
          <w:szCs w:val="36"/>
          <w14:ligatures w14:val="standardContextual"/>
        </w:rPr>
      </w:pPr>
      <w:hyperlink w:anchor="_Toc239610247" w:history="1">
        <w:r>
          <w:rPr>
            <w:rStyle w:val="Hyperlink"/>
            <w:noProof/>
            <w:sz w:val="28"/>
            <w:szCs w:val="28"/>
          </w:rPr>
          <w:t>Organizational Structure</w:t>
        </w:r>
        <w:r>
          <w:rPr>
            <w:noProof/>
            <w:webHidden/>
            <w:sz w:val="28"/>
            <w:szCs w:val="28"/>
          </w:rPr>
          <w:tab/>
        </w:r>
        <w:r>
          <w:rPr>
            <w:noProof/>
            <w:webHidden/>
            <w:sz w:val="28"/>
            <w:szCs w:val="28"/>
          </w:rPr>
          <w:fldChar w:fldCharType="begin"/>
        </w:r>
        <w:r>
          <w:rPr>
            <w:noProof/>
            <w:webHidden/>
            <w:sz w:val="28"/>
            <w:szCs w:val="28"/>
          </w:rPr>
          <w:instrText xml:space="preserve"> PAGEREF _Toc239610247 \h </w:instrText>
        </w:r>
        <w:r>
          <w:rPr>
            <w:noProof/>
            <w:webHidden/>
            <w:sz w:val="28"/>
            <w:szCs w:val="28"/>
          </w:rPr>
        </w:r>
        <w:r>
          <w:rPr>
            <w:noProof/>
            <w:webHidden/>
            <w:sz w:val="28"/>
            <w:szCs w:val="28"/>
          </w:rPr>
          <w:fldChar w:fldCharType="separate"/>
        </w:r>
        <w:r>
          <w:rPr>
            <w:noProof/>
            <w:webHidden/>
            <w:sz w:val="28"/>
            <w:szCs w:val="28"/>
          </w:rPr>
          <w:t>20</w:t>
        </w:r>
        <w:r>
          <w:rPr>
            <w:noProof/>
            <w:webHidden/>
            <w:sz w:val="28"/>
            <w:szCs w:val="28"/>
          </w:rPr>
          <w:fldChar w:fldCharType="end"/>
        </w:r>
      </w:hyperlink>
    </w:p>
    <w:p w14:paraId="10E37C66" w14:textId="77777777" w:rsidR="00CF66D6" w:rsidRPr="00A042C5" w:rsidRDefault="00CF66D6">
      <w:pPr>
        <w:pStyle w:val="TOC2"/>
        <w:tabs>
          <w:tab w:val="right" w:leader="dot" w:pos="9710"/>
        </w:tabs>
        <w:rPr>
          <w:rFonts w:asciiTheme="minorHAnsi" w:eastAsiaTheme="minorEastAsia" w:hAnsiTheme="minorHAnsi" w:cstheme="minorBidi"/>
          <w:noProof/>
          <w:color w:val="auto"/>
          <w:kern w:val="2"/>
          <w:sz w:val="36"/>
          <w:szCs w:val="36"/>
          <w14:ligatures w14:val="standardContextual"/>
        </w:rPr>
      </w:pPr>
      <w:hyperlink w:anchor="_Toc239610248" w:history="1">
        <w:r>
          <w:rPr>
            <w:rStyle w:val="Hyperlink"/>
            <w:noProof/>
            <w:sz w:val="28"/>
            <w:szCs w:val="28"/>
          </w:rPr>
          <w:t>Management Qualifications</w:t>
        </w:r>
        <w:r>
          <w:rPr>
            <w:noProof/>
            <w:webHidden/>
            <w:sz w:val="28"/>
            <w:szCs w:val="28"/>
          </w:rPr>
          <w:tab/>
        </w:r>
        <w:r>
          <w:rPr>
            <w:noProof/>
            <w:webHidden/>
            <w:sz w:val="28"/>
            <w:szCs w:val="28"/>
          </w:rPr>
          <w:fldChar w:fldCharType="begin"/>
        </w:r>
        <w:r>
          <w:rPr>
            <w:noProof/>
            <w:webHidden/>
            <w:sz w:val="28"/>
            <w:szCs w:val="28"/>
          </w:rPr>
          <w:instrText xml:space="preserve"> PAGEREF _Toc239610248 \h </w:instrText>
        </w:r>
        <w:r>
          <w:rPr>
            <w:noProof/>
            <w:webHidden/>
            <w:sz w:val="28"/>
            <w:szCs w:val="28"/>
          </w:rPr>
        </w:r>
        <w:r>
          <w:rPr>
            <w:noProof/>
            <w:webHidden/>
            <w:sz w:val="28"/>
            <w:szCs w:val="28"/>
          </w:rPr>
          <w:fldChar w:fldCharType="separate"/>
        </w:r>
        <w:r>
          <w:rPr>
            <w:noProof/>
            <w:webHidden/>
            <w:sz w:val="28"/>
            <w:szCs w:val="28"/>
          </w:rPr>
          <w:t>22</w:t>
        </w:r>
        <w:r>
          <w:rPr>
            <w:noProof/>
            <w:webHidden/>
            <w:sz w:val="28"/>
            <w:szCs w:val="28"/>
          </w:rPr>
          <w:fldChar w:fldCharType="end"/>
        </w:r>
      </w:hyperlink>
    </w:p>
    <w:p w14:paraId="022820E3" w14:textId="77777777" w:rsidR="00CF66D6" w:rsidRPr="00A042C5" w:rsidRDefault="00CF66D6">
      <w:pPr>
        <w:pStyle w:val="TOC1"/>
        <w:tabs>
          <w:tab w:val="right" w:leader="dot" w:pos="9710"/>
        </w:tabs>
        <w:rPr>
          <w:rFonts w:asciiTheme="minorHAnsi" w:eastAsiaTheme="minorEastAsia" w:hAnsiTheme="minorHAnsi" w:cstheme="minorBidi"/>
          <w:b w:val="0"/>
          <w:noProof/>
          <w:color w:val="auto"/>
          <w:kern w:val="2"/>
          <w:sz w:val="36"/>
          <w:szCs w:val="36"/>
          <w14:ligatures w14:val="standardContextual"/>
        </w:rPr>
      </w:pPr>
      <w:hyperlink w:anchor="_Toc239610249" w:history="1">
        <w:r>
          <w:rPr>
            <w:rStyle w:val="Hyperlink"/>
            <w:noProof/>
            <w:sz w:val="28"/>
            <w:szCs w:val="28"/>
          </w:rPr>
          <w:t>Part IV: Service or Product Offer</w:t>
        </w:r>
        <w:r>
          <w:rPr>
            <w:noProof/>
            <w:webHidden/>
            <w:sz w:val="28"/>
            <w:szCs w:val="28"/>
          </w:rPr>
          <w:tab/>
        </w:r>
        <w:r>
          <w:rPr>
            <w:noProof/>
            <w:webHidden/>
            <w:sz w:val="28"/>
            <w:szCs w:val="28"/>
          </w:rPr>
          <w:fldChar w:fldCharType="begin"/>
        </w:r>
        <w:r>
          <w:rPr>
            <w:noProof/>
            <w:webHidden/>
            <w:sz w:val="28"/>
            <w:szCs w:val="28"/>
          </w:rPr>
          <w:instrText xml:space="preserve"> PAGEREF _Toc239610249 \h </w:instrText>
        </w:r>
        <w:r>
          <w:rPr>
            <w:noProof/>
            <w:webHidden/>
            <w:sz w:val="28"/>
            <w:szCs w:val="28"/>
          </w:rPr>
        </w:r>
        <w:r>
          <w:rPr>
            <w:noProof/>
            <w:webHidden/>
            <w:sz w:val="28"/>
            <w:szCs w:val="28"/>
          </w:rPr>
          <w:fldChar w:fldCharType="separate"/>
        </w:r>
        <w:r>
          <w:rPr>
            <w:noProof/>
            <w:webHidden/>
            <w:sz w:val="28"/>
            <w:szCs w:val="28"/>
          </w:rPr>
          <w:t>23</w:t>
        </w:r>
        <w:r>
          <w:rPr>
            <w:noProof/>
            <w:webHidden/>
            <w:sz w:val="28"/>
            <w:szCs w:val="28"/>
          </w:rPr>
          <w:fldChar w:fldCharType="end"/>
        </w:r>
      </w:hyperlink>
    </w:p>
    <w:p w14:paraId="5882510C" w14:textId="77777777" w:rsidR="00CF66D6" w:rsidRPr="00A042C5" w:rsidRDefault="00CF66D6">
      <w:pPr>
        <w:pStyle w:val="TOC2"/>
        <w:tabs>
          <w:tab w:val="right" w:leader="dot" w:pos="9710"/>
        </w:tabs>
        <w:rPr>
          <w:rFonts w:asciiTheme="minorHAnsi" w:eastAsiaTheme="minorEastAsia" w:hAnsiTheme="minorHAnsi" w:cstheme="minorBidi"/>
          <w:noProof/>
          <w:color w:val="auto"/>
          <w:kern w:val="2"/>
          <w:sz w:val="36"/>
          <w:szCs w:val="36"/>
          <w14:ligatures w14:val="standardContextual"/>
        </w:rPr>
      </w:pPr>
      <w:hyperlink w:anchor="_Toc239610250" w:history="1">
        <w:r>
          <w:rPr>
            <w:rStyle w:val="Hyperlink"/>
            <w:noProof/>
            <w:sz w:val="28"/>
            <w:szCs w:val="28"/>
          </w:rPr>
          <w:t>Product or Service Offer</w:t>
        </w:r>
        <w:r>
          <w:rPr>
            <w:noProof/>
            <w:webHidden/>
            <w:sz w:val="28"/>
            <w:szCs w:val="28"/>
          </w:rPr>
          <w:tab/>
        </w:r>
        <w:r>
          <w:rPr>
            <w:noProof/>
            <w:webHidden/>
            <w:sz w:val="28"/>
            <w:szCs w:val="28"/>
          </w:rPr>
          <w:fldChar w:fldCharType="begin"/>
        </w:r>
        <w:r>
          <w:rPr>
            <w:noProof/>
            <w:webHidden/>
            <w:sz w:val="28"/>
            <w:szCs w:val="28"/>
          </w:rPr>
          <w:instrText xml:space="preserve"> PAGEREF _Toc239610250 \h </w:instrText>
        </w:r>
        <w:r>
          <w:rPr>
            <w:noProof/>
            <w:webHidden/>
            <w:sz w:val="28"/>
            <w:szCs w:val="28"/>
          </w:rPr>
        </w:r>
        <w:r>
          <w:rPr>
            <w:noProof/>
            <w:webHidden/>
            <w:sz w:val="28"/>
            <w:szCs w:val="28"/>
          </w:rPr>
          <w:fldChar w:fldCharType="separate"/>
        </w:r>
        <w:r>
          <w:rPr>
            <w:noProof/>
            <w:webHidden/>
            <w:sz w:val="28"/>
            <w:szCs w:val="28"/>
          </w:rPr>
          <w:t>23</w:t>
        </w:r>
        <w:r>
          <w:rPr>
            <w:noProof/>
            <w:webHidden/>
            <w:sz w:val="28"/>
            <w:szCs w:val="28"/>
          </w:rPr>
          <w:fldChar w:fldCharType="end"/>
        </w:r>
      </w:hyperlink>
    </w:p>
    <w:p w14:paraId="1A6C1620" w14:textId="77777777" w:rsidR="00CF66D6" w:rsidRPr="00A042C5" w:rsidRDefault="00CF66D6">
      <w:pPr>
        <w:pStyle w:val="TOC2"/>
        <w:tabs>
          <w:tab w:val="right" w:leader="dot" w:pos="9710"/>
        </w:tabs>
        <w:rPr>
          <w:rFonts w:asciiTheme="minorHAnsi" w:eastAsiaTheme="minorEastAsia" w:hAnsiTheme="minorHAnsi" w:cstheme="minorBidi"/>
          <w:noProof/>
          <w:color w:val="auto"/>
          <w:kern w:val="2"/>
          <w:sz w:val="36"/>
          <w:szCs w:val="36"/>
          <w14:ligatures w14:val="standardContextual"/>
        </w:rPr>
      </w:pPr>
      <w:hyperlink w:anchor="_Toc239610251" w:history="1">
        <w:r>
          <w:rPr>
            <w:rStyle w:val="Hyperlink"/>
            <w:noProof/>
            <w:sz w:val="28"/>
            <w:szCs w:val="28"/>
          </w:rPr>
          <w:t>Business Resources</w:t>
        </w:r>
        <w:r>
          <w:rPr>
            <w:noProof/>
            <w:webHidden/>
            <w:sz w:val="28"/>
            <w:szCs w:val="28"/>
          </w:rPr>
          <w:tab/>
        </w:r>
        <w:r>
          <w:rPr>
            <w:noProof/>
            <w:webHidden/>
            <w:sz w:val="28"/>
            <w:szCs w:val="28"/>
          </w:rPr>
          <w:fldChar w:fldCharType="begin"/>
        </w:r>
        <w:r>
          <w:rPr>
            <w:noProof/>
            <w:webHidden/>
            <w:sz w:val="28"/>
            <w:szCs w:val="28"/>
          </w:rPr>
          <w:instrText xml:space="preserve"> PAGEREF _Toc239610251 \h </w:instrText>
        </w:r>
        <w:r>
          <w:rPr>
            <w:noProof/>
            <w:webHidden/>
            <w:sz w:val="28"/>
            <w:szCs w:val="28"/>
          </w:rPr>
        </w:r>
        <w:r>
          <w:rPr>
            <w:noProof/>
            <w:webHidden/>
            <w:sz w:val="28"/>
            <w:szCs w:val="28"/>
          </w:rPr>
          <w:fldChar w:fldCharType="separate"/>
        </w:r>
        <w:r>
          <w:rPr>
            <w:noProof/>
            <w:webHidden/>
            <w:sz w:val="28"/>
            <w:szCs w:val="28"/>
          </w:rPr>
          <w:t>25</w:t>
        </w:r>
        <w:r>
          <w:rPr>
            <w:noProof/>
            <w:webHidden/>
            <w:sz w:val="28"/>
            <w:szCs w:val="28"/>
          </w:rPr>
          <w:fldChar w:fldCharType="end"/>
        </w:r>
      </w:hyperlink>
    </w:p>
    <w:p w14:paraId="3F998F29" w14:textId="77777777" w:rsidR="00CF66D6" w:rsidRPr="00A042C5" w:rsidRDefault="00CF66D6">
      <w:pPr>
        <w:pStyle w:val="TOC1"/>
        <w:tabs>
          <w:tab w:val="right" w:leader="dot" w:pos="9710"/>
        </w:tabs>
        <w:rPr>
          <w:rFonts w:asciiTheme="minorHAnsi" w:eastAsiaTheme="minorEastAsia" w:hAnsiTheme="minorHAnsi" w:cstheme="minorBidi"/>
          <w:b w:val="0"/>
          <w:noProof/>
          <w:color w:val="auto"/>
          <w:kern w:val="2"/>
          <w:sz w:val="36"/>
          <w:szCs w:val="36"/>
          <w14:ligatures w14:val="standardContextual"/>
        </w:rPr>
      </w:pPr>
      <w:hyperlink w:anchor="_Toc239610252" w:history="1">
        <w:r>
          <w:rPr>
            <w:rStyle w:val="Hyperlink"/>
            <w:noProof/>
            <w:sz w:val="28"/>
            <w:szCs w:val="28"/>
          </w:rPr>
          <w:t>Part V: Marketing Strategy</w:t>
        </w:r>
        <w:r>
          <w:rPr>
            <w:noProof/>
            <w:webHidden/>
            <w:sz w:val="28"/>
            <w:szCs w:val="28"/>
          </w:rPr>
          <w:tab/>
        </w:r>
        <w:r>
          <w:rPr>
            <w:noProof/>
            <w:webHidden/>
            <w:sz w:val="28"/>
            <w:szCs w:val="28"/>
          </w:rPr>
          <w:fldChar w:fldCharType="begin"/>
        </w:r>
        <w:r>
          <w:rPr>
            <w:noProof/>
            <w:webHidden/>
            <w:sz w:val="28"/>
            <w:szCs w:val="28"/>
          </w:rPr>
          <w:instrText xml:space="preserve"> PAGEREF _Toc239610252 \h </w:instrText>
        </w:r>
        <w:r>
          <w:rPr>
            <w:noProof/>
            <w:webHidden/>
            <w:sz w:val="28"/>
            <w:szCs w:val="28"/>
          </w:rPr>
        </w:r>
        <w:r>
          <w:rPr>
            <w:noProof/>
            <w:webHidden/>
            <w:sz w:val="28"/>
            <w:szCs w:val="28"/>
          </w:rPr>
          <w:fldChar w:fldCharType="separate"/>
        </w:r>
        <w:r>
          <w:rPr>
            <w:noProof/>
            <w:webHidden/>
            <w:sz w:val="28"/>
            <w:szCs w:val="28"/>
          </w:rPr>
          <w:t>27</w:t>
        </w:r>
        <w:r>
          <w:rPr>
            <w:noProof/>
            <w:webHidden/>
            <w:sz w:val="28"/>
            <w:szCs w:val="28"/>
          </w:rPr>
          <w:fldChar w:fldCharType="end"/>
        </w:r>
      </w:hyperlink>
    </w:p>
    <w:p w14:paraId="0115E0F4" w14:textId="77777777" w:rsidR="00CF66D6" w:rsidRPr="00A042C5" w:rsidRDefault="00CF66D6">
      <w:pPr>
        <w:pStyle w:val="TOC2"/>
        <w:tabs>
          <w:tab w:val="right" w:leader="dot" w:pos="9710"/>
        </w:tabs>
        <w:rPr>
          <w:rFonts w:asciiTheme="minorHAnsi" w:eastAsiaTheme="minorEastAsia" w:hAnsiTheme="minorHAnsi" w:cstheme="minorBidi"/>
          <w:noProof/>
          <w:color w:val="auto"/>
          <w:kern w:val="2"/>
          <w:sz w:val="36"/>
          <w:szCs w:val="36"/>
          <w14:ligatures w14:val="standardContextual"/>
        </w:rPr>
      </w:pPr>
      <w:hyperlink w:anchor="_Toc239610253" w:history="1">
        <w:r>
          <w:rPr>
            <w:rStyle w:val="Hyperlink"/>
            <w:noProof/>
            <w:sz w:val="28"/>
            <w:szCs w:val="28"/>
          </w:rPr>
          <w:t>Marketing Strategy</w:t>
        </w:r>
        <w:r>
          <w:rPr>
            <w:noProof/>
            <w:webHidden/>
            <w:sz w:val="28"/>
            <w:szCs w:val="28"/>
          </w:rPr>
          <w:tab/>
        </w:r>
        <w:r>
          <w:rPr>
            <w:noProof/>
            <w:webHidden/>
            <w:sz w:val="28"/>
            <w:szCs w:val="28"/>
          </w:rPr>
          <w:fldChar w:fldCharType="begin"/>
        </w:r>
        <w:r>
          <w:rPr>
            <w:noProof/>
            <w:webHidden/>
            <w:sz w:val="28"/>
            <w:szCs w:val="28"/>
          </w:rPr>
          <w:instrText xml:space="preserve"> PAGEREF _Toc239610253 \h </w:instrText>
        </w:r>
        <w:r>
          <w:rPr>
            <w:noProof/>
            <w:webHidden/>
            <w:sz w:val="28"/>
            <w:szCs w:val="28"/>
          </w:rPr>
        </w:r>
        <w:r>
          <w:rPr>
            <w:noProof/>
            <w:webHidden/>
            <w:sz w:val="28"/>
            <w:szCs w:val="28"/>
          </w:rPr>
          <w:fldChar w:fldCharType="separate"/>
        </w:r>
        <w:r>
          <w:rPr>
            <w:noProof/>
            <w:webHidden/>
            <w:sz w:val="28"/>
            <w:szCs w:val="28"/>
          </w:rPr>
          <w:t>27</w:t>
        </w:r>
        <w:r>
          <w:rPr>
            <w:noProof/>
            <w:webHidden/>
            <w:sz w:val="28"/>
            <w:szCs w:val="28"/>
          </w:rPr>
          <w:fldChar w:fldCharType="end"/>
        </w:r>
      </w:hyperlink>
    </w:p>
    <w:p w14:paraId="3F63A7F0" w14:textId="77777777" w:rsidR="00CF66D6" w:rsidRPr="00A042C5" w:rsidRDefault="00CF66D6">
      <w:pPr>
        <w:pStyle w:val="TOC1"/>
        <w:tabs>
          <w:tab w:val="right" w:leader="dot" w:pos="9710"/>
        </w:tabs>
        <w:rPr>
          <w:rFonts w:asciiTheme="minorHAnsi" w:eastAsiaTheme="minorEastAsia" w:hAnsiTheme="minorHAnsi" w:cstheme="minorBidi"/>
          <w:b w:val="0"/>
          <w:noProof/>
          <w:color w:val="auto"/>
          <w:kern w:val="2"/>
          <w:sz w:val="36"/>
          <w:szCs w:val="36"/>
          <w14:ligatures w14:val="standardContextual"/>
        </w:rPr>
      </w:pPr>
      <w:hyperlink w:anchor="_Toc239610254" w:history="1">
        <w:r>
          <w:rPr>
            <w:rStyle w:val="Hyperlink"/>
            <w:noProof/>
            <w:sz w:val="28"/>
            <w:szCs w:val="28"/>
          </w:rPr>
          <w:t>Part VI: Key Risks and Obstacles</w:t>
        </w:r>
        <w:r>
          <w:rPr>
            <w:noProof/>
            <w:webHidden/>
            <w:sz w:val="28"/>
            <w:szCs w:val="28"/>
          </w:rPr>
          <w:tab/>
        </w:r>
        <w:r>
          <w:rPr>
            <w:noProof/>
            <w:webHidden/>
            <w:sz w:val="28"/>
            <w:szCs w:val="28"/>
          </w:rPr>
          <w:fldChar w:fldCharType="begin"/>
        </w:r>
        <w:r>
          <w:rPr>
            <w:noProof/>
            <w:webHidden/>
            <w:sz w:val="28"/>
            <w:szCs w:val="28"/>
          </w:rPr>
          <w:instrText xml:space="preserve"> PAGEREF _Toc239610254 \h </w:instrText>
        </w:r>
        <w:r>
          <w:rPr>
            <w:noProof/>
            <w:webHidden/>
            <w:sz w:val="28"/>
            <w:szCs w:val="28"/>
          </w:rPr>
        </w:r>
        <w:r>
          <w:rPr>
            <w:noProof/>
            <w:webHidden/>
            <w:sz w:val="28"/>
            <w:szCs w:val="28"/>
          </w:rPr>
          <w:fldChar w:fldCharType="separate"/>
        </w:r>
        <w:r>
          <w:rPr>
            <w:noProof/>
            <w:webHidden/>
            <w:sz w:val="28"/>
            <w:szCs w:val="28"/>
          </w:rPr>
          <w:t>29</w:t>
        </w:r>
        <w:r>
          <w:rPr>
            <w:noProof/>
            <w:webHidden/>
            <w:sz w:val="28"/>
            <w:szCs w:val="28"/>
          </w:rPr>
          <w:fldChar w:fldCharType="end"/>
        </w:r>
      </w:hyperlink>
    </w:p>
    <w:p w14:paraId="6D2E7DF9" w14:textId="77777777" w:rsidR="00CF66D6" w:rsidRPr="00A042C5" w:rsidRDefault="00CF66D6">
      <w:pPr>
        <w:pStyle w:val="TOC2"/>
        <w:tabs>
          <w:tab w:val="right" w:leader="dot" w:pos="9710"/>
        </w:tabs>
        <w:rPr>
          <w:rFonts w:asciiTheme="minorHAnsi" w:eastAsiaTheme="minorEastAsia" w:hAnsiTheme="minorHAnsi" w:cstheme="minorBidi"/>
          <w:noProof/>
          <w:color w:val="auto"/>
          <w:kern w:val="2"/>
          <w:sz w:val="36"/>
          <w:szCs w:val="36"/>
          <w14:ligatures w14:val="standardContextual"/>
        </w:rPr>
      </w:pPr>
      <w:hyperlink w:anchor="_Toc239610255" w:history="1">
        <w:r>
          <w:rPr>
            <w:rStyle w:val="Hyperlink"/>
            <w:noProof/>
            <w:sz w:val="28"/>
            <w:szCs w:val="28"/>
          </w:rPr>
          <w:t>Key Risks and Obstacles</w:t>
        </w:r>
        <w:r>
          <w:rPr>
            <w:noProof/>
            <w:webHidden/>
            <w:sz w:val="28"/>
            <w:szCs w:val="28"/>
          </w:rPr>
          <w:tab/>
        </w:r>
        <w:r>
          <w:rPr>
            <w:noProof/>
            <w:webHidden/>
            <w:sz w:val="28"/>
            <w:szCs w:val="28"/>
          </w:rPr>
          <w:fldChar w:fldCharType="begin"/>
        </w:r>
        <w:r>
          <w:rPr>
            <w:noProof/>
            <w:webHidden/>
            <w:sz w:val="28"/>
            <w:szCs w:val="28"/>
          </w:rPr>
          <w:instrText xml:space="preserve"> PAGEREF _Toc239610255 \h </w:instrText>
        </w:r>
        <w:r>
          <w:rPr>
            <w:noProof/>
            <w:webHidden/>
            <w:sz w:val="28"/>
            <w:szCs w:val="28"/>
          </w:rPr>
        </w:r>
        <w:r>
          <w:rPr>
            <w:noProof/>
            <w:webHidden/>
            <w:sz w:val="28"/>
            <w:szCs w:val="28"/>
          </w:rPr>
          <w:fldChar w:fldCharType="separate"/>
        </w:r>
        <w:r>
          <w:rPr>
            <w:noProof/>
            <w:webHidden/>
            <w:sz w:val="28"/>
            <w:szCs w:val="28"/>
          </w:rPr>
          <w:t>29</w:t>
        </w:r>
        <w:r>
          <w:rPr>
            <w:noProof/>
            <w:webHidden/>
            <w:sz w:val="28"/>
            <w:szCs w:val="28"/>
          </w:rPr>
          <w:fldChar w:fldCharType="end"/>
        </w:r>
      </w:hyperlink>
    </w:p>
    <w:p w14:paraId="2BA3B251" w14:textId="77777777" w:rsidR="00CF66D6" w:rsidRPr="00A042C5" w:rsidRDefault="00CF66D6">
      <w:pPr>
        <w:pStyle w:val="TOC1"/>
        <w:tabs>
          <w:tab w:val="right" w:leader="dot" w:pos="9710"/>
        </w:tabs>
        <w:rPr>
          <w:rFonts w:asciiTheme="minorHAnsi" w:eastAsiaTheme="minorEastAsia" w:hAnsiTheme="minorHAnsi" w:cstheme="minorBidi"/>
          <w:b w:val="0"/>
          <w:noProof/>
          <w:color w:val="auto"/>
          <w:kern w:val="2"/>
          <w:sz w:val="36"/>
          <w:szCs w:val="36"/>
          <w14:ligatures w14:val="standardContextual"/>
        </w:rPr>
      </w:pPr>
      <w:hyperlink w:anchor="_Toc239610256" w:history="1">
        <w:r>
          <w:rPr>
            <w:rStyle w:val="Hyperlink"/>
            <w:noProof/>
            <w:sz w:val="28"/>
            <w:szCs w:val="28"/>
          </w:rPr>
          <w:t>Part VII: Goals and Strategy</w:t>
        </w:r>
        <w:r>
          <w:rPr>
            <w:noProof/>
            <w:webHidden/>
            <w:sz w:val="28"/>
            <w:szCs w:val="28"/>
          </w:rPr>
          <w:tab/>
        </w:r>
        <w:r>
          <w:rPr>
            <w:noProof/>
            <w:webHidden/>
            <w:sz w:val="28"/>
            <w:szCs w:val="28"/>
          </w:rPr>
          <w:fldChar w:fldCharType="begin"/>
        </w:r>
        <w:r>
          <w:rPr>
            <w:noProof/>
            <w:webHidden/>
            <w:sz w:val="28"/>
            <w:szCs w:val="28"/>
          </w:rPr>
          <w:instrText xml:space="preserve"> PAGEREF _Toc239610256 \h </w:instrText>
        </w:r>
        <w:r>
          <w:rPr>
            <w:noProof/>
            <w:webHidden/>
            <w:sz w:val="28"/>
            <w:szCs w:val="28"/>
          </w:rPr>
        </w:r>
        <w:r>
          <w:rPr>
            <w:noProof/>
            <w:webHidden/>
            <w:sz w:val="28"/>
            <w:szCs w:val="28"/>
          </w:rPr>
          <w:fldChar w:fldCharType="separate"/>
        </w:r>
        <w:r>
          <w:rPr>
            <w:noProof/>
            <w:webHidden/>
            <w:sz w:val="28"/>
            <w:szCs w:val="28"/>
          </w:rPr>
          <w:t>31</w:t>
        </w:r>
        <w:r>
          <w:rPr>
            <w:noProof/>
            <w:webHidden/>
            <w:sz w:val="28"/>
            <w:szCs w:val="28"/>
          </w:rPr>
          <w:fldChar w:fldCharType="end"/>
        </w:r>
      </w:hyperlink>
    </w:p>
    <w:p w14:paraId="41FCA6D1" w14:textId="77777777" w:rsidR="00CF66D6" w:rsidRPr="00A042C5" w:rsidRDefault="00CF66D6">
      <w:pPr>
        <w:pStyle w:val="TOC2"/>
        <w:tabs>
          <w:tab w:val="right" w:leader="dot" w:pos="9710"/>
        </w:tabs>
        <w:rPr>
          <w:rFonts w:asciiTheme="minorHAnsi" w:eastAsiaTheme="minorEastAsia" w:hAnsiTheme="minorHAnsi" w:cstheme="minorBidi"/>
          <w:noProof/>
          <w:color w:val="auto"/>
          <w:kern w:val="2"/>
          <w:sz w:val="36"/>
          <w:szCs w:val="36"/>
          <w14:ligatures w14:val="standardContextual"/>
        </w:rPr>
      </w:pPr>
      <w:hyperlink w:anchor="_Toc239610257" w:history="1">
        <w:r>
          <w:rPr>
            <w:rStyle w:val="Hyperlink"/>
            <w:noProof/>
            <w:sz w:val="28"/>
            <w:szCs w:val="28"/>
          </w:rPr>
          <w:t>Goals and Strategy</w:t>
        </w:r>
        <w:r>
          <w:rPr>
            <w:noProof/>
            <w:webHidden/>
            <w:sz w:val="28"/>
            <w:szCs w:val="28"/>
          </w:rPr>
          <w:tab/>
        </w:r>
        <w:r>
          <w:rPr>
            <w:noProof/>
            <w:webHidden/>
            <w:sz w:val="28"/>
            <w:szCs w:val="28"/>
          </w:rPr>
          <w:fldChar w:fldCharType="begin"/>
        </w:r>
        <w:r>
          <w:rPr>
            <w:noProof/>
            <w:webHidden/>
            <w:sz w:val="28"/>
            <w:szCs w:val="28"/>
          </w:rPr>
          <w:instrText xml:space="preserve"> PAGEREF _Toc239610257 \h </w:instrText>
        </w:r>
        <w:r>
          <w:rPr>
            <w:noProof/>
            <w:webHidden/>
            <w:sz w:val="28"/>
            <w:szCs w:val="28"/>
          </w:rPr>
        </w:r>
        <w:r>
          <w:rPr>
            <w:noProof/>
            <w:webHidden/>
            <w:sz w:val="28"/>
            <w:szCs w:val="28"/>
          </w:rPr>
          <w:fldChar w:fldCharType="separate"/>
        </w:r>
        <w:r>
          <w:rPr>
            <w:noProof/>
            <w:webHidden/>
            <w:sz w:val="28"/>
            <w:szCs w:val="28"/>
          </w:rPr>
          <w:t>31</w:t>
        </w:r>
        <w:r>
          <w:rPr>
            <w:noProof/>
            <w:webHidden/>
            <w:sz w:val="28"/>
            <w:szCs w:val="28"/>
          </w:rPr>
          <w:fldChar w:fldCharType="end"/>
        </w:r>
      </w:hyperlink>
    </w:p>
    <w:p w14:paraId="14986E27" w14:textId="77777777" w:rsidR="00CF66D6" w:rsidRPr="00A042C5" w:rsidRDefault="00CF66D6">
      <w:pPr>
        <w:pStyle w:val="TOC1"/>
        <w:tabs>
          <w:tab w:val="right" w:leader="dot" w:pos="9710"/>
        </w:tabs>
        <w:rPr>
          <w:rFonts w:asciiTheme="minorHAnsi" w:eastAsiaTheme="minorEastAsia" w:hAnsiTheme="minorHAnsi" w:cstheme="minorBidi"/>
          <w:b w:val="0"/>
          <w:noProof/>
          <w:color w:val="auto"/>
          <w:kern w:val="2"/>
          <w:sz w:val="36"/>
          <w:szCs w:val="36"/>
          <w14:ligatures w14:val="standardContextual"/>
        </w:rPr>
      </w:pPr>
      <w:hyperlink w:anchor="_Toc239610258" w:history="1">
        <w:r>
          <w:rPr>
            <w:rStyle w:val="Hyperlink"/>
            <w:noProof/>
            <w:sz w:val="28"/>
            <w:szCs w:val="28"/>
          </w:rPr>
          <w:t>Part VIII: Funding Request</w:t>
        </w:r>
        <w:r>
          <w:rPr>
            <w:noProof/>
            <w:webHidden/>
            <w:sz w:val="28"/>
            <w:szCs w:val="28"/>
          </w:rPr>
          <w:tab/>
        </w:r>
        <w:r>
          <w:rPr>
            <w:noProof/>
            <w:webHidden/>
            <w:sz w:val="28"/>
            <w:szCs w:val="28"/>
          </w:rPr>
          <w:fldChar w:fldCharType="begin"/>
        </w:r>
        <w:r>
          <w:rPr>
            <w:noProof/>
            <w:webHidden/>
            <w:sz w:val="28"/>
            <w:szCs w:val="28"/>
          </w:rPr>
          <w:instrText xml:space="preserve"> PAGEREF _Toc239610258 \h </w:instrText>
        </w:r>
        <w:r>
          <w:rPr>
            <w:noProof/>
            <w:webHidden/>
            <w:sz w:val="28"/>
            <w:szCs w:val="28"/>
          </w:rPr>
        </w:r>
        <w:r>
          <w:rPr>
            <w:noProof/>
            <w:webHidden/>
            <w:sz w:val="28"/>
            <w:szCs w:val="28"/>
          </w:rPr>
          <w:fldChar w:fldCharType="separate"/>
        </w:r>
        <w:r>
          <w:rPr>
            <w:noProof/>
            <w:webHidden/>
            <w:sz w:val="28"/>
            <w:szCs w:val="28"/>
          </w:rPr>
          <w:t>33</w:t>
        </w:r>
        <w:r>
          <w:rPr>
            <w:noProof/>
            <w:webHidden/>
            <w:sz w:val="28"/>
            <w:szCs w:val="28"/>
          </w:rPr>
          <w:fldChar w:fldCharType="end"/>
        </w:r>
      </w:hyperlink>
    </w:p>
    <w:p w14:paraId="36C699EC" w14:textId="77777777" w:rsidR="00CF66D6" w:rsidRPr="00A042C5" w:rsidRDefault="00CF66D6">
      <w:pPr>
        <w:pStyle w:val="TOC2"/>
        <w:tabs>
          <w:tab w:val="right" w:leader="dot" w:pos="9710"/>
        </w:tabs>
        <w:rPr>
          <w:rFonts w:asciiTheme="minorHAnsi" w:eastAsiaTheme="minorEastAsia" w:hAnsiTheme="minorHAnsi" w:cstheme="minorBidi"/>
          <w:noProof/>
          <w:color w:val="auto"/>
          <w:kern w:val="2"/>
          <w:sz w:val="36"/>
          <w:szCs w:val="36"/>
          <w14:ligatures w14:val="standardContextual"/>
        </w:rPr>
      </w:pPr>
      <w:hyperlink w:anchor="_Toc239610259" w:history="1">
        <w:r>
          <w:rPr>
            <w:rStyle w:val="Hyperlink"/>
            <w:noProof/>
            <w:sz w:val="28"/>
            <w:szCs w:val="28"/>
          </w:rPr>
          <w:t>Funding Request</w:t>
        </w:r>
        <w:r>
          <w:rPr>
            <w:noProof/>
            <w:webHidden/>
            <w:sz w:val="28"/>
            <w:szCs w:val="28"/>
          </w:rPr>
          <w:tab/>
        </w:r>
        <w:r>
          <w:rPr>
            <w:noProof/>
            <w:webHidden/>
            <w:sz w:val="28"/>
            <w:szCs w:val="28"/>
          </w:rPr>
          <w:fldChar w:fldCharType="begin"/>
        </w:r>
        <w:r>
          <w:rPr>
            <w:noProof/>
            <w:webHidden/>
            <w:sz w:val="28"/>
            <w:szCs w:val="28"/>
          </w:rPr>
          <w:instrText xml:space="preserve"> PAGEREF _Toc239610259 \h </w:instrText>
        </w:r>
        <w:r>
          <w:rPr>
            <w:noProof/>
            <w:webHidden/>
            <w:sz w:val="28"/>
            <w:szCs w:val="28"/>
          </w:rPr>
        </w:r>
        <w:r>
          <w:rPr>
            <w:noProof/>
            <w:webHidden/>
            <w:sz w:val="28"/>
            <w:szCs w:val="28"/>
          </w:rPr>
          <w:fldChar w:fldCharType="separate"/>
        </w:r>
        <w:r>
          <w:rPr>
            <w:noProof/>
            <w:webHidden/>
            <w:sz w:val="28"/>
            <w:szCs w:val="28"/>
          </w:rPr>
          <w:t>33</w:t>
        </w:r>
        <w:r>
          <w:rPr>
            <w:noProof/>
            <w:webHidden/>
            <w:sz w:val="28"/>
            <w:szCs w:val="28"/>
          </w:rPr>
          <w:fldChar w:fldCharType="end"/>
        </w:r>
      </w:hyperlink>
    </w:p>
    <w:p w14:paraId="7C0BBEB5" w14:textId="77777777" w:rsidR="00CF66D6" w:rsidRPr="00A042C5" w:rsidRDefault="00CF66D6">
      <w:pPr>
        <w:pStyle w:val="TOC1"/>
        <w:tabs>
          <w:tab w:val="right" w:leader="dot" w:pos="9710"/>
        </w:tabs>
        <w:rPr>
          <w:rFonts w:asciiTheme="minorHAnsi" w:eastAsiaTheme="minorEastAsia" w:hAnsiTheme="minorHAnsi" w:cstheme="minorBidi"/>
          <w:b w:val="0"/>
          <w:noProof/>
          <w:color w:val="auto"/>
          <w:kern w:val="2"/>
          <w:sz w:val="36"/>
          <w:szCs w:val="36"/>
          <w14:ligatures w14:val="standardContextual"/>
        </w:rPr>
      </w:pPr>
      <w:hyperlink w:anchor="_Toc239610260" w:history="1">
        <w:r>
          <w:rPr>
            <w:rStyle w:val="Hyperlink"/>
            <w:noProof/>
            <w:sz w:val="28"/>
            <w:szCs w:val="28"/>
          </w:rPr>
          <w:t>Part IX: Business Financials</w:t>
        </w:r>
        <w:r>
          <w:rPr>
            <w:noProof/>
            <w:webHidden/>
            <w:sz w:val="28"/>
            <w:szCs w:val="28"/>
          </w:rPr>
          <w:tab/>
        </w:r>
        <w:r>
          <w:rPr>
            <w:noProof/>
            <w:webHidden/>
            <w:sz w:val="28"/>
            <w:szCs w:val="28"/>
          </w:rPr>
          <w:fldChar w:fldCharType="begin"/>
        </w:r>
        <w:r>
          <w:rPr>
            <w:noProof/>
            <w:webHidden/>
            <w:sz w:val="28"/>
            <w:szCs w:val="28"/>
          </w:rPr>
          <w:instrText xml:space="preserve"> PAGEREF _Toc239610260 \h </w:instrText>
        </w:r>
        <w:r>
          <w:rPr>
            <w:noProof/>
            <w:webHidden/>
            <w:sz w:val="28"/>
            <w:szCs w:val="28"/>
          </w:rPr>
        </w:r>
        <w:r>
          <w:rPr>
            <w:noProof/>
            <w:webHidden/>
            <w:sz w:val="28"/>
            <w:szCs w:val="28"/>
          </w:rPr>
          <w:fldChar w:fldCharType="separate"/>
        </w:r>
        <w:r>
          <w:rPr>
            <w:noProof/>
            <w:webHidden/>
            <w:sz w:val="28"/>
            <w:szCs w:val="28"/>
          </w:rPr>
          <w:t>36</w:t>
        </w:r>
        <w:r>
          <w:rPr>
            <w:noProof/>
            <w:webHidden/>
            <w:sz w:val="28"/>
            <w:szCs w:val="28"/>
          </w:rPr>
          <w:fldChar w:fldCharType="end"/>
        </w:r>
      </w:hyperlink>
    </w:p>
    <w:p w14:paraId="69A02CFF" w14:textId="77777777" w:rsidR="00CF66D6" w:rsidRPr="00A042C5" w:rsidRDefault="00CF66D6">
      <w:pPr>
        <w:pStyle w:val="TOC2"/>
        <w:tabs>
          <w:tab w:val="right" w:leader="dot" w:pos="9710"/>
        </w:tabs>
        <w:rPr>
          <w:rFonts w:asciiTheme="minorHAnsi" w:eastAsiaTheme="minorEastAsia" w:hAnsiTheme="minorHAnsi" w:cstheme="minorBidi"/>
          <w:noProof/>
          <w:color w:val="auto"/>
          <w:kern w:val="2"/>
          <w:sz w:val="36"/>
          <w:szCs w:val="36"/>
          <w14:ligatures w14:val="standardContextual"/>
        </w:rPr>
      </w:pPr>
      <w:hyperlink w:anchor="_Toc239610261" w:history="1">
        <w:r>
          <w:rPr>
            <w:rStyle w:val="Hyperlink"/>
            <w:noProof/>
            <w:sz w:val="28"/>
            <w:szCs w:val="28"/>
          </w:rPr>
          <w:t>Business Financials</w:t>
        </w:r>
        <w:r>
          <w:rPr>
            <w:noProof/>
            <w:webHidden/>
            <w:sz w:val="28"/>
            <w:szCs w:val="28"/>
          </w:rPr>
          <w:tab/>
        </w:r>
        <w:r>
          <w:rPr>
            <w:noProof/>
            <w:webHidden/>
            <w:sz w:val="28"/>
            <w:szCs w:val="28"/>
          </w:rPr>
          <w:fldChar w:fldCharType="begin"/>
        </w:r>
        <w:r>
          <w:rPr>
            <w:noProof/>
            <w:webHidden/>
            <w:sz w:val="28"/>
            <w:szCs w:val="28"/>
          </w:rPr>
          <w:instrText xml:space="preserve"> PAGEREF _Toc239610261 \h </w:instrText>
        </w:r>
        <w:r>
          <w:rPr>
            <w:noProof/>
            <w:webHidden/>
            <w:sz w:val="28"/>
            <w:szCs w:val="28"/>
          </w:rPr>
        </w:r>
        <w:r>
          <w:rPr>
            <w:noProof/>
            <w:webHidden/>
            <w:sz w:val="28"/>
            <w:szCs w:val="28"/>
          </w:rPr>
          <w:fldChar w:fldCharType="separate"/>
        </w:r>
        <w:r>
          <w:rPr>
            <w:noProof/>
            <w:webHidden/>
            <w:sz w:val="28"/>
            <w:szCs w:val="28"/>
          </w:rPr>
          <w:t>36</w:t>
        </w:r>
        <w:r>
          <w:rPr>
            <w:noProof/>
            <w:webHidden/>
            <w:sz w:val="28"/>
            <w:szCs w:val="28"/>
          </w:rPr>
          <w:fldChar w:fldCharType="end"/>
        </w:r>
      </w:hyperlink>
    </w:p>
    <w:p w14:paraId="40EB2D98" w14:textId="77777777" w:rsidR="00CF66D6" w:rsidRPr="00A042C5" w:rsidRDefault="00CF66D6">
      <w:pPr>
        <w:pStyle w:val="TOC2"/>
        <w:tabs>
          <w:tab w:val="right" w:leader="dot" w:pos="9710"/>
        </w:tabs>
        <w:rPr>
          <w:rFonts w:asciiTheme="minorHAnsi" w:eastAsiaTheme="minorEastAsia" w:hAnsiTheme="minorHAnsi" w:cstheme="minorBidi"/>
          <w:noProof/>
          <w:color w:val="auto"/>
          <w:kern w:val="2"/>
          <w:sz w:val="36"/>
          <w:szCs w:val="36"/>
          <w14:ligatures w14:val="standardContextual"/>
        </w:rPr>
      </w:pPr>
      <w:hyperlink w:anchor="_Toc239610262" w:history="1">
        <w:r>
          <w:rPr>
            <w:rStyle w:val="Hyperlink"/>
            <w:noProof/>
            <w:sz w:val="28"/>
            <w:szCs w:val="28"/>
          </w:rPr>
          <w:t>Sales and Financial Management</w:t>
        </w:r>
        <w:r>
          <w:rPr>
            <w:noProof/>
            <w:webHidden/>
            <w:sz w:val="28"/>
            <w:szCs w:val="28"/>
          </w:rPr>
          <w:tab/>
        </w:r>
        <w:r>
          <w:rPr>
            <w:noProof/>
            <w:webHidden/>
            <w:sz w:val="28"/>
            <w:szCs w:val="28"/>
          </w:rPr>
          <w:fldChar w:fldCharType="begin"/>
        </w:r>
        <w:r>
          <w:rPr>
            <w:noProof/>
            <w:webHidden/>
            <w:sz w:val="28"/>
            <w:szCs w:val="28"/>
          </w:rPr>
          <w:instrText xml:space="preserve"> PAGEREF _Toc239610262 \h </w:instrText>
        </w:r>
        <w:r>
          <w:rPr>
            <w:noProof/>
            <w:webHidden/>
            <w:sz w:val="28"/>
            <w:szCs w:val="28"/>
          </w:rPr>
        </w:r>
        <w:r>
          <w:rPr>
            <w:noProof/>
            <w:webHidden/>
            <w:sz w:val="28"/>
            <w:szCs w:val="28"/>
          </w:rPr>
          <w:fldChar w:fldCharType="separate"/>
        </w:r>
        <w:r>
          <w:rPr>
            <w:noProof/>
            <w:webHidden/>
            <w:sz w:val="28"/>
            <w:szCs w:val="28"/>
          </w:rPr>
          <w:t>38</w:t>
        </w:r>
        <w:r>
          <w:rPr>
            <w:noProof/>
            <w:webHidden/>
            <w:sz w:val="28"/>
            <w:szCs w:val="28"/>
          </w:rPr>
          <w:fldChar w:fldCharType="end"/>
        </w:r>
      </w:hyperlink>
    </w:p>
    <w:p w14:paraId="1940FCD5" w14:textId="77777777" w:rsidR="00CF66D6" w:rsidRPr="00A042C5" w:rsidRDefault="00CF66D6">
      <w:pPr>
        <w:pStyle w:val="TOC2"/>
        <w:tabs>
          <w:tab w:val="right" w:leader="dot" w:pos="9710"/>
        </w:tabs>
        <w:rPr>
          <w:rFonts w:asciiTheme="minorHAnsi" w:eastAsiaTheme="minorEastAsia" w:hAnsiTheme="minorHAnsi" w:cstheme="minorBidi"/>
          <w:noProof/>
          <w:color w:val="auto"/>
          <w:kern w:val="2"/>
          <w:sz w:val="36"/>
          <w:szCs w:val="36"/>
          <w14:ligatures w14:val="standardContextual"/>
        </w:rPr>
      </w:pPr>
      <w:hyperlink w:anchor="_Toc239610263" w:history="1">
        <w:r>
          <w:rPr>
            <w:rStyle w:val="Hyperlink"/>
            <w:noProof/>
            <w:sz w:val="28"/>
            <w:szCs w:val="28"/>
          </w:rPr>
          <w:t>Balance Sheet Statement</w:t>
        </w:r>
        <w:r>
          <w:rPr>
            <w:noProof/>
            <w:webHidden/>
            <w:sz w:val="28"/>
            <w:szCs w:val="28"/>
          </w:rPr>
          <w:tab/>
        </w:r>
        <w:r>
          <w:rPr>
            <w:noProof/>
            <w:webHidden/>
            <w:sz w:val="28"/>
            <w:szCs w:val="28"/>
          </w:rPr>
          <w:fldChar w:fldCharType="begin"/>
        </w:r>
        <w:r>
          <w:rPr>
            <w:noProof/>
            <w:webHidden/>
            <w:sz w:val="28"/>
            <w:szCs w:val="28"/>
          </w:rPr>
          <w:instrText xml:space="preserve"> PAGEREF _Toc239610263 \h </w:instrText>
        </w:r>
        <w:r>
          <w:rPr>
            <w:noProof/>
            <w:webHidden/>
            <w:sz w:val="28"/>
            <w:szCs w:val="28"/>
          </w:rPr>
        </w:r>
        <w:r>
          <w:rPr>
            <w:noProof/>
            <w:webHidden/>
            <w:sz w:val="28"/>
            <w:szCs w:val="28"/>
          </w:rPr>
          <w:fldChar w:fldCharType="separate"/>
        </w:r>
        <w:r>
          <w:rPr>
            <w:noProof/>
            <w:webHidden/>
            <w:sz w:val="28"/>
            <w:szCs w:val="28"/>
          </w:rPr>
          <w:t>41</w:t>
        </w:r>
        <w:r>
          <w:rPr>
            <w:noProof/>
            <w:webHidden/>
            <w:sz w:val="28"/>
            <w:szCs w:val="28"/>
          </w:rPr>
          <w:fldChar w:fldCharType="end"/>
        </w:r>
      </w:hyperlink>
    </w:p>
    <w:p w14:paraId="6D303E55" w14:textId="77777777" w:rsidR="00CF66D6" w:rsidRPr="00A042C5" w:rsidRDefault="00CF66D6">
      <w:pPr>
        <w:pStyle w:val="TOC2"/>
        <w:tabs>
          <w:tab w:val="right" w:leader="dot" w:pos="9710"/>
        </w:tabs>
        <w:rPr>
          <w:rFonts w:asciiTheme="minorHAnsi" w:eastAsiaTheme="minorEastAsia" w:hAnsiTheme="minorHAnsi" w:cstheme="minorBidi"/>
          <w:noProof/>
          <w:color w:val="auto"/>
          <w:kern w:val="2"/>
          <w:sz w:val="36"/>
          <w:szCs w:val="36"/>
          <w14:ligatures w14:val="standardContextual"/>
        </w:rPr>
      </w:pPr>
      <w:hyperlink w:anchor="_Toc239610264" w:history="1">
        <w:r>
          <w:rPr>
            <w:rStyle w:val="Hyperlink"/>
            <w:noProof/>
            <w:sz w:val="28"/>
            <w:szCs w:val="28"/>
          </w:rPr>
          <w:t>Income Statement</w:t>
        </w:r>
        <w:r>
          <w:rPr>
            <w:noProof/>
            <w:webHidden/>
            <w:sz w:val="28"/>
            <w:szCs w:val="28"/>
          </w:rPr>
          <w:tab/>
        </w:r>
        <w:r>
          <w:rPr>
            <w:noProof/>
            <w:webHidden/>
            <w:sz w:val="28"/>
            <w:szCs w:val="28"/>
          </w:rPr>
          <w:fldChar w:fldCharType="begin"/>
        </w:r>
        <w:r>
          <w:rPr>
            <w:noProof/>
            <w:webHidden/>
            <w:sz w:val="28"/>
            <w:szCs w:val="28"/>
          </w:rPr>
          <w:instrText xml:space="preserve"> PAGEREF _Toc239610264 \h </w:instrText>
        </w:r>
        <w:r>
          <w:rPr>
            <w:noProof/>
            <w:webHidden/>
            <w:sz w:val="28"/>
            <w:szCs w:val="28"/>
          </w:rPr>
        </w:r>
        <w:r>
          <w:rPr>
            <w:noProof/>
            <w:webHidden/>
            <w:sz w:val="28"/>
            <w:szCs w:val="28"/>
          </w:rPr>
          <w:fldChar w:fldCharType="separate"/>
        </w:r>
        <w:r>
          <w:rPr>
            <w:noProof/>
            <w:webHidden/>
            <w:sz w:val="28"/>
            <w:szCs w:val="28"/>
          </w:rPr>
          <w:t>44</w:t>
        </w:r>
        <w:r>
          <w:rPr>
            <w:noProof/>
            <w:webHidden/>
            <w:sz w:val="28"/>
            <w:szCs w:val="28"/>
          </w:rPr>
          <w:fldChar w:fldCharType="end"/>
        </w:r>
      </w:hyperlink>
    </w:p>
    <w:p w14:paraId="6ED4439A" w14:textId="77777777" w:rsidR="00CF66D6" w:rsidRPr="00A042C5" w:rsidRDefault="00CF66D6">
      <w:pPr>
        <w:pStyle w:val="TOC2"/>
        <w:tabs>
          <w:tab w:val="right" w:leader="dot" w:pos="9710"/>
        </w:tabs>
        <w:rPr>
          <w:rFonts w:asciiTheme="minorHAnsi" w:eastAsiaTheme="minorEastAsia" w:hAnsiTheme="minorHAnsi" w:cstheme="minorBidi"/>
          <w:noProof/>
          <w:color w:val="auto"/>
          <w:kern w:val="2"/>
          <w:sz w:val="36"/>
          <w:szCs w:val="36"/>
          <w14:ligatures w14:val="standardContextual"/>
        </w:rPr>
      </w:pPr>
      <w:hyperlink w:anchor="_Toc239610265" w:history="1">
        <w:r>
          <w:rPr>
            <w:rStyle w:val="Hyperlink"/>
            <w:noProof/>
            <w:sz w:val="28"/>
            <w:szCs w:val="28"/>
          </w:rPr>
          <w:t>Cash Flow Statement</w:t>
        </w:r>
        <w:r>
          <w:rPr>
            <w:noProof/>
            <w:webHidden/>
            <w:sz w:val="28"/>
            <w:szCs w:val="28"/>
          </w:rPr>
          <w:tab/>
        </w:r>
        <w:r>
          <w:rPr>
            <w:noProof/>
            <w:webHidden/>
            <w:sz w:val="28"/>
            <w:szCs w:val="28"/>
          </w:rPr>
          <w:fldChar w:fldCharType="begin"/>
        </w:r>
        <w:r>
          <w:rPr>
            <w:noProof/>
            <w:webHidden/>
            <w:sz w:val="28"/>
            <w:szCs w:val="28"/>
          </w:rPr>
          <w:instrText xml:space="preserve"> PAGEREF _Toc239610265 \h </w:instrText>
        </w:r>
        <w:r>
          <w:rPr>
            <w:noProof/>
            <w:webHidden/>
            <w:sz w:val="28"/>
            <w:szCs w:val="28"/>
          </w:rPr>
        </w:r>
        <w:r>
          <w:rPr>
            <w:noProof/>
            <w:webHidden/>
            <w:sz w:val="28"/>
            <w:szCs w:val="28"/>
          </w:rPr>
          <w:fldChar w:fldCharType="separate"/>
        </w:r>
        <w:r>
          <w:rPr>
            <w:noProof/>
            <w:webHidden/>
            <w:sz w:val="28"/>
            <w:szCs w:val="28"/>
          </w:rPr>
          <w:t>46</w:t>
        </w:r>
        <w:r>
          <w:rPr>
            <w:noProof/>
            <w:webHidden/>
            <w:sz w:val="28"/>
            <w:szCs w:val="28"/>
          </w:rPr>
          <w:fldChar w:fldCharType="end"/>
        </w:r>
      </w:hyperlink>
    </w:p>
    <w:p w14:paraId="60326D8B" w14:textId="77777777" w:rsidR="00CF66D6" w:rsidRPr="00A042C5" w:rsidRDefault="00CF66D6">
      <w:pPr>
        <w:pStyle w:val="TOC1"/>
        <w:tabs>
          <w:tab w:val="right" w:leader="dot" w:pos="9710"/>
        </w:tabs>
        <w:rPr>
          <w:rFonts w:asciiTheme="minorHAnsi" w:eastAsiaTheme="minorEastAsia" w:hAnsiTheme="minorHAnsi" w:cstheme="minorBidi"/>
          <w:b w:val="0"/>
          <w:noProof/>
          <w:color w:val="auto"/>
          <w:kern w:val="2"/>
          <w:sz w:val="36"/>
          <w:szCs w:val="36"/>
          <w14:ligatures w14:val="standardContextual"/>
        </w:rPr>
      </w:pPr>
      <w:hyperlink w:anchor="_Toc239610266" w:history="1">
        <w:r>
          <w:rPr>
            <w:rStyle w:val="Hyperlink"/>
            <w:noProof/>
            <w:sz w:val="28"/>
            <w:szCs w:val="28"/>
          </w:rPr>
          <w:t>Part X: Appendix and Conclusion</w:t>
        </w:r>
        <w:r>
          <w:rPr>
            <w:noProof/>
            <w:webHidden/>
            <w:sz w:val="28"/>
            <w:szCs w:val="28"/>
          </w:rPr>
          <w:tab/>
        </w:r>
        <w:r>
          <w:rPr>
            <w:noProof/>
            <w:webHidden/>
            <w:sz w:val="28"/>
            <w:szCs w:val="28"/>
          </w:rPr>
          <w:fldChar w:fldCharType="begin"/>
        </w:r>
        <w:r>
          <w:rPr>
            <w:noProof/>
            <w:webHidden/>
            <w:sz w:val="28"/>
            <w:szCs w:val="28"/>
          </w:rPr>
          <w:instrText xml:space="preserve"> PAGEREF _Toc239610266 \h </w:instrText>
        </w:r>
        <w:r>
          <w:rPr>
            <w:noProof/>
            <w:webHidden/>
            <w:sz w:val="28"/>
            <w:szCs w:val="28"/>
          </w:rPr>
        </w:r>
        <w:r>
          <w:rPr>
            <w:noProof/>
            <w:webHidden/>
            <w:sz w:val="28"/>
            <w:szCs w:val="28"/>
          </w:rPr>
          <w:fldChar w:fldCharType="separate"/>
        </w:r>
        <w:r>
          <w:rPr>
            <w:noProof/>
            <w:webHidden/>
            <w:sz w:val="28"/>
            <w:szCs w:val="28"/>
          </w:rPr>
          <w:t>47</w:t>
        </w:r>
        <w:r>
          <w:rPr>
            <w:noProof/>
            <w:webHidden/>
            <w:sz w:val="28"/>
            <w:szCs w:val="28"/>
          </w:rPr>
          <w:fldChar w:fldCharType="end"/>
        </w:r>
      </w:hyperlink>
    </w:p>
    <w:p w14:paraId="09A15E6B" w14:textId="77777777" w:rsidR="00CF66D6" w:rsidRPr="00A042C5" w:rsidRDefault="00CF66D6">
      <w:pPr>
        <w:pStyle w:val="TOC2"/>
        <w:tabs>
          <w:tab w:val="right" w:leader="dot" w:pos="9710"/>
        </w:tabs>
        <w:rPr>
          <w:rFonts w:asciiTheme="minorHAnsi" w:eastAsiaTheme="minorEastAsia" w:hAnsiTheme="minorHAnsi" w:cstheme="minorBidi"/>
          <w:noProof/>
          <w:color w:val="auto"/>
          <w:kern w:val="2"/>
          <w:sz w:val="36"/>
          <w:szCs w:val="36"/>
          <w14:ligatures w14:val="standardContextual"/>
        </w:rPr>
      </w:pPr>
      <w:hyperlink w:anchor="_Toc239610267" w:history="1">
        <w:r>
          <w:rPr>
            <w:rStyle w:val="Hyperlink"/>
            <w:noProof/>
            <w:sz w:val="28"/>
            <w:szCs w:val="28"/>
          </w:rPr>
          <w:t>Appendix and Conclusion</w:t>
        </w:r>
        <w:r>
          <w:rPr>
            <w:noProof/>
            <w:webHidden/>
            <w:sz w:val="28"/>
            <w:szCs w:val="28"/>
          </w:rPr>
          <w:tab/>
        </w:r>
        <w:r>
          <w:rPr>
            <w:noProof/>
            <w:webHidden/>
            <w:sz w:val="28"/>
            <w:szCs w:val="28"/>
          </w:rPr>
          <w:fldChar w:fldCharType="begin"/>
        </w:r>
        <w:r>
          <w:rPr>
            <w:noProof/>
            <w:webHidden/>
            <w:sz w:val="28"/>
            <w:szCs w:val="28"/>
          </w:rPr>
          <w:instrText xml:space="preserve"> PAGEREF _Toc239610267 \h </w:instrText>
        </w:r>
        <w:r>
          <w:rPr>
            <w:noProof/>
            <w:webHidden/>
            <w:sz w:val="28"/>
            <w:szCs w:val="28"/>
          </w:rPr>
        </w:r>
        <w:r>
          <w:rPr>
            <w:noProof/>
            <w:webHidden/>
            <w:sz w:val="28"/>
            <w:szCs w:val="28"/>
          </w:rPr>
          <w:fldChar w:fldCharType="separate"/>
        </w:r>
        <w:r>
          <w:rPr>
            <w:noProof/>
            <w:webHidden/>
            <w:sz w:val="28"/>
            <w:szCs w:val="28"/>
          </w:rPr>
          <w:t>47</w:t>
        </w:r>
        <w:r>
          <w:rPr>
            <w:noProof/>
            <w:webHidden/>
            <w:sz w:val="28"/>
            <w:szCs w:val="28"/>
          </w:rPr>
          <w:fldChar w:fldCharType="end"/>
        </w:r>
      </w:hyperlink>
    </w:p>
    <w:p w14:paraId="0EAFD816" w14:textId="77777777" w:rsidR="00035A48" w:rsidRPr="00A042C5" w:rsidRDefault="00861D1C">
      <w:pPr>
        <w:pStyle w:val="TOC1"/>
        <w:rPr>
          <w:sz w:val="28"/>
          <w:szCs w:val="28"/>
        </w:rPr>
      </w:pPr>
      <w:r>
        <w:rPr>
          <w:sz w:val="28"/>
          <w:szCs w:val="28"/>
        </w:rPr>
        <w:fldChar w:fldCharType="end"/>
      </w:r>
    </w:p>
    <w:p w14:paraId="0B0173BA" w14:textId="77777777" w:rsidR="00956D56" w:rsidRDefault="00956D56">
      <w:pPr>
        <w:sectPr w:rsidR="00956D56" w:rsidSect="001C4BCB">
          <w:headerReference w:type="default" r:id="rId9"/>
          <w:footerReference w:type="default" r:id="rId10"/>
          <w:pgSz w:w="12240" w:h="15840"/>
          <w:pgMar w:top="1080" w:right="1440" w:bottom="875" w:left="1080" w:header="0" w:footer="0" w:gutter="0"/>
          <w:cols w:space="0"/>
          <w:titlePg/>
          <w:docGrid w:linePitch="299"/>
        </w:sectPr>
      </w:pPr>
    </w:p>
    <w:p w14:paraId="51C14EBB" w14:textId="77777777" w:rsidR="00956D56" w:rsidRDefault="00956D56">
      <w:pPr>
        <w:spacing w:line="200" w:lineRule="exact"/>
      </w:pPr>
    </w:p>
    <w:p w14:paraId="7FF6438E" w14:textId="77777777" w:rsidR="00035A48" w:rsidRDefault="00861D1C">
      <w:pPr>
        <w:pStyle w:val="Heading1"/>
      </w:pPr>
      <w:bookmarkStart w:id="0" w:name="_Toc239610236"/>
      <w:r>
        <w:t>Introduction</w:t>
      </w:r>
      <w:bookmarkEnd w:id="0"/>
    </w:p>
    <w:p w14:paraId="258AA6CF" w14:textId="77777777" w:rsidR="0021592F" w:rsidRPr="0021592F" w:rsidRDefault="0021592F" w:rsidP="0021592F">
      <w:pPr>
        <w:shd w:val="clear" w:color="auto" w:fill="FFFFFF"/>
        <w:spacing w:before="240" w:after="120"/>
        <w:rPr>
          <w:rFonts w:ascii="Arial" w:hAnsi="Arial" w:cs="Arial"/>
          <w:color w:val="3E3E42"/>
          <w:sz w:val="24"/>
          <w:szCs w:val="24"/>
        </w:rPr>
      </w:pPr>
      <w:r>
        <w:rPr>
          <w:rFonts w:ascii="Arial" w:hAnsi="Arial" w:cs="Arial"/>
          <w:bCs/>
          <w:color w:val="3E3E42"/>
          <w:sz w:val="24"/>
          <w:szCs w:val="24"/>
        </w:rPr>
        <w:t>Welcome to our free guide; a complete business planning toolkit for new or existing business owners wanting to run a more efficient and productive business. The major reason for success in any business and in life is clear-eyed and thoughtful planning. </w:t>
      </w:r>
    </w:p>
    <w:p w14:paraId="532E0F5E" w14:textId="77777777" w:rsidR="0021592F" w:rsidRPr="0021592F" w:rsidRDefault="0021592F" w:rsidP="0021592F">
      <w:pPr>
        <w:shd w:val="clear" w:color="auto" w:fill="FFFFFF"/>
        <w:spacing w:before="240" w:after="120"/>
        <w:rPr>
          <w:rFonts w:ascii="Arial" w:hAnsi="Arial" w:cs="Arial"/>
          <w:color w:val="3E3E42"/>
          <w:sz w:val="24"/>
          <w:szCs w:val="24"/>
        </w:rPr>
      </w:pPr>
      <w:r>
        <w:rPr>
          <w:rFonts w:ascii="Arial" w:hAnsi="Arial" w:cs="Arial"/>
          <w:color w:val="3E3E42"/>
          <w:sz w:val="24"/>
          <w:szCs w:val="24"/>
        </w:rPr>
        <w:t>Good business owners understand that writing a business plan is not a one-time event. A business plan should be a living document, an ongoing work in progress. As the business environment changes, your business plan should adjust and evolve over time. </w:t>
      </w:r>
    </w:p>
    <w:p w14:paraId="29105D85" w14:textId="58BC5679" w:rsidR="0021592F" w:rsidRPr="0021592F" w:rsidRDefault="0021592F" w:rsidP="0021592F">
      <w:pPr>
        <w:shd w:val="clear" w:color="auto" w:fill="FFFFFF"/>
        <w:spacing w:before="240" w:after="120"/>
        <w:rPr>
          <w:rFonts w:ascii="Arial" w:hAnsi="Arial" w:cs="Arial"/>
          <w:color w:val="3E3E42"/>
          <w:sz w:val="24"/>
          <w:szCs w:val="24"/>
        </w:rPr>
      </w:pPr>
      <w:r>
        <w:rPr>
          <w:rFonts w:ascii="Arial" w:hAnsi="Arial" w:cs="Arial"/>
          <w:bCs/>
          <w:color w:val="3E3E42"/>
          <w:sz w:val="24"/>
          <w:szCs w:val="24"/>
        </w:rPr>
        <w:t>As a leader and business owner, it’s your responsibility to become knowledgeable in all things related to your business. In writing a comprehensive business plan you will be forced to dig deep into your business financials; the competitive landscape, and industry trends. When your plan is complete, you’ll have a firmer grasp of your business goals and a clearer understanding of how to achieve key objectives. </w:t>
      </w:r>
    </w:p>
    <w:p w14:paraId="73E07F05" w14:textId="77777777" w:rsidR="0021592F" w:rsidRPr="0021592F" w:rsidRDefault="0021592F" w:rsidP="0021592F">
      <w:pPr>
        <w:shd w:val="clear" w:color="auto" w:fill="FFFFFF"/>
        <w:spacing w:before="240" w:after="120"/>
        <w:rPr>
          <w:rFonts w:ascii="Arial" w:hAnsi="Arial" w:cs="Arial"/>
          <w:color w:val="3E3E42"/>
          <w:sz w:val="24"/>
          <w:szCs w:val="24"/>
        </w:rPr>
      </w:pPr>
      <w:r>
        <w:rPr>
          <w:rFonts w:ascii="Arial" w:hAnsi="Arial" w:cs="Arial"/>
          <w:color w:val="3E3E42"/>
          <w:sz w:val="24"/>
          <w:szCs w:val="24"/>
        </w:rPr>
        <w:t>Becoming an expert in any business doesn’t happen overnight. It takes hard work and determination to acquire the skills and knowledge necessary to create and maintain a successful business. However, the benefits of writing a business plan far outweigh the investment of your time and effort. </w:t>
      </w:r>
    </w:p>
    <w:p w14:paraId="0675DC81" w14:textId="77777777" w:rsidR="0021592F" w:rsidRPr="0021592F" w:rsidRDefault="0021592F" w:rsidP="0021592F">
      <w:pPr>
        <w:shd w:val="clear" w:color="auto" w:fill="FFFFFF"/>
        <w:spacing w:before="240" w:after="120"/>
        <w:rPr>
          <w:rFonts w:ascii="Arial" w:hAnsi="Arial" w:cs="Arial"/>
          <w:color w:val="3E3E42"/>
          <w:sz w:val="24"/>
          <w:szCs w:val="24"/>
        </w:rPr>
      </w:pPr>
      <w:r>
        <w:rPr>
          <w:rFonts w:ascii="Arial" w:hAnsi="Arial" w:cs="Arial"/>
          <w:bCs/>
          <w:color w:val="3E3E42"/>
          <w:sz w:val="24"/>
          <w:szCs w:val="24"/>
        </w:rPr>
        <w:t xml:space="preserve">Our free guide, </w:t>
      </w:r>
      <w:r>
        <w:rPr>
          <w:rFonts w:ascii="Arial" w:hAnsi="Arial" w:cs="Arial"/>
          <w:bCs/>
          <w:i/>
          <w:iCs/>
          <w:color w:val="3E3E42"/>
          <w:sz w:val="24"/>
          <w:szCs w:val="24"/>
        </w:rPr>
        <w:t>How to Write a Business Plan</w:t>
      </w:r>
      <w:r>
        <w:rPr>
          <w:rFonts w:ascii="Arial" w:hAnsi="Arial" w:cs="Arial"/>
          <w:bCs/>
          <w:color w:val="3E3E42"/>
          <w:sz w:val="24"/>
          <w:szCs w:val="24"/>
        </w:rPr>
        <w:t>, will walk you step-by-step through the process of building a rock-solid business plan.</w:t>
      </w:r>
    </w:p>
    <w:p w14:paraId="7298F3BD" w14:textId="77777777" w:rsidR="0021592F" w:rsidRPr="0021592F" w:rsidRDefault="0021592F" w:rsidP="0021592F">
      <w:pPr>
        <w:shd w:val="clear" w:color="auto" w:fill="FFFFFF"/>
        <w:spacing w:before="240" w:after="120"/>
        <w:rPr>
          <w:rFonts w:ascii="Arial" w:hAnsi="Arial" w:cs="Arial"/>
          <w:color w:val="3E3E42"/>
          <w:sz w:val="24"/>
          <w:szCs w:val="24"/>
        </w:rPr>
      </w:pPr>
      <w:r>
        <w:rPr>
          <w:rFonts w:ascii="Arial" w:hAnsi="Arial" w:cs="Arial"/>
          <w:bCs/>
          <w:color w:val="3E3E42"/>
          <w:sz w:val="24"/>
          <w:szCs w:val="24"/>
        </w:rPr>
        <w:t>Section by section, you will learn what’s most important to include in your plan. As you begin the business planning process, you’ll realize there are some important business practices that you may not have thought about previously.</w:t>
      </w:r>
    </w:p>
    <w:p w14:paraId="70CB804F" w14:textId="7361D25E" w:rsidR="0021592F" w:rsidRDefault="0021592F" w:rsidP="0021592F">
      <w:pPr>
        <w:shd w:val="clear" w:color="auto" w:fill="FFFFFF"/>
        <w:spacing w:before="240" w:after="120"/>
        <w:rPr>
          <w:rFonts w:ascii="Arial" w:hAnsi="Arial" w:cs="Arial"/>
          <w:color w:val="3E3E42"/>
          <w:sz w:val="24"/>
          <w:szCs w:val="24"/>
        </w:rPr>
      </w:pPr>
      <w:r>
        <w:rPr>
          <w:rFonts w:ascii="Arial" w:hAnsi="Arial" w:cs="Arial"/>
          <w:color w:val="3E3E42"/>
          <w:sz w:val="24"/>
          <w:szCs w:val="24"/>
        </w:rPr>
        <w:t>Take this opportunity to fine-tune your business knowledge and expertise. Commit to updating your business plan on an ongoing basis to stay ahead of changing customer needs and competitive challenges.</w:t>
      </w:r>
    </w:p>
    <w:p w14:paraId="4A065135" w14:textId="77777777" w:rsidR="00851EB0" w:rsidRDefault="00333418">
      <w:pPr>
        <w:pBdr>
          <w:left w:val="single" w:sz="24" w:space="10" w:color="B9913A"/>
        </w:pBdr>
        <w:shd w:val="clear" w:color="auto" w:fill="FFF8E7"/>
        <w:spacing w:before="260" w:after="40"/>
        <w:ind w:left="360" w:right="360"/>
      </w:pPr>
      <w:r>
        <w:rPr>
          <w:rFonts w:ascii="Arial" w:hAnsi="Arial" w:cs="Arial"/>
          <w:b/>
          <w:bCs/>
          <w:i/>
          <w:iCs/>
          <w:color w:val="B9913A"/>
          <w:sz w:val="26"/>
          <w:szCs w:val="26"/>
        </w:rPr>
        <w:t>“People and organizations with clear visions, values, and plans tend to accomplish far more and do it faster than their competitors.”</w:t>
      </w:r>
    </w:p>
    <w:p w14:paraId="6F66377E" w14:textId="77777777" w:rsidR="00851EB0" w:rsidRDefault="00333418">
      <w:pPr>
        <w:pBdr>
          <w:left w:val="single" w:sz="24" w:space="10" w:color="B9913A"/>
        </w:pBdr>
        <w:shd w:val="clear" w:color="auto" w:fill="FFF8E7"/>
        <w:spacing w:after="260"/>
        <w:ind w:left="360" w:right="360"/>
      </w:pPr>
      <w:r>
        <w:rPr>
          <w:rFonts w:ascii="Arial" w:hAnsi="Arial" w:cs="Arial"/>
          <w:i/>
          <w:iCs/>
          <w:color w:val="B9913A"/>
          <w:sz w:val="22"/>
          <w:szCs w:val="22"/>
        </w:rPr>
        <w:t>- Brian Tracy</w:t>
      </w:r>
    </w:p>
    <w:p w14:paraId="3F6BC36D" w14:textId="77777777" w:rsidR="004E44BF" w:rsidRPr="004E44BF" w:rsidRDefault="004E44BF" w:rsidP="004E44BF">
      <w:pPr>
        <w:shd w:val="clear" w:color="auto" w:fill="FFFFFF"/>
        <w:spacing w:before="240" w:after="120"/>
        <w:rPr>
          <w:rFonts w:ascii="Montserrat" w:hAnsi="Montserrat"/>
          <w:b/>
          <w:bCs/>
          <w:color w:val="3E3E42"/>
          <w:sz w:val="24"/>
          <w:szCs w:val="24"/>
        </w:rPr>
      </w:pPr>
    </w:p>
    <w:p w14:paraId="243500BF" w14:textId="77777777" w:rsidR="0021592F" w:rsidRPr="0021592F" w:rsidRDefault="0021592F" w:rsidP="004E44BF">
      <w:pPr>
        <w:shd w:val="clear" w:color="auto" w:fill="FFFFFF"/>
        <w:spacing w:before="240" w:after="120"/>
        <w:rPr>
          <w:rFonts w:ascii="Montserrat" w:hAnsi="Montserrat"/>
          <w:b/>
          <w:bCs/>
          <w:color w:val="3E3E42"/>
          <w:sz w:val="36"/>
          <w:szCs w:val="36"/>
        </w:rPr>
      </w:pPr>
      <w:r>
        <w:rPr>
          <w:rFonts w:ascii="Montserrat" w:hAnsi="Montserrat"/>
          <w:b/>
          <w:bCs/>
          <w:color w:val="3E3E42"/>
          <w:sz w:val="36"/>
          <w:szCs w:val="36"/>
        </w:rPr>
        <w:t>About Success Lessons</w:t>
      </w:r>
    </w:p>
    <w:p w14:paraId="206A5231" w14:textId="77777777" w:rsidR="0021592F" w:rsidRPr="0021592F" w:rsidRDefault="0021592F" w:rsidP="0021592F">
      <w:pPr>
        <w:shd w:val="clear" w:color="auto" w:fill="FFFFFF"/>
        <w:spacing w:before="240" w:after="120"/>
        <w:rPr>
          <w:rFonts w:ascii="Arial" w:hAnsi="Arial" w:cs="Arial"/>
          <w:color w:val="3E3E42"/>
          <w:sz w:val="24"/>
          <w:szCs w:val="24"/>
        </w:rPr>
      </w:pPr>
      <w:r>
        <w:rPr>
          <w:rFonts w:ascii="Arial" w:hAnsi="Arial" w:cs="Arial"/>
          <w:color w:val="3E3E42"/>
          <w:sz w:val="24"/>
          <w:szCs w:val="24"/>
        </w:rPr>
        <w:t>As you read various sections of our guide, you’ll see we’ve included a few success lessons for living a good life and running a great business. The purpose of these success lessons is to inspire and motivate you throughout your business planning process. </w:t>
      </w:r>
    </w:p>
    <w:p w14:paraId="29DFDB1F" w14:textId="7788C8F4" w:rsidR="0021592F" w:rsidRPr="0021592F" w:rsidRDefault="0021592F" w:rsidP="0021592F">
      <w:pPr>
        <w:shd w:val="clear" w:color="auto" w:fill="FFFFFF"/>
        <w:spacing w:before="240" w:after="120"/>
        <w:rPr>
          <w:rFonts w:ascii="Arial" w:hAnsi="Arial" w:cs="Arial"/>
          <w:color w:val="3E3E42"/>
          <w:sz w:val="24"/>
          <w:szCs w:val="24"/>
        </w:rPr>
      </w:pPr>
      <w:r>
        <w:rPr>
          <w:rFonts w:ascii="Arial" w:hAnsi="Arial" w:cs="Arial"/>
          <w:bCs/>
          <w:color w:val="3E3E42"/>
          <w:sz w:val="24"/>
          <w:szCs w:val="24"/>
        </w:rPr>
        <w:t>If you are just beginning a new business venture, it’s important that you understand there will be challenges that you will encounter along the way and you will need persistence and determination to overcome these hurdles.</w:t>
      </w:r>
    </w:p>
    <w:p w14:paraId="0BE60C62" w14:textId="1719BB31" w:rsidR="0021592F" w:rsidRPr="0021592F" w:rsidRDefault="0021592F" w:rsidP="0021592F">
      <w:pPr>
        <w:shd w:val="clear" w:color="auto" w:fill="FFFFFF"/>
        <w:spacing w:before="240" w:after="120"/>
        <w:rPr>
          <w:rFonts w:ascii="Arial" w:hAnsi="Arial" w:cs="Arial"/>
          <w:color w:val="3E3E42"/>
          <w:sz w:val="24"/>
          <w:szCs w:val="24"/>
        </w:rPr>
      </w:pPr>
      <w:r>
        <w:rPr>
          <w:rFonts w:ascii="Arial" w:hAnsi="Arial" w:cs="Arial"/>
          <w:color w:val="3E3E42"/>
          <w:sz w:val="24"/>
          <w:szCs w:val="24"/>
        </w:rPr>
        <w:lastRenderedPageBreak/>
        <w:t>Not only must you study the art of business management, but you also need to limit the risk of failure by making a commitment to learn from business leaders who’ve graciously shared what they learned after making their own mistakes.</w:t>
      </w:r>
    </w:p>
    <w:p w14:paraId="1375B018" w14:textId="77777777" w:rsidR="0021592F" w:rsidRDefault="0021592F" w:rsidP="0021592F">
      <w:pPr>
        <w:shd w:val="clear" w:color="auto" w:fill="FFFFFF"/>
        <w:spacing w:before="240" w:after="120"/>
        <w:rPr>
          <w:rFonts w:ascii="Arial" w:hAnsi="Arial" w:cs="Arial"/>
          <w:color w:val="3E3E42"/>
          <w:sz w:val="24"/>
          <w:szCs w:val="24"/>
        </w:rPr>
      </w:pPr>
      <w:r>
        <w:rPr>
          <w:rFonts w:ascii="Arial" w:hAnsi="Arial" w:cs="Arial"/>
          <w:color w:val="3E3E42"/>
          <w:sz w:val="24"/>
          <w:szCs w:val="24"/>
        </w:rPr>
        <w:t>Stand on the shoulders of these successful leaders. Learn from their mistakes; act on their advice, and work hard to avoid making the same errors.</w:t>
      </w:r>
    </w:p>
    <w:p w14:paraId="24F14DCE" w14:textId="77777777" w:rsidR="0021592F" w:rsidRPr="0021592F" w:rsidRDefault="0021592F" w:rsidP="0021592F">
      <w:pPr>
        <w:shd w:val="clear" w:color="auto" w:fill="FFFFFF"/>
        <w:spacing w:before="240" w:after="120"/>
        <w:rPr>
          <w:rFonts w:ascii="Arial" w:hAnsi="Arial" w:cs="Arial"/>
          <w:color w:val="3E3E42"/>
          <w:sz w:val="24"/>
          <w:szCs w:val="24"/>
        </w:rPr>
      </w:pPr>
      <w:r>
        <w:rPr>
          <w:rFonts w:ascii="Arial" w:hAnsi="Arial" w:cs="Arial"/>
          <w:color w:val="3E3E42"/>
          <w:sz w:val="24"/>
          <w:szCs w:val="24"/>
        </w:rPr>
        <w:t>As a leader the greatest investment you can make is in the personal and professional growth of yourself and your people. If you value personal growth and self-development, then consider supporting other team members in their leadership development journey.</w:t>
      </w:r>
    </w:p>
    <w:p w14:paraId="58429D71" w14:textId="77777777" w:rsidR="0021592F" w:rsidRPr="0021592F" w:rsidRDefault="0021592F" w:rsidP="0021592F">
      <w:pPr>
        <w:shd w:val="clear" w:color="auto" w:fill="FFFFFF"/>
        <w:spacing w:before="240" w:after="120"/>
        <w:rPr>
          <w:rFonts w:ascii="Arial" w:hAnsi="Arial" w:cs="Arial"/>
          <w:color w:val="3E3E42"/>
          <w:sz w:val="24"/>
          <w:szCs w:val="24"/>
        </w:rPr>
      </w:pPr>
      <w:r>
        <w:rPr>
          <w:rFonts w:ascii="Arial" w:hAnsi="Arial" w:cs="Arial"/>
          <w:bCs/>
          <w:color w:val="3E3E42"/>
          <w:sz w:val="24"/>
          <w:szCs w:val="24"/>
        </w:rPr>
        <w:t>There are many reasons people fail in business. Some common fatal errors include but are not limited to:</w:t>
      </w:r>
    </w:p>
    <w:p w14:paraId="0E9EEE71" w14:textId="77777777" w:rsidR="0021592F" w:rsidRPr="0021592F" w:rsidRDefault="0021592F" w:rsidP="009C5C2E">
      <w:pPr>
        <w:numPr>
          <w:ilvl w:val="0"/>
          <w:numId w:val="1"/>
        </w:numPr>
        <w:shd w:val="clear" w:color="auto" w:fill="FFFFFF"/>
        <w:spacing w:before="240" w:after="120"/>
        <w:rPr>
          <w:rFonts w:ascii="Arial" w:hAnsi="Arial" w:cs="Arial"/>
          <w:color w:val="3E3E42"/>
          <w:sz w:val="24"/>
          <w:szCs w:val="24"/>
        </w:rPr>
      </w:pPr>
      <w:r>
        <w:rPr>
          <w:rFonts w:ascii="Arial" w:hAnsi="Arial" w:cs="Arial"/>
          <w:color w:val="3E3E42"/>
          <w:sz w:val="24"/>
          <w:szCs w:val="24"/>
        </w:rPr>
        <w:t>lack of education, knowledge or skill</w:t>
      </w:r>
    </w:p>
    <w:p w14:paraId="022E183B" w14:textId="77777777" w:rsidR="0021592F" w:rsidRPr="0021592F" w:rsidRDefault="0021592F" w:rsidP="009C5C2E">
      <w:pPr>
        <w:numPr>
          <w:ilvl w:val="0"/>
          <w:numId w:val="1"/>
        </w:numPr>
        <w:shd w:val="clear" w:color="auto" w:fill="FFFFFF"/>
        <w:spacing w:before="240" w:after="120"/>
        <w:rPr>
          <w:rFonts w:ascii="Arial" w:hAnsi="Arial" w:cs="Arial"/>
          <w:color w:val="3E3E42"/>
          <w:sz w:val="24"/>
          <w:szCs w:val="24"/>
        </w:rPr>
      </w:pPr>
      <w:r>
        <w:rPr>
          <w:rFonts w:ascii="Arial" w:hAnsi="Arial" w:cs="Arial"/>
          <w:color w:val="3E3E42"/>
          <w:sz w:val="24"/>
          <w:szCs w:val="24"/>
        </w:rPr>
        <w:t>lack of effort or work ethic</w:t>
      </w:r>
    </w:p>
    <w:p w14:paraId="3D64453C" w14:textId="77777777" w:rsidR="0021592F" w:rsidRPr="0021592F" w:rsidRDefault="0021592F" w:rsidP="009C5C2E">
      <w:pPr>
        <w:numPr>
          <w:ilvl w:val="0"/>
          <w:numId w:val="1"/>
        </w:numPr>
        <w:shd w:val="clear" w:color="auto" w:fill="FFFFFF"/>
        <w:spacing w:before="240" w:after="120"/>
        <w:rPr>
          <w:rFonts w:ascii="Arial" w:hAnsi="Arial" w:cs="Arial"/>
          <w:color w:val="3E3E42"/>
          <w:sz w:val="24"/>
          <w:szCs w:val="24"/>
        </w:rPr>
      </w:pPr>
      <w:r>
        <w:rPr>
          <w:rFonts w:ascii="Arial" w:hAnsi="Arial" w:cs="Arial"/>
          <w:color w:val="3E3E42"/>
          <w:sz w:val="24"/>
          <w:szCs w:val="24"/>
        </w:rPr>
        <w:t>lack of passion or ambition</w:t>
      </w:r>
    </w:p>
    <w:p w14:paraId="6251046D" w14:textId="77777777" w:rsidR="0021592F" w:rsidRPr="0021592F" w:rsidRDefault="0021592F" w:rsidP="009C5C2E">
      <w:pPr>
        <w:numPr>
          <w:ilvl w:val="0"/>
          <w:numId w:val="1"/>
        </w:numPr>
        <w:shd w:val="clear" w:color="auto" w:fill="FFFFFF"/>
        <w:spacing w:before="240" w:after="120"/>
        <w:rPr>
          <w:rFonts w:ascii="Arial" w:hAnsi="Arial" w:cs="Arial"/>
          <w:color w:val="3E3E42"/>
          <w:sz w:val="24"/>
          <w:szCs w:val="24"/>
        </w:rPr>
      </w:pPr>
      <w:r>
        <w:rPr>
          <w:rFonts w:ascii="Arial" w:hAnsi="Arial" w:cs="Arial"/>
          <w:color w:val="3E3E42"/>
          <w:sz w:val="24"/>
          <w:szCs w:val="24"/>
        </w:rPr>
        <w:t>lack of grit, determination and persistence</w:t>
      </w:r>
    </w:p>
    <w:p w14:paraId="5923C0BC" w14:textId="77777777" w:rsidR="0021592F" w:rsidRPr="0021592F" w:rsidRDefault="0021592F" w:rsidP="009C5C2E">
      <w:pPr>
        <w:numPr>
          <w:ilvl w:val="0"/>
          <w:numId w:val="1"/>
        </w:numPr>
        <w:shd w:val="clear" w:color="auto" w:fill="FFFFFF"/>
        <w:spacing w:before="240" w:after="120"/>
        <w:rPr>
          <w:rFonts w:ascii="Arial" w:hAnsi="Arial" w:cs="Arial"/>
          <w:color w:val="3E3E42"/>
          <w:sz w:val="24"/>
          <w:szCs w:val="24"/>
        </w:rPr>
      </w:pPr>
      <w:r>
        <w:rPr>
          <w:rFonts w:ascii="Arial" w:hAnsi="Arial" w:cs="Arial"/>
          <w:color w:val="3E3E42"/>
          <w:sz w:val="24"/>
          <w:szCs w:val="24"/>
        </w:rPr>
        <w:t>lack of tact or diplomacy</w:t>
      </w:r>
    </w:p>
    <w:p w14:paraId="4BA5BECB" w14:textId="77777777" w:rsidR="0021592F" w:rsidRPr="0021592F" w:rsidRDefault="0021592F" w:rsidP="009C5C2E">
      <w:pPr>
        <w:numPr>
          <w:ilvl w:val="0"/>
          <w:numId w:val="1"/>
        </w:numPr>
        <w:shd w:val="clear" w:color="auto" w:fill="FFFFFF"/>
        <w:spacing w:before="240" w:after="120"/>
        <w:rPr>
          <w:rFonts w:ascii="Arial" w:hAnsi="Arial" w:cs="Arial"/>
          <w:color w:val="3E3E42"/>
          <w:sz w:val="24"/>
          <w:szCs w:val="24"/>
        </w:rPr>
      </w:pPr>
      <w:r>
        <w:rPr>
          <w:rFonts w:ascii="Arial" w:hAnsi="Arial" w:cs="Arial"/>
          <w:color w:val="3E3E42"/>
          <w:sz w:val="24"/>
          <w:szCs w:val="24"/>
        </w:rPr>
        <w:t>lack of being able to say “No”</w:t>
      </w:r>
    </w:p>
    <w:p w14:paraId="30954B10" w14:textId="77777777" w:rsidR="0021592F" w:rsidRPr="0021592F" w:rsidRDefault="0021592F" w:rsidP="009C5C2E">
      <w:pPr>
        <w:numPr>
          <w:ilvl w:val="0"/>
          <w:numId w:val="1"/>
        </w:numPr>
        <w:shd w:val="clear" w:color="auto" w:fill="FFFFFF"/>
        <w:spacing w:before="240" w:after="120"/>
        <w:rPr>
          <w:rFonts w:ascii="Arial" w:hAnsi="Arial" w:cs="Arial"/>
          <w:color w:val="3E3E42"/>
          <w:sz w:val="24"/>
          <w:szCs w:val="24"/>
        </w:rPr>
      </w:pPr>
      <w:r>
        <w:rPr>
          <w:rFonts w:ascii="Arial" w:hAnsi="Arial" w:cs="Arial"/>
          <w:color w:val="3E3E42"/>
          <w:sz w:val="24"/>
          <w:szCs w:val="24"/>
        </w:rPr>
        <w:t>lack of a willingness to give back to the community it serves.</w:t>
      </w:r>
    </w:p>
    <w:p w14:paraId="6A6D6C11" w14:textId="77777777" w:rsidR="0021592F" w:rsidRPr="0021592F" w:rsidRDefault="0021592F" w:rsidP="0021592F">
      <w:pPr>
        <w:shd w:val="clear" w:color="auto" w:fill="FFFFFF"/>
        <w:spacing w:before="240" w:after="120"/>
        <w:rPr>
          <w:rFonts w:ascii="Arial" w:hAnsi="Arial" w:cs="Arial"/>
          <w:color w:val="3E3E42"/>
          <w:sz w:val="24"/>
          <w:szCs w:val="24"/>
        </w:rPr>
      </w:pPr>
      <w:r>
        <w:rPr>
          <w:rFonts w:ascii="Arial" w:hAnsi="Arial" w:cs="Arial"/>
          <w:color w:val="3E3E42"/>
          <w:sz w:val="24"/>
          <w:szCs w:val="24"/>
        </w:rPr>
        <w:t>Effectively address each of the above issues as you complete this guide and your chances for long-term business success will be greatly improved</w:t>
      </w:r>
    </w:p>
    <w:p w14:paraId="02D7BE6B" w14:textId="77777777" w:rsidR="003F4F6A" w:rsidRPr="00F22828" w:rsidRDefault="00953FAE" w:rsidP="00862AFC">
      <w:pPr>
        <w:shd w:val="clear" w:color="auto" w:fill="FFFFFF"/>
        <w:spacing w:before="240" w:after="120"/>
        <w:rPr>
          <w:rFonts w:ascii="Arial" w:hAnsi="Arial" w:cs="Arial"/>
          <w:color w:val="3E3E42"/>
          <w:sz w:val="24"/>
          <w:szCs w:val="24"/>
        </w:rPr>
      </w:pPr>
      <w:r>
        <w:rPr>
          <w:rFonts w:ascii="Arial" w:hAnsi="Arial" w:cs="Arial"/>
          <w:color w:val="3E3E42"/>
          <w:sz w:val="24"/>
          <w:szCs w:val="24"/>
        </w:rPr>
        <w:t>Okay, let’s get started.</w:t>
      </w:r>
    </w:p>
    <w:p w14:paraId="29B0B41D" w14:textId="77777777" w:rsidR="003F4F6A" w:rsidRDefault="003F4F6A" w:rsidP="00862AFC">
      <w:pPr>
        <w:shd w:val="clear" w:color="auto" w:fill="FFFFFF"/>
        <w:spacing w:before="240" w:after="120"/>
        <w:rPr>
          <w:rFonts w:ascii="Arial" w:hAnsi="Arial" w:cs="Arial"/>
          <w:color w:val="3E3E42"/>
          <w:sz w:val="24"/>
          <w:szCs w:val="24"/>
        </w:rPr>
      </w:pPr>
    </w:p>
    <w:p w14:paraId="7AFA7A93" w14:textId="77777777" w:rsidR="00035A48" w:rsidRDefault="00861D1C">
      <w:pPr>
        <w:pStyle w:val="Heading1"/>
      </w:pPr>
      <w:bookmarkStart w:id="1" w:name="_Toc239610237"/>
      <w:r>
        <w:t>Part I: Executive Summary</w:t>
      </w:r>
      <w:bookmarkEnd w:id="1"/>
    </w:p>
    <w:p w14:paraId="763D5987" w14:textId="77777777" w:rsidR="00035A48" w:rsidRDefault="00861D1C">
      <w:pPr>
        <w:pStyle w:val="Heading2"/>
      </w:pPr>
      <w:bookmarkStart w:id="2" w:name="_Toc239610238"/>
      <w:r>
        <w:t>Executive Summary</w:t>
      </w:r>
      <w:bookmarkEnd w:id="2"/>
    </w:p>
    <w:p w14:paraId="2AA08143" w14:textId="77777777" w:rsidR="00DC349D" w:rsidRDefault="003F4F6A" w:rsidP="003F4F6A">
      <w:pPr>
        <w:shd w:val="clear" w:color="auto" w:fill="FFFFFF"/>
        <w:spacing w:before="240" w:after="120"/>
        <w:rPr>
          <w:rFonts w:ascii="Arial" w:hAnsi="Arial" w:cs="Arial"/>
          <w:bCs/>
          <w:color w:val="3E3E42"/>
          <w:sz w:val="24"/>
          <w:szCs w:val="24"/>
        </w:rPr>
      </w:pPr>
      <w:r>
        <w:rPr>
          <w:rFonts w:ascii="Arial" w:hAnsi="Arial" w:cs="Arial"/>
          <w:bCs/>
          <w:color w:val="3E3E42"/>
          <w:sz w:val="24"/>
          <w:szCs w:val="24"/>
        </w:rPr>
        <w:t xml:space="preserve">The executive summary format will vary in length based on the complexity of your business. However, there are some key areas that should be included in every business plan.  </w:t>
      </w:r>
    </w:p>
    <w:p w14:paraId="6A8BAC7F" w14:textId="77777777" w:rsidR="003F4F6A" w:rsidRPr="00DC349D" w:rsidRDefault="003F4F6A" w:rsidP="003F4F6A">
      <w:pPr>
        <w:shd w:val="clear" w:color="auto" w:fill="FFFFFF"/>
        <w:spacing w:before="240" w:after="120"/>
        <w:rPr>
          <w:rFonts w:ascii="Arial" w:hAnsi="Arial" w:cs="Arial"/>
          <w:color w:val="3E3E42"/>
          <w:sz w:val="24"/>
          <w:szCs w:val="24"/>
        </w:rPr>
      </w:pPr>
      <w:r>
        <w:rPr>
          <w:rFonts w:ascii="Arial" w:hAnsi="Arial" w:cs="Arial"/>
          <w:bCs/>
          <w:color w:val="3E3E42"/>
          <w:sz w:val="24"/>
          <w:szCs w:val="24"/>
        </w:rPr>
        <w:t>In this section of our guide, we’ll walk you through each area and provide some helpful hints.   </w:t>
      </w:r>
    </w:p>
    <w:p w14:paraId="0B657715" w14:textId="7636767E" w:rsidR="003F4F6A" w:rsidRPr="00F22828" w:rsidRDefault="003F4F6A" w:rsidP="003F4F6A">
      <w:pPr>
        <w:shd w:val="clear" w:color="auto" w:fill="FFFFFF"/>
        <w:spacing w:before="240" w:after="120"/>
        <w:rPr>
          <w:rFonts w:ascii="Arial" w:hAnsi="Arial" w:cs="Arial"/>
          <w:b/>
          <w:color w:val="3E3E42"/>
          <w:sz w:val="24"/>
          <w:szCs w:val="24"/>
        </w:rPr>
      </w:pPr>
      <w:r>
        <w:rPr>
          <w:rFonts w:ascii="Arial" w:hAnsi="Arial" w:cs="Arial"/>
          <w:b/>
          <w:color w:val="3E3E42"/>
          <w:sz w:val="24"/>
          <w:szCs w:val="24"/>
        </w:rPr>
        <w:t>Although the executive summary is located first in the business plan, we recommend that you write this section last to ensure that all the information in the business plan is properly summarized.</w:t>
      </w:r>
    </w:p>
    <w:p w14:paraId="4E96062B" w14:textId="77777777" w:rsidR="003F4F6A" w:rsidRPr="003F4F6A" w:rsidRDefault="003F4F6A" w:rsidP="003F4F6A">
      <w:pPr>
        <w:shd w:val="clear" w:color="auto" w:fill="FFFFFF"/>
        <w:spacing w:before="240" w:after="120"/>
        <w:rPr>
          <w:rFonts w:ascii="Arial" w:hAnsi="Arial" w:cs="Arial"/>
          <w:color w:val="3E3E42"/>
          <w:sz w:val="24"/>
          <w:szCs w:val="24"/>
        </w:rPr>
      </w:pPr>
      <w:r>
        <w:rPr>
          <w:rFonts w:ascii="Arial" w:hAnsi="Arial" w:cs="Arial"/>
          <w:color w:val="3E3E42"/>
          <w:sz w:val="24"/>
          <w:szCs w:val="24"/>
        </w:rPr>
        <w:t xml:space="preserve">The Executive Summary is a critical part of your business plan. Here is where you provide a concise overview of your vision and how you plan to make that vision become a reality. This is the first section of the business plan so it’s imperative that you quickly </w:t>
      </w:r>
      <w:r>
        <w:rPr>
          <w:rFonts w:ascii="Arial" w:hAnsi="Arial" w:cs="Arial"/>
          <w:color w:val="3E3E42"/>
          <w:sz w:val="24"/>
          <w:szCs w:val="24"/>
        </w:rPr>
        <w:lastRenderedPageBreak/>
        <w:t>grab the attention of the reader, who is typically a prospective lender, and hook him into wanting to learn more. </w:t>
      </w:r>
    </w:p>
    <w:p w14:paraId="6C777988" w14:textId="097B2E69" w:rsidR="00035A48" w:rsidRDefault="003F4F6A" w:rsidP="000E4C64">
      <w:pPr>
        <w:shd w:val="clear" w:color="auto" w:fill="FFFFFF"/>
        <w:spacing w:before="240" w:after="120"/>
      </w:pPr>
      <w:r>
        <w:rPr>
          <w:rFonts w:ascii="Arial" w:hAnsi="Arial" w:cs="Arial"/>
          <w:color w:val="3E3E42"/>
          <w:sz w:val="24"/>
          <w:szCs w:val="24"/>
        </w:rPr>
        <w:t>More than any of the other sections that will follow, the executive summary is key to your success because it’s the first impression the reader will have of your business. This is your one-time opportunity to make a great first impression and demonstrate why you believe that your business idea will be successful.</w:t>
      </w:r>
    </w:p>
    <w:p w14:paraId="3E7E5569" w14:textId="77777777" w:rsidR="003F4F6A" w:rsidRPr="003F4F6A" w:rsidRDefault="003F4F6A" w:rsidP="003F4F6A">
      <w:pPr>
        <w:shd w:val="clear" w:color="auto" w:fill="FFFFFF"/>
        <w:spacing w:before="240" w:after="120"/>
        <w:rPr>
          <w:rFonts w:ascii="Arial" w:hAnsi="Arial" w:cs="Arial"/>
          <w:color w:val="3E3E42"/>
          <w:sz w:val="24"/>
          <w:szCs w:val="24"/>
        </w:rPr>
      </w:pPr>
      <w:r>
        <w:rPr>
          <w:rFonts w:ascii="Arial" w:hAnsi="Arial" w:cs="Arial"/>
          <w:color w:val="3E3E42"/>
          <w:sz w:val="24"/>
          <w:szCs w:val="24"/>
        </w:rPr>
        <w:t>Provide a concise and accurate description of your business, including goals and achievements to date.</w:t>
      </w:r>
    </w:p>
    <w:p w14:paraId="0F9F727E" w14:textId="77777777" w:rsidR="003F4F6A" w:rsidRPr="003F4F6A" w:rsidRDefault="003F4F6A" w:rsidP="003F4F6A">
      <w:pPr>
        <w:shd w:val="clear" w:color="auto" w:fill="FFFFFF"/>
        <w:spacing w:before="240" w:after="120"/>
        <w:rPr>
          <w:rFonts w:ascii="Arial" w:hAnsi="Arial" w:cs="Arial"/>
          <w:color w:val="3E3E42"/>
          <w:sz w:val="24"/>
          <w:szCs w:val="24"/>
        </w:rPr>
      </w:pPr>
      <w:r>
        <w:rPr>
          <w:rFonts w:ascii="Arial" w:hAnsi="Arial" w:cs="Arial"/>
          <w:color w:val="3E3E42"/>
          <w:sz w:val="24"/>
          <w:szCs w:val="24"/>
        </w:rPr>
        <w:t>If your business is already established, describe what it sets out to achieve; how it has accomplished goals to date, and what key objectives are next. Provide the reader with a clear summary of your vision. Describe how and when you intend to make this vision a reality, and how you will overcome any barriers to success.</w:t>
      </w:r>
    </w:p>
    <w:p w14:paraId="72F7FAFA" w14:textId="77777777" w:rsidR="000E4C64" w:rsidRDefault="003F4F6A" w:rsidP="003F4F6A">
      <w:pPr>
        <w:shd w:val="clear" w:color="auto" w:fill="FFFFFF"/>
        <w:spacing w:before="240" w:after="120"/>
        <w:rPr>
          <w:rFonts w:ascii="Arial" w:hAnsi="Arial" w:cs="Arial"/>
          <w:bCs/>
          <w:color w:val="3E3E42"/>
          <w:sz w:val="24"/>
          <w:szCs w:val="24"/>
        </w:rPr>
      </w:pPr>
      <w:r>
        <w:rPr>
          <w:rFonts w:ascii="Arial" w:hAnsi="Arial" w:cs="Arial"/>
          <w:bCs/>
          <w:color w:val="3E3E42"/>
          <w:sz w:val="24"/>
          <w:szCs w:val="24"/>
        </w:rPr>
        <w:t xml:space="preserve">Make the reader feel your excitement for the road ahead. If they don’t believe you are excited to lead this business to victory, chances are they won’t be excited to finance it. </w:t>
      </w:r>
    </w:p>
    <w:p w14:paraId="2E64334B" w14:textId="77777777" w:rsidR="003F4F6A" w:rsidRDefault="003F4F6A" w:rsidP="003F4F6A">
      <w:pPr>
        <w:shd w:val="clear" w:color="auto" w:fill="FFFFFF"/>
        <w:spacing w:before="240" w:after="120"/>
        <w:rPr>
          <w:rFonts w:ascii="Arial" w:hAnsi="Arial" w:cs="Arial"/>
          <w:bCs/>
          <w:color w:val="3E3E42"/>
          <w:sz w:val="24"/>
          <w:szCs w:val="24"/>
        </w:rPr>
      </w:pPr>
      <w:r>
        <w:rPr>
          <w:rFonts w:ascii="Arial" w:hAnsi="Arial" w:cs="Arial"/>
          <w:bCs/>
          <w:color w:val="3E3E42"/>
          <w:sz w:val="24"/>
          <w:szCs w:val="24"/>
        </w:rPr>
        <w:t>So, get excited!</w:t>
      </w:r>
    </w:p>
    <w:p w14:paraId="5510A26E" w14:textId="77777777" w:rsidR="003F4F6A" w:rsidRPr="003F4F6A" w:rsidRDefault="003F4F6A" w:rsidP="003F4F6A">
      <w:pPr>
        <w:shd w:val="clear" w:color="auto" w:fill="FFFFFF"/>
        <w:spacing w:before="240" w:after="120"/>
        <w:rPr>
          <w:rFonts w:ascii="Arial" w:hAnsi="Arial" w:cs="Arial"/>
          <w:color w:val="3E3E42"/>
          <w:sz w:val="24"/>
          <w:szCs w:val="24"/>
        </w:rPr>
      </w:pPr>
    </w:p>
    <w:p w14:paraId="7A343C29" w14:textId="77777777" w:rsidR="00035A48" w:rsidRDefault="00861D1C">
      <w:pPr>
        <w:pStyle w:val="Heading3"/>
      </w:pPr>
      <w:r>
        <w:t>Executive Summary Format</w:t>
      </w:r>
    </w:p>
    <w:p w14:paraId="40F4E7CE" w14:textId="77777777" w:rsidR="003F4F6A" w:rsidRPr="003F4F6A" w:rsidRDefault="003F4F6A" w:rsidP="003F4F6A">
      <w:pPr>
        <w:shd w:val="clear" w:color="auto" w:fill="FFFFFF"/>
        <w:spacing w:before="240" w:after="120"/>
        <w:rPr>
          <w:rFonts w:ascii="Arial" w:hAnsi="Arial" w:cs="Arial"/>
          <w:color w:val="3E3E42"/>
          <w:sz w:val="24"/>
          <w:szCs w:val="24"/>
        </w:rPr>
      </w:pPr>
      <w:r>
        <w:rPr>
          <w:rFonts w:ascii="Arial" w:hAnsi="Arial" w:cs="Arial"/>
          <w:bCs/>
          <w:color w:val="3E3E42"/>
          <w:sz w:val="24"/>
          <w:szCs w:val="24"/>
        </w:rPr>
        <w:t>Use the following executive summary format as you complete this section of the business plan:</w:t>
      </w:r>
    </w:p>
    <w:p w14:paraId="0E6DADDE" w14:textId="77777777" w:rsidR="003F4F6A" w:rsidRPr="003F4F6A" w:rsidRDefault="003F4F6A" w:rsidP="003F4F6A">
      <w:pPr>
        <w:shd w:val="clear" w:color="auto" w:fill="FFFFFF"/>
        <w:spacing w:before="240" w:after="120"/>
        <w:rPr>
          <w:rFonts w:ascii="Arial" w:hAnsi="Arial" w:cs="Arial"/>
          <w:color w:val="3E3E42"/>
          <w:sz w:val="24"/>
          <w:szCs w:val="24"/>
        </w:rPr>
      </w:pPr>
      <w:r>
        <w:rPr>
          <w:rFonts w:ascii="Arial" w:hAnsi="Arial" w:cs="Arial"/>
          <w:b/>
          <w:bCs/>
          <w:color w:val="3E3E42"/>
          <w:sz w:val="24"/>
          <w:szCs w:val="24"/>
        </w:rPr>
        <w:t>Highlights</w:t>
      </w:r>
    </w:p>
    <w:p w14:paraId="20B3E3EF" w14:textId="77777777" w:rsidR="003F4F6A" w:rsidRPr="003F4F6A" w:rsidRDefault="003F4F6A" w:rsidP="009C5C2E">
      <w:pPr>
        <w:numPr>
          <w:ilvl w:val="0"/>
          <w:numId w:val="2"/>
        </w:numPr>
        <w:shd w:val="clear" w:color="auto" w:fill="FFFFFF"/>
        <w:spacing w:before="240" w:after="120"/>
        <w:rPr>
          <w:rFonts w:ascii="Arial" w:hAnsi="Arial" w:cs="Arial"/>
          <w:color w:val="3E3E42"/>
          <w:sz w:val="24"/>
          <w:szCs w:val="24"/>
        </w:rPr>
      </w:pPr>
      <w:r>
        <w:rPr>
          <w:rFonts w:ascii="Arial" w:hAnsi="Arial" w:cs="Arial"/>
          <w:color w:val="3E3E42"/>
          <w:sz w:val="24"/>
          <w:szCs w:val="24"/>
        </w:rPr>
        <w:t>Date business was established</w:t>
      </w:r>
    </w:p>
    <w:p w14:paraId="303C09D6" w14:textId="77777777" w:rsidR="003F4F6A" w:rsidRPr="003F4F6A" w:rsidRDefault="003F4F6A" w:rsidP="009C5C2E">
      <w:pPr>
        <w:numPr>
          <w:ilvl w:val="0"/>
          <w:numId w:val="2"/>
        </w:numPr>
        <w:shd w:val="clear" w:color="auto" w:fill="FFFFFF"/>
        <w:spacing w:before="240" w:after="120"/>
        <w:rPr>
          <w:rFonts w:ascii="Arial" w:hAnsi="Arial" w:cs="Arial"/>
          <w:color w:val="3E3E42"/>
          <w:sz w:val="24"/>
          <w:szCs w:val="24"/>
        </w:rPr>
      </w:pPr>
      <w:r>
        <w:rPr>
          <w:rFonts w:ascii="Arial" w:hAnsi="Arial" w:cs="Arial"/>
          <w:color w:val="3E3E42"/>
          <w:sz w:val="24"/>
          <w:szCs w:val="24"/>
        </w:rPr>
        <w:t>Names of founders and the functions that each perform</w:t>
      </w:r>
    </w:p>
    <w:p w14:paraId="0A52318F" w14:textId="77777777" w:rsidR="003F4F6A" w:rsidRPr="003F4F6A" w:rsidRDefault="003F4F6A" w:rsidP="009C5C2E">
      <w:pPr>
        <w:numPr>
          <w:ilvl w:val="0"/>
          <w:numId w:val="2"/>
        </w:numPr>
        <w:shd w:val="clear" w:color="auto" w:fill="FFFFFF"/>
        <w:spacing w:before="240" w:after="120"/>
        <w:rPr>
          <w:rFonts w:ascii="Arial" w:hAnsi="Arial" w:cs="Arial"/>
          <w:color w:val="3E3E42"/>
          <w:sz w:val="24"/>
          <w:szCs w:val="24"/>
        </w:rPr>
      </w:pPr>
      <w:r>
        <w:rPr>
          <w:rFonts w:ascii="Arial" w:hAnsi="Arial" w:cs="Arial"/>
          <w:color w:val="3E3E42"/>
          <w:sz w:val="24"/>
          <w:szCs w:val="24"/>
        </w:rPr>
        <w:t>Number of employees</w:t>
      </w:r>
    </w:p>
    <w:p w14:paraId="0E43F41F" w14:textId="77777777" w:rsidR="003F4F6A" w:rsidRPr="003F4F6A" w:rsidRDefault="003F4F6A" w:rsidP="009C5C2E">
      <w:pPr>
        <w:numPr>
          <w:ilvl w:val="0"/>
          <w:numId w:val="2"/>
        </w:numPr>
        <w:shd w:val="clear" w:color="auto" w:fill="FFFFFF"/>
        <w:spacing w:before="240" w:after="120"/>
        <w:rPr>
          <w:rFonts w:ascii="Arial" w:hAnsi="Arial" w:cs="Arial"/>
          <w:color w:val="3E3E42"/>
          <w:sz w:val="24"/>
          <w:szCs w:val="24"/>
        </w:rPr>
      </w:pPr>
      <w:r>
        <w:rPr>
          <w:rFonts w:ascii="Arial" w:hAnsi="Arial" w:cs="Arial"/>
          <w:color w:val="3E3E42"/>
          <w:sz w:val="24"/>
          <w:szCs w:val="24"/>
        </w:rPr>
        <w:t>Location of business, and any branches, franchises or subsidiaries</w:t>
      </w:r>
    </w:p>
    <w:p w14:paraId="5FF91370" w14:textId="77777777" w:rsidR="003F4F6A" w:rsidRPr="003F4F6A" w:rsidRDefault="003F4F6A" w:rsidP="009C5C2E">
      <w:pPr>
        <w:numPr>
          <w:ilvl w:val="0"/>
          <w:numId w:val="2"/>
        </w:numPr>
        <w:shd w:val="clear" w:color="auto" w:fill="FFFFFF"/>
        <w:spacing w:before="240" w:after="120"/>
        <w:rPr>
          <w:rFonts w:ascii="Arial" w:hAnsi="Arial" w:cs="Arial"/>
          <w:color w:val="3E3E42"/>
          <w:sz w:val="24"/>
          <w:szCs w:val="24"/>
        </w:rPr>
      </w:pPr>
      <w:r>
        <w:rPr>
          <w:rFonts w:ascii="Arial" w:hAnsi="Arial" w:cs="Arial"/>
          <w:color w:val="3E3E42"/>
          <w:sz w:val="24"/>
          <w:szCs w:val="24"/>
        </w:rPr>
        <w:t>Description of business premises</w:t>
      </w:r>
    </w:p>
    <w:p w14:paraId="716BA925" w14:textId="77777777" w:rsidR="003F4F6A" w:rsidRPr="003F4F6A" w:rsidRDefault="003F4F6A" w:rsidP="009C5C2E">
      <w:pPr>
        <w:numPr>
          <w:ilvl w:val="0"/>
          <w:numId w:val="2"/>
        </w:numPr>
        <w:shd w:val="clear" w:color="auto" w:fill="FFFFFF"/>
        <w:spacing w:before="240" w:after="120"/>
        <w:rPr>
          <w:rFonts w:ascii="Arial" w:hAnsi="Arial" w:cs="Arial"/>
          <w:color w:val="3E3E42"/>
          <w:sz w:val="24"/>
          <w:szCs w:val="24"/>
        </w:rPr>
      </w:pPr>
      <w:r>
        <w:rPr>
          <w:rFonts w:ascii="Arial" w:hAnsi="Arial" w:cs="Arial"/>
          <w:color w:val="3E3E42"/>
          <w:sz w:val="24"/>
          <w:szCs w:val="24"/>
        </w:rPr>
        <w:t>Products produced, or services rendered</w:t>
      </w:r>
    </w:p>
    <w:p w14:paraId="4A44DB24" w14:textId="77777777" w:rsidR="003F4F6A" w:rsidRPr="003F4F6A" w:rsidRDefault="003F4F6A" w:rsidP="009C5C2E">
      <w:pPr>
        <w:numPr>
          <w:ilvl w:val="0"/>
          <w:numId w:val="2"/>
        </w:numPr>
        <w:shd w:val="clear" w:color="auto" w:fill="FFFFFF"/>
        <w:spacing w:before="240" w:after="120"/>
        <w:rPr>
          <w:rFonts w:ascii="Arial" w:hAnsi="Arial" w:cs="Arial"/>
          <w:color w:val="3E3E42"/>
          <w:sz w:val="24"/>
          <w:szCs w:val="24"/>
        </w:rPr>
      </w:pPr>
      <w:r>
        <w:rPr>
          <w:rFonts w:ascii="Arial" w:hAnsi="Arial" w:cs="Arial"/>
          <w:color w:val="3E3E42"/>
          <w:sz w:val="24"/>
          <w:szCs w:val="24"/>
        </w:rPr>
        <w:t>Banking relationships and key information for current investors</w:t>
      </w:r>
    </w:p>
    <w:p w14:paraId="4E97C0BB" w14:textId="77777777" w:rsidR="003F4F6A" w:rsidRPr="003F4F6A" w:rsidRDefault="003F4F6A" w:rsidP="003F4F6A">
      <w:pPr>
        <w:shd w:val="clear" w:color="auto" w:fill="FFFFFF"/>
        <w:spacing w:before="240" w:after="120"/>
        <w:rPr>
          <w:rFonts w:ascii="Arial" w:hAnsi="Arial" w:cs="Arial"/>
          <w:color w:val="3E3E42"/>
          <w:sz w:val="24"/>
          <w:szCs w:val="24"/>
        </w:rPr>
      </w:pPr>
      <w:r>
        <w:rPr>
          <w:rFonts w:ascii="Arial" w:hAnsi="Arial" w:cs="Arial"/>
          <w:b/>
          <w:bCs/>
          <w:color w:val="3E3E42"/>
          <w:sz w:val="24"/>
          <w:szCs w:val="24"/>
        </w:rPr>
        <w:t>Objectives</w:t>
      </w:r>
    </w:p>
    <w:p w14:paraId="2EC998CE" w14:textId="77777777" w:rsidR="003F4F6A" w:rsidRPr="003F4F6A" w:rsidRDefault="003F4F6A" w:rsidP="009C5C2E">
      <w:pPr>
        <w:numPr>
          <w:ilvl w:val="0"/>
          <w:numId w:val="3"/>
        </w:numPr>
        <w:shd w:val="clear" w:color="auto" w:fill="FFFFFF"/>
        <w:spacing w:before="240" w:after="120"/>
        <w:rPr>
          <w:rFonts w:ascii="Arial" w:hAnsi="Arial" w:cs="Arial"/>
          <w:color w:val="3E3E42"/>
          <w:sz w:val="24"/>
          <w:szCs w:val="24"/>
        </w:rPr>
      </w:pPr>
      <w:r>
        <w:rPr>
          <w:rFonts w:ascii="Arial" w:hAnsi="Arial" w:cs="Arial"/>
          <w:color w:val="3E3E42"/>
          <w:sz w:val="24"/>
          <w:szCs w:val="24"/>
        </w:rPr>
        <w:t>Timeline of the goals and objectives you plan to achieve related to your funding request</w:t>
      </w:r>
    </w:p>
    <w:p w14:paraId="06F7ECA2" w14:textId="77777777" w:rsidR="003F4F6A" w:rsidRPr="003F4F6A" w:rsidRDefault="003F4F6A" w:rsidP="009C5C2E">
      <w:pPr>
        <w:numPr>
          <w:ilvl w:val="0"/>
          <w:numId w:val="3"/>
        </w:numPr>
        <w:shd w:val="clear" w:color="auto" w:fill="FFFFFF"/>
        <w:spacing w:before="240" w:after="120"/>
        <w:rPr>
          <w:rFonts w:ascii="Arial" w:hAnsi="Arial" w:cs="Arial"/>
          <w:color w:val="3E3E42"/>
          <w:sz w:val="24"/>
          <w:szCs w:val="24"/>
        </w:rPr>
      </w:pPr>
      <w:r>
        <w:rPr>
          <w:rFonts w:ascii="Arial" w:hAnsi="Arial" w:cs="Arial"/>
          <w:color w:val="3E3E42"/>
          <w:sz w:val="24"/>
          <w:szCs w:val="24"/>
        </w:rPr>
        <w:t>Summary of company growth supported by financial highlights</w:t>
      </w:r>
    </w:p>
    <w:p w14:paraId="703DB580" w14:textId="77777777" w:rsidR="003F4F6A" w:rsidRPr="003F4F6A" w:rsidRDefault="003F4F6A" w:rsidP="009C5C2E">
      <w:pPr>
        <w:numPr>
          <w:ilvl w:val="0"/>
          <w:numId w:val="3"/>
        </w:numPr>
        <w:shd w:val="clear" w:color="auto" w:fill="FFFFFF"/>
        <w:spacing w:before="240" w:after="120"/>
        <w:rPr>
          <w:rFonts w:ascii="Arial" w:hAnsi="Arial" w:cs="Arial"/>
          <w:color w:val="3E3E42"/>
          <w:sz w:val="24"/>
          <w:szCs w:val="24"/>
        </w:rPr>
      </w:pPr>
      <w:r>
        <w:rPr>
          <w:rFonts w:ascii="Arial" w:hAnsi="Arial" w:cs="Arial"/>
          <w:color w:val="3E3E42"/>
          <w:sz w:val="24"/>
          <w:szCs w:val="24"/>
        </w:rPr>
        <w:t>Summary of future plans for the organization</w:t>
      </w:r>
    </w:p>
    <w:p w14:paraId="4597AA90" w14:textId="77777777" w:rsidR="00F22828" w:rsidRDefault="00F22828" w:rsidP="003F4F6A">
      <w:pPr>
        <w:shd w:val="clear" w:color="auto" w:fill="FFFFFF"/>
        <w:spacing w:before="240" w:after="120"/>
        <w:rPr>
          <w:rFonts w:ascii="Arial" w:hAnsi="Arial" w:cs="Arial"/>
          <w:b/>
          <w:bCs/>
          <w:color w:val="3E3E42"/>
          <w:sz w:val="24"/>
          <w:szCs w:val="24"/>
        </w:rPr>
      </w:pPr>
      <w:r>
        <w:rPr>
          <w:rFonts w:ascii="Arial" w:hAnsi="Arial" w:cs="Arial"/>
          <w:b/>
          <w:bCs/>
          <w:color w:val="3E3E42"/>
          <w:sz w:val="24"/>
          <w:szCs w:val="24"/>
        </w:rPr>
        <w:br w:type="page"/>
      </w:r>
    </w:p>
    <w:p w14:paraId="0A68E79D" w14:textId="62C5493E" w:rsidR="003F4F6A" w:rsidRPr="003F4F6A" w:rsidRDefault="003F4F6A" w:rsidP="003F4F6A">
      <w:pPr>
        <w:shd w:val="clear" w:color="auto" w:fill="FFFFFF"/>
        <w:spacing w:before="240" w:after="120"/>
        <w:rPr>
          <w:rFonts w:ascii="Arial" w:hAnsi="Arial" w:cs="Arial"/>
          <w:color w:val="3E3E42"/>
          <w:sz w:val="24"/>
          <w:szCs w:val="24"/>
        </w:rPr>
      </w:pPr>
      <w:r>
        <w:rPr>
          <w:rFonts w:ascii="Arial" w:hAnsi="Arial" w:cs="Arial"/>
          <w:b/>
          <w:bCs/>
          <w:color w:val="3E3E42"/>
          <w:sz w:val="24"/>
          <w:szCs w:val="24"/>
        </w:rPr>
        <w:lastRenderedPageBreak/>
        <w:t>Mission Statement</w:t>
      </w:r>
    </w:p>
    <w:p w14:paraId="758A2C1A" w14:textId="72777486" w:rsidR="003F4F6A" w:rsidRPr="003F4F6A" w:rsidRDefault="003F4F6A" w:rsidP="009C5C2E">
      <w:pPr>
        <w:numPr>
          <w:ilvl w:val="0"/>
          <w:numId w:val="4"/>
        </w:numPr>
        <w:shd w:val="clear" w:color="auto" w:fill="FFFFFF"/>
        <w:spacing w:before="240" w:after="120"/>
        <w:rPr>
          <w:rFonts w:ascii="Arial" w:hAnsi="Arial" w:cs="Arial"/>
          <w:color w:val="3E3E42"/>
          <w:sz w:val="24"/>
          <w:szCs w:val="24"/>
        </w:rPr>
      </w:pPr>
      <w:r>
        <w:rPr>
          <w:rFonts w:ascii="Arial" w:hAnsi="Arial" w:cs="Arial"/>
          <w:color w:val="3E3E42"/>
          <w:sz w:val="24"/>
          <w:szCs w:val="24"/>
        </w:rPr>
        <w:t>Explain the mission of your business. Provide insight on your motivation for taking on this mission. Share your passion.</w:t>
      </w:r>
    </w:p>
    <w:p w14:paraId="50CAD8E1" w14:textId="77777777" w:rsidR="003F4F6A" w:rsidRPr="003F4F6A" w:rsidRDefault="003F4F6A" w:rsidP="006E2003">
      <w:pPr>
        <w:shd w:val="clear" w:color="auto" w:fill="FFFFFF"/>
        <w:spacing w:before="240" w:after="120"/>
        <w:rPr>
          <w:rFonts w:ascii="Arial" w:hAnsi="Arial" w:cs="Arial"/>
          <w:color w:val="3E3E42"/>
          <w:sz w:val="24"/>
          <w:szCs w:val="24"/>
        </w:rPr>
      </w:pPr>
      <w:r>
        <w:rPr>
          <w:rFonts w:ascii="Arial" w:hAnsi="Arial" w:cs="Arial"/>
          <w:b/>
          <w:bCs/>
          <w:color w:val="3E3E42"/>
          <w:sz w:val="24"/>
          <w:szCs w:val="24"/>
        </w:rPr>
        <w:t>Keys to Success</w:t>
      </w:r>
    </w:p>
    <w:p w14:paraId="10EF1E43" w14:textId="77777777" w:rsidR="003F4F6A" w:rsidRPr="003F4F6A" w:rsidRDefault="003F4F6A" w:rsidP="009C5C2E">
      <w:pPr>
        <w:numPr>
          <w:ilvl w:val="0"/>
          <w:numId w:val="5"/>
        </w:numPr>
        <w:shd w:val="clear" w:color="auto" w:fill="FFFFFF"/>
        <w:spacing w:before="240" w:after="120"/>
        <w:rPr>
          <w:rFonts w:ascii="Arial" w:hAnsi="Arial" w:cs="Arial"/>
          <w:color w:val="3E3E42"/>
          <w:sz w:val="24"/>
          <w:szCs w:val="24"/>
        </w:rPr>
      </w:pPr>
      <w:r>
        <w:rPr>
          <w:rFonts w:ascii="Arial" w:hAnsi="Arial" w:cs="Arial"/>
          <w:color w:val="3E3E42"/>
          <w:sz w:val="24"/>
          <w:szCs w:val="24"/>
        </w:rPr>
        <w:t>Describe unique or distinguishing factors that will help to ensure your business plan is successful. For example, your expertise, special skills, technological advantages, etc. </w:t>
      </w:r>
    </w:p>
    <w:p w14:paraId="4068A0BE" w14:textId="5B48EC17" w:rsidR="000E4C64" w:rsidRDefault="003F4F6A" w:rsidP="003F4F6A">
      <w:pPr>
        <w:shd w:val="clear" w:color="auto" w:fill="FFFFFF"/>
        <w:spacing w:before="240" w:after="120"/>
        <w:rPr>
          <w:rFonts w:ascii="Arial" w:hAnsi="Arial" w:cs="Arial"/>
          <w:color w:val="3E3E42"/>
          <w:sz w:val="24"/>
          <w:szCs w:val="24"/>
        </w:rPr>
      </w:pPr>
      <w:r>
        <w:rPr>
          <w:rFonts w:ascii="Arial" w:hAnsi="Arial" w:cs="Arial"/>
          <w:color w:val="3E3E42"/>
          <w:sz w:val="24"/>
          <w:szCs w:val="24"/>
        </w:rPr>
        <w:t xml:space="preserve">If your business is brand new, you will not have all the information detailed in the above executive summary format. Instead, you will need to focus your comments on your background, the research you have done, and why you believe you have the necessary knowledge and skills to make your dream into reality. </w:t>
      </w:r>
    </w:p>
    <w:p w14:paraId="08EB7FE7" w14:textId="77777777" w:rsidR="003F4F6A" w:rsidRDefault="003F4F6A" w:rsidP="003F4F6A">
      <w:pPr>
        <w:shd w:val="clear" w:color="auto" w:fill="FFFFFF"/>
        <w:spacing w:before="240" w:after="120"/>
        <w:rPr>
          <w:rFonts w:ascii="Arial" w:hAnsi="Arial" w:cs="Arial"/>
          <w:color w:val="3E3E42"/>
          <w:sz w:val="24"/>
          <w:szCs w:val="24"/>
        </w:rPr>
      </w:pPr>
      <w:r>
        <w:rPr>
          <w:rFonts w:ascii="Arial" w:hAnsi="Arial" w:cs="Arial"/>
          <w:color w:val="3E3E42"/>
          <w:sz w:val="24"/>
          <w:szCs w:val="24"/>
        </w:rPr>
        <w:t>You’ll base much of your plan on projected results versus actual accomplishments to date. That’s okay, simply adjust the executive summary format to meet the needs of your specific business plan. </w:t>
      </w:r>
    </w:p>
    <w:p w14:paraId="4D968374" w14:textId="77777777" w:rsidR="00851EB0" w:rsidRDefault="00333418">
      <w:pPr>
        <w:pBdr>
          <w:left w:val="single" w:sz="24" w:space="10" w:color="B9913A"/>
        </w:pBdr>
        <w:shd w:val="clear" w:color="auto" w:fill="FFF8E7"/>
        <w:spacing w:before="260" w:after="40"/>
        <w:ind w:left="360" w:right="360"/>
      </w:pPr>
      <w:r>
        <w:rPr>
          <w:rFonts w:ascii="Arial" w:hAnsi="Arial" w:cs="Arial"/>
          <w:b/>
          <w:bCs/>
          <w:i/>
          <w:iCs/>
          <w:color w:val="B9913A"/>
          <w:sz w:val="26"/>
          <w:szCs w:val="26"/>
        </w:rPr>
        <w:t>“The best preparation for good work tomorrow is to do good work today.”</w:t>
      </w:r>
    </w:p>
    <w:p w14:paraId="223DDE5F" w14:textId="77777777" w:rsidR="00851EB0" w:rsidRDefault="00333418">
      <w:pPr>
        <w:pBdr>
          <w:left w:val="single" w:sz="24" w:space="10" w:color="B9913A"/>
        </w:pBdr>
        <w:shd w:val="clear" w:color="auto" w:fill="FFF8E7"/>
        <w:spacing w:after="260"/>
        <w:ind w:left="360" w:right="360"/>
      </w:pPr>
      <w:r>
        <w:rPr>
          <w:rFonts w:ascii="Arial" w:hAnsi="Arial" w:cs="Arial"/>
          <w:i/>
          <w:iCs/>
          <w:color w:val="B9913A"/>
          <w:sz w:val="22"/>
          <w:szCs w:val="22"/>
        </w:rPr>
        <w:t>- Elbert Hubbard</w:t>
      </w:r>
    </w:p>
    <w:p w14:paraId="3A88A533" w14:textId="77777777" w:rsidR="003F4F6A" w:rsidRPr="00E475BE" w:rsidRDefault="003F4F6A" w:rsidP="003F4F6A">
      <w:pPr>
        <w:shd w:val="clear" w:color="auto" w:fill="FFFFFF"/>
        <w:spacing w:before="240" w:after="60"/>
        <w:rPr>
          <w:rFonts w:ascii="Montserrat" w:hAnsi="Montserrat"/>
          <w:b/>
          <w:bCs/>
          <w:color w:val="3E3E42"/>
          <w:sz w:val="24"/>
          <w:szCs w:val="24"/>
        </w:rPr>
      </w:pPr>
    </w:p>
    <w:p w14:paraId="27366255" w14:textId="77777777" w:rsidR="00D256DD" w:rsidRDefault="001C633B">
      <w:pPr>
        <w:spacing w:before="360"/>
        <w:ind w:left="432" w:right="432"/>
      </w:pPr>
      <w:r>
        <w:rPr>
          <w:rFonts w:ascii="Arial" w:hAnsi="Arial" w:cs="Arial"/>
          <w:b/>
          <w:bCs/>
          <w:color w:val="B9913A"/>
          <w:spacing w:val="60"/>
          <w:sz w:val="18"/>
          <w:szCs w:val="18"/>
        </w:rPr>
        <w:t>SUCCESS LESSON</w:t>
      </w:r>
    </w:p>
    <w:p w14:paraId="6C671152" w14:textId="77777777" w:rsidR="003F4F6A" w:rsidRPr="003F4F6A" w:rsidRDefault="003F4F6A" w:rsidP="003F4F6A">
      <w:pPr>
        <w:pBdr>
          <w:bottom w:val="single" w:sz="6" w:space="4" w:color="B9913A"/>
        </w:pBdr>
        <w:shd w:val="clear" w:color="auto" w:fill="FFFFFF"/>
        <w:spacing w:before="40" w:after="120"/>
        <w:ind w:left="432" w:right="432"/>
        <w:rPr>
          <w:rFonts w:ascii="Montserrat" w:hAnsi="Montserrat"/>
          <w:b/>
          <w:bCs/>
          <w:color w:val="1A2744"/>
          <w:sz w:val="30"/>
          <w:szCs w:val="30"/>
        </w:rPr>
      </w:pPr>
      <w:r>
        <w:rPr>
          <w:rFonts w:ascii="Montserrat" w:hAnsi="Montserrat"/>
          <w:b/>
          <w:bCs/>
          <w:color w:val="1A2744"/>
          <w:sz w:val="30"/>
          <w:szCs w:val="30"/>
        </w:rPr>
        <w:t>The Genius of Persistence</w:t>
      </w:r>
    </w:p>
    <w:p w14:paraId="49106AB4" w14:textId="77777777" w:rsidR="003F4F6A" w:rsidRPr="003F4F6A" w:rsidRDefault="003F4F6A" w:rsidP="003F4F6A">
      <w:pPr>
        <w:spacing w:before="240" w:after="120"/>
        <w:ind w:left="432" w:right="432"/>
        <w:rPr>
          <w:rFonts w:ascii="Arial" w:hAnsi="Arial" w:cs="Arial"/>
          <w:color w:val="3E3E42"/>
          <w:sz w:val="24"/>
          <w:szCs w:val="24"/>
        </w:rPr>
      </w:pPr>
      <w:r>
        <w:rPr>
          <w:rFonts w:ascii="Arial" w:hAnsi="Arial" w:cs="Arial"/>
          <w:color w:val="3E3E42"/>
          <w:sz w:val="24"/>
          <w:szCs w:val="24"/>
        </w:rPr>
        <w:t>There is a false idea of what constitutes real genius and business success. This myth is one of the key stumbling blocks that stand in the way of a person’s prosperity.</w:t>
      </w:r>
    </w:p>
    <w:p w14:paraId="15DA553C" w14:textId="77777777" w:rsidR="003F4F6A" w:rsidRPr="003F4F6A" w:rsidRDefault="003F4F6A" w:rsidP="003F4F6A">
      <w:pPr>
        <w:spacing w:before="240" w:after="120"/>
        <w:ind w:left="432" w:right="432"/>
        <w:rPr>
          <w:rFonts w:ascii="Arial" w:hAnsi="Arial" w:cs="Arial"/>
          <w:color w:val="3E3E42"/>
          <w:sz w:val="24"/>
          <w:szCs w:val="24"/>
        </w:rPr>
      </w:pPr>
      <w:r>
        <w:rPr>
          <w:rFonts w:ascii="Arial" w:hAnsi="Arial" w:cs="Arial"/>
          <w:color w:val="3E3E42"/>
          <w:sz w:val="24"/>
          <w:szCs w:val="24"/>
        </w:rPr>
        <w:t>There is a sense by many that only those who are blessed by the almighty at birth; ordained to rise to greatness and lead others, have any chance of becoming the top in their field. This is absolute nonsense!</w:t>
      </w:r>
    </w:p>
    <w:p w14:paraId="74048A1A" w14:textId="352C5586" w:rsidR="002D7C46" w:rsidRDefault="003F4F6A" w:rsidP="003F4F6A">
      <w:pPr>
        <w:spacing w:before="240" w:after="120"/>
        <w:ind w:left="432" w:right="432"/>
        <w:rPr>
          <w:rFonts w:ascii="Arial" w:hAnsi="Arial" w:cs="Arial"/>
          <w:bCs/>
          <w:color w:val="3E3E42"/>
          <w:sz w:val="24"/>
          <w:szCs w:val="24"/>
        </w:rPr>
      </w:pPr>
      <w:r>
        <w:rPr>
          <w:rFonts w:ascii="Arial" w:hAnsi="Arial" w:cs="Arial"/>
          <w:bCs/>
          <w:color w:val="3E3E42"/>
          <w:sz w:val="24"/>
          <w:szCs w:val="24"/>
        </w:rPr>
        <w:t xml:space="preserve">The genius that has accomplished great things in the world, as a rule, is the genius of downright persistence and hard work. Focused and committed effort is the one single thing that has always transformed the world. </w:t>
      </w:r>
    </w:p>
    <w:p w14:paraId="6D330732" w14:textId="77777777" w:rsidR="00851EB0" w:rsidRDefault="00333418" w:rsidP="00F22828">
      <w:pPr>
        <w:pBdr>
          <w:left w:val="single" w:sz="24" w:space="10" w:color="B9913A"/>
        </w:pBdr>
        <w:shd w:val="clear" w:color="auto" w:fill="FFF8E7"/>
        <w:spacing w:before="260" w:after="40"/>
        <w:ind w:left="720" w:right="470"/>
      </w:pPr>
      <w:r>
        <w:rPr>
          <w:rFonts w:ascii="Arial" w:hAnsi="Arial" w:cs="Arial"/>
          <w:b/>
          <w:bCs/>
          <w:i/>
          <w:iCs/>
          <w:color w:val="B9913A"/>
          <w:sz w:val="26"/>
          <w:szCs w:val="26"/>
        </w:rPr>
        <w:t>“The quality of a person’s life is in direct proportion to their commitment to excellence, regardless of their chosen field of endeavor.”</w:t>
      </w:r>
    </w:p>
    <w:p w14:paraId="59A7FDD4" w14:textId="77777777" w:rsidR="00851EB0" w:rsidRDefault="00333418" w:rsidP="00F22828">
      <w:pPr>
        <w:pBdr>
          <w:left w:val="single" w:sz="24" w:space="10" w:color="B9913A"/>
        </w:pBdr>
        <w:shd w:val="clear" w:color="auto" w:fill="FFF8E7"/>
        <w:spacing w:after="260"/>
        <w:ind w:left="720" w:right="470"/>
      </w:pPr>
      <w:r>
        <w:rPr>
          <w:rFonts w:ascii="Arial" w:hAnsi="Arial" w:cs="Arial"/>
          <w:i/>
          <w:iCs/>
          <w:color w:val="B9913A"/>
          <w:sz w:val="22"/>
          <w:szCs w:val="22"/>
        </w:rPr>
        <w:t>- Vince Lombardi</w:t>
      </w:r>
    </w:p>
    <w:p w14:paraId="1CC180D0" w14:textId="3FC9E9AD" w:rsidR="003F4F6A" w:rsidRPr="003F4F6A" w:rsidRDefault="003F4F6A" w:rsidP="003F4F6A">
      <w:pPr>
        <w:spacing w:before="240" w:after="120"/>
        <w:ind w:left="432" w:right="432"/>
        <w:rPr>
          <w:rFonts w:ascii="Arial" w:hAnsi="Arial" w:cs="Arial"/>
          <w:color w:val="3E3E42"/>
          <w:sz w:val="24"/>
          <w:szCs w:val="24"/>
        </w:rPr>
      </w:pPr>
      <w:r>
        <w:rPr>
          <w:rFonts w:ascii="Arial" w:hAnsi="Arial" w:cs="Arial"/>
          <w:color w:val="3E3E42"/>
          <w:sz w:val="24"/>
          <w:szCs w:val="24"/>
        </w:rPr>
        <w:t>You can spot the person who is most capable of making a resolute effort whenever called upon. The surest sign of a leader who can accomplish great things is the one who possesses a hunger for achievement; a longing to grow and become more, to be somebody of significance; to do something worthwhile in this world.</w:t>
      </w:r>
    </w:p>
    <w:p w14:paraId="46777A63" w14:textId="77777777" w:rsidR="00317CBC" w:rsidRDefault="003F4F6A" w:rsidP="003F4F6A">
      <w:pPr>
        <w:spacing w:before="240" w:after="120"/>
        <w:ind w:left="432" w:right="432"/>
        <w:rPr>
          <w:rFonts w:ascii="Arial" w:hAnsi="Arial" w:cs="Arial"/>
          <w:color w:val="3E3E42"/>
          <w:sz w:val="24"/>
          <w:szCs w:val="24"/>
        </w:rPr>
      </w:pPr>
      <w:r>
        <w:rPr>
          <w:rFonts w:ascii="Arial" w:hAnsi="Arial" w:cs="Arial"/>
          <w:color w:val="3E3E42"/>
          <w:sz w:val="24"/>
          <w:szCs w:val="24"/>
        </w:rPr>
        <w:lastRenderedPageBreak/>
        <w:t>It is truly astonishing how much power there is when one possesses an intense desire and determination to accomplish a thing, anything, no matter how easy or difficult it may be.</w:t>
      </w:r>
    </w:p>
    <w:p w14:paraId="709F0519" w14:textId="77777777" w:rsidR="003F4F6A" w:rsidRPr="003F4F6A" w:rsidRDefault="003F4F6A" w:rsidP="003F4F6A">
      <w:pPr>
        <w:spacing w:before="240" w:after="120"/>
        <w:ind w:left="432" w:right="432"/>
        <w:rPr>
          <w:rFonts w:ascii="Arial" w:hAnsi="Arial" w:cs="Arial"/>
          <w:color w:val="3E3E42"/>
          <w:sz w:val="24"/>
          <w:szCs w:val="24"/>
        </w:rPr>
      </w:pPr>
      <w:r>
        <w:rPr>
          <w:rFonts w:ascii="Arial" w:hAnsi="Arial" w:cs="Arial"/>
          <w:color w:val="3E3E42"/>
          <w:sz w:val="24"/>
          <w:szCs w:val="24"/>
        </w:rPr>
        <w:t>As a rule, it is this intensity; that hearty appetite within you for achievement in your business; that thirst for knowledge that must be quenched, which will measure your success in business and in life.</w:t>
      </w:r>
    </w:p>
    <w:p w14:paraId="1F9387D2" w14:textId="77777777" w:rsidR="003F4F6A" w:rsidRPr="003F4F6A" w:rsidRDefault="003F4F6A" w:rsidP="00322BE8">
      <w:pPr>
        <w:spacing w:before="240" w:after="120"/>
        <w:ind w:left="450" w:right="432"/>
        <w:rPr>
          <w:rFonts w:ascii="Arial" w:hAnsi="Arial" w:cs="Arial"/>
          <w:color w:val="3E3E42"/>
          <w:sz w:val="24"/>
          <w:szCs w:val="24"/>
        </w:rPr>
      </w:pPr>
      <w:r>
        <w:rPr>
          <w:rFonts w:ascii="Arial" w:hAnsi="Arial" w:cs="Arial"/>
          <w:color w:val="3E3E42"/>
          <w:sz w:val="24"/>
          <w:szCs w:val="24"/>
        </w:rPr>
        <w:t>Great business leaders of the past did not enjoy the convenience of what technology provides us today. All the necessary tools are at your disposal.</w:t>
      </w:r>
    </w:p>
    <w:p w14:paraId="79CE40F4" w14:textId="77777777" w:rsidR="003F4F6A" w:rsidRPr="003F4F6A" w:rsidRDefault="003F4F6A" w:rsidP="00322BE8">
      <w:pPr>
        <w:spacing w:before="240" w:after="120"/>
        <w:ind w:left="450" w:right="432"/>
        <w:rPr>
          <w:rFonts w:ascii="Arial" w:hAnsi="Arial" w:cs="Arial"/>
          <w:color w:val="3E3E42"/>
          <w:sz w:val="24"/>
          <w:szCs w:val="24"/>
        </w:rPr>
      </w:pPr>
      <w:r>
        <w:rPr>
          <w:rFonts w:ascii="Arial" w:hAnsi="Arial" w:cs="Arial"/>
          <w:color w:val="3E3E42"/>
          <w:sz w:val="24"/>
          <w:szCs w:val="24"/>
        </w:rPr>
        <w:t>Follow the executive summary format above and continue in our guide to ensure your business is prepared for great success. Use the </w:t>
      </w:r>
      <w:hyperlink r:id="rId11" w:tgtFrame="_blank" w:history="1">
        <w:r>
          <w:rPr>
            <w:rFonts w:ascii="Arial" w:hAnsi="Arial" w:cs="Arial"/>
            <w:color w:val="4E96DD"/>
            <w:sz w:val="24"/>
            <w:szCs w:val="24"/>
            <w:u w:val="single"/>
          </w:rPr>
          <w:t>Business Plan Template</w:t>
        </w:r>
      </w:hyperlink>
      <w:r>
        <w:rPr>
          <w:rFonts w:ascii="Arial" w:hAnsi="Arial" w:cs="Arial"/>
          <w:color w:val="3E3E42"/>
          <w:sz w:val="24"/>
          <w:szCs w:val="24"/>
        </w:rPr>
        <w:t> while completing this guide and you’ll be well on your way.  </w:t>
      </w:r>
    </w:p>
    <w:p w14:paraId="789EBD49" w14:textId="77777777" w:rsidR="004E3E93" w:rsidRDefault="004E3E93">
      <w:pPr>
        <w:spacing w:line="200" w:lineRule="exact"/>
        <w:ind w:left="432" w:right="432"/>
      </w:pPr>
    </w:p>
    <w:p w14:paraId="7CD0820B" w14:textId="77777777" w:rsidR="00035A48" w:rsidRDefault="00861D1C">
      <w:pPr>
        <w:pStyle w:val="Heading2"/>
      </w:pPr>
      <w:bookmarkStart w:id="3" w:name="_Toc239610239"/>
      <w:r>
        <w:t>Mission Statement</w:t>
      </w:r>
      <w:bookmarkEnd w:id="3"/>
    </w:p>
    <w:p w14:paraId="6619C8D2" w14:textId="50FAFFAE" w:rsidR="00773DAB" w:rsidRPr="00773DAB" w:rsidRDefault="00773DAB" w:rsidP="00773DAB">
      <w:pPr>
        <w:shd w:val="clear" w:color="auto" w:fill="FFFFFF"/>
        <w:spacing w:before="240" w:after="120"/>
        <w:rPr>
          <w:rFonts w:ascii="Arial" w:hAnsi="Arial" w:cs="Arial"/>
          <w:color w:val="3E3E42"/>
          <w:sz w:val="24"/>
          <w:szCs w:val="24"/>
        </w:rPr>
      </w:pPr>
      <w:r>
        <w:rPr>
          <w:rFonts w:ascii="Arial" w:hAnsi="Arial" w:cs="Arial"/>
          <w:bCs/>
          <w:color w:val="3E3E42"/>
          <w:sz w:val="24"/>
          <w:szCs w:val="24"/>
        </w:rPr>
        <w:t>Mission statement templates and tools can be readily found online. Shortly we’ll introduce the mission statement tool we recommend but first let’s discuss why the mission statement is so important to the future of your business.</w:t>
      </w:r>
    </w:p>
    <w:p w14:paraId="0639FEA1" w14:textId="77777777" w:rsidR="00773DAB" w:rsidRPr="00773DAB" w:rsidRDefault="00773DAB" w:rsidP="00773DAB">
      <w:pPr>
        <w:shd w:val="clear" w:color="auto" w:fill="FFFFFF"/>
        <w:spacing w:before="240" w:after="120"/>
        <w:rPr>
          <w:rFonts w:ascii="Arial" w:hAnsi="Arial" w:cs="Arial"/>
          <w:color w:val="3E3E42"/>
          <w:sz w:val="24"/>
          <w:szCs w:val="24"/>
        </w:rPr>
      </w:pPr>
      <w:r>
        <w:rPr>
          <w:rFonts w:ascii="Arial" w:hAnsi="Arial" w:cs="Arial"/>
          <w:color w:val="3E3E42"/>
          <w:sz w:val="24"/>
          <w:szCs w:val="24"/>
        </w:rPr>
        <w:t>Successful business leaders will tell you that those who have clarity about what they want, often get it. It makes perfect sense because when you have something clearly in your mind that you are passionate about, you’ll naturally gravitate toward it. Having a well-prepared mission statement will provide the clarity you need. </w:t>
      </w:r>
    </w:p>
    <w:p w14:paraId="79EA0DE6" w14:textId="77777777" w:rsidR="00773DAB" w:rsidRPr="00773DAB" w:rsidRDefault="00773DAB" w:rsidP="00773DAB">
      <w:pPr>
        <w:shd w:val="clear" w:color="auto" w:fill="FFFFFF"/>
        <w:spacing w:before="240" w:after="120"/>
        <w:rPr>
          <w:rFonts w:ascii="Arial" w:hAnsi="Arial" w:cs="Arial"/>
          <w:color w:val="3E3E42"/>
          <w:sz w:val="24"/>
          <w:szCs w:val="24"/>
        </w:rPr>
      </w:pPr>
      <w:r>
        <w:rPr>
          <w:rFonts w:ascii="Arial" w:hAnsi="Arial" w:cs="Arial"/>
          <w:color w:val="3E3E42"/>
          <w:sz w:val="24"/>
          <w:szCs w:val="24"/>
        </w:rPr>
        <w:t>On the other hand, if you don’t set your goals based upon a clearly defined mission statement, you may find yourself following a path that doesn’t take you where you thought you were going.</w:t>
      </w:r>
    </w:p>
    <w:p w14:paraId="23241F3A" w14:textId="3B90BD69" w:rsidR="00773DAB" w:rsidRPr="00773DAB" w:rsidRDefault="00773DAB" w:rsidP="00773DAB">
      <w:pPr>
        <w:shd w:val="clear" w:color="auto" w:fill="FFFFFF"/>
        <w:spacing w:before="240" w:after="120"/>
        <w:rPr>
          <w:rFonts w:ascii="Arial" w:hAnsi="Arial" w:cs="Arial"/>
          <w:color w:val="3E3E42"/>
          <w:sz w:val="24"/>
          <w:szCs w:val="24"/>
        </w:rPr>
      </w:pPr>
      <w:r>
        <w:rPr>
          <w:rFonts w:ascii="Arial" w:hAnsi="Arial" w:cs="Arial"/>
          <w:bCs/>
          <w:color w:val="3E3E42"/>
          <w:sz w:val="24"/>
          <w:szCs w:val="24"/>
        </w:rPr>
        <w:t>The mission should be something that inspires you, your customers and all key stakeholders. It can be as short as a few words, or as long as a few sentences. Use it to make clear to the world what your organization is about and what you stand for.</w:t>
      </w:r>
    </w:p>
    <w:p w14:paraId="3BCEB27C" w14:textId="77777777" w:rsidR="00773DAB" w:rsidRPr="00773DAB" w:rsidRDefault="00773DAB" w:rsidP="00773DAB">
      <w:pPr>
        <w:shd w:val="clear" w:color="auto" w:fill="FFFFFF"/>
        <w:spacing w:before="240" w:after="120"/>
        <w:rPr>
          <w:rFonts w:ascii="Arial" w:hAnsi="Arial" w:cs="Arial"/>
          <w:color w:val="3E3E42"/>
          <w:sz w:val="24"/>
          <w:szCs w:val="24"/>
        </w:rPr>
      </w:pPr>
      <w:r>
        <w:rPr>
          <w:rFonts w:ascii="Arial" w:hAnsi="Arial" w:cs="Arial"/>
          <w:color w:val="3E3E42"/>
          <w:sz w:val="24"/>
          <w:szCs w:val="24"/>
        </w:rPr>
        <w:t>When a prospective employee is considering taking a position at your company, the mission statement should help that individual to make their decision. If a customer is considering doing business with your establishment, the mission statement can assist in their decision-making process.</w:t>
      </w:r>
    </w:p>
    <w:p w14:paraId="03A224A7" w14:textId="77777777" w:rsidR="00851EB0" w:rsidRDefault="00333418">
      <w:pPr>
        <w:pBdr>
          <w:left w:val="single" w:sz="24" w:space="10" w:color="B9913A"/>
        </w:pBdr>
        <w:shd w:val="clear" w:color="auto" w:fill="FFF8E7"/>
        <w:spacing w:before="260" w:after="40"/>
        <w:ind w:left="360" w:right="360"/>
      </w:pPr>
      <w:r>
        <w:rPr>
          <w:rFonts w:ascii="Arial" w:hAnsi="Arial" w:cs="Arial"/>
          <w:b/>
          <w:bCs/>
          <w:i/>
          <w:iCs/>
          <w:color w:val="B9913A"/>
          <w:sz w:val="26"/>
          <w:szCs w:val="26"/>
        </w:rPr>
        <w:t>“Outstanding people have one thing in common: An absolute sense of mission.”</w:t>
      </w:r>
    </w:p>
    <w:p w14:paraId="7E64D9D4" w14:textId="77777777" w:rsidR="00851EB0" w:rsidRDefault="00333418">
      <w:pPr>
        <w:pBdr>
          <w:left w:val="single" w:sz="24" w:space="10" w:color="B9913A"/>
        </w:pBdr>
        <w:shd w:val="clear" w:color="auto" w:fill="FFF8E7"/>
        <w:spacing w:after="260"/>
        <w:ind w:left="360" w:right="360"/>
      </w:pPr>
      <w:r>
        <w:rPr>
          <w:rFonts w:ascii="Arial" w:hAnsi="Arial" w:cs="Arial"/>
          <w:i/>
          <w:iCs/>
          <w:color w:val="B9913A"/>
          <w:sz w:val="22"/>
          <w:szCs w:val="22"/>
        </w:rPr>
        <w:t>- Zig Ziglar</w:t>
      </w:r>
    </w:p>
    <w:p w14:paraId="7E059EEF" w14:textId="77777777" w:rsidR="00773DAB" w:rsidRPr="00773DAB" w:rsidRDefault="00773DAB" w:rsidP="00773DAB">
      <w:pPr>
        <w:shd w:val="clear" w:color="auto" w:fill="FFFFFF"/>
        <w:spacing w:before="240" w:after="120"/>
        <w:rPr>
          <w:rFonts w:ascii="Arial" w:hAnsi="Arial" w:cs="Arial"/>
          <w:color w:val="3E3E42"/>
          <w:sz w:val="24"/>
          <w:szCs w:val="24"/>
        </w:rPr>
      </w:pPr>
      <w:r>
        <w:rPr>
          <w:rFonts w:ascii="Arial" w:hAnsi="Arial" w:cs="Arial"/>
          <w:bCs/>
          <w:color w:val="3E3E42"/>
          <w:sz w:val="24"/>
          <w:szCs w:val="24"/>
        </w:rPr>
        <w:t>Most leaders will use a mission statement template to get started and will enlist their entire team to define the mission of the business. Through team discussions, employees will add great value to the mission statement process.</w:t>
      </w:r>
    </w:p>
    <w:p w14:paraId="38AF4005" w14:textId="53CC5325" w:rsidR="00773DAB" w:rsidRDefault="00773DAB" w:rsidP="00F42853">
      <w:pPr>
        <w:shd w:val="clear" w:color="auto" w:fill="FFFFFF"/>
        <w:spacing w:before="240" w:after="120"/>
        <w:rPr>
          <w:rFonts w:ascii="Arial" w:hAnsi="Arial" w:cs="Arial"/>
          <w:color w:val="3E3E42"/>
          <w:sz w:val="24"/>
          <w:szCs w:val="24"/>
        </w:rPr>
      </w:pPr>
      <w:r>
        <w:rPr>
          <w:rFonts w:ascii="Arial" w:hAnsi="Arial" w:cs="Arial"/>
          <w:color w:val="3E3E42"/>
          <w:sz w:val="24"/>
          <w:szCs w:val="24"/>
        </w:rPr>
        <w:t>Only through a collaborative team effort can the mission statement become the battle-cry of your organization.</w:t>
      </w:r>
    </w:p>
    <w:p w14:paraId="3637C9C6" w14:textId="77777777" w:rsidR="00773DAB" w:rsidRPr="00773DAB" w:rsidRDefault="00773DAB" w:rsidP="00773DAB">
      <w:pPr>
        <w:shd w:val="clear" w:color="auto" w:fill="FFFFFF"/>
        <w:spacing w:before="240" w:after="120"/>
        <w:rPr>
          <w:rFonts w:ascii="Arial" w:hAnsi="Arial" w:cs="Arial"/>
          <w:color w:val="3E3E42"/>
          <w:sz w:val="24"/>
          <w:szCs w:val="24"/>
        </w:rPr>
      </w:pPr>
    </w:p>
    <w:p w14:paraId="15446F20" w14:textId="77777777" w:rsidR="00035A48" w:rsidRDefault="00861D1C">
      <w:pPr>
        <w:pStyle w:val="Heading3"/>
      </w:pPr>
      <w:r>
        <w:lastRenderedPageBreak/>
        <w:t>Mission Statement Template</w:t>
      </w:r>
    </w:p>
    <w:p w14:paraId="7D67C8F5" w14:textId="3CAC6103" w:rsidR="00773DAB" w:rsidRPr="00773DAB" w:rsidRDefault="00067037" w:rsidP="00773DAB">
      <w:pPr>
        <w:shd w:val="clear" w:color="auto" w:fill="FFFFFF"/>
        <w:spacing w:before="240" w:after="120"/>
        <w:rPr>
          <w:rFonts w:ascii="Arial" w:hAnsi="Arial" w:cs="Arial"/>
          <w:color w:val="3E3E42"/>
          <w:sz w:val="24"/>
          <w:szCs w:val="24"/>
        </w:rPr>
      </w:pPr>
      <w:r>
        <w:rPr>
          <w:rFonts w:ascii="Arial" w:hAnsi="Arial" w:cs="Arial"/>
          <w:color w:val="3E3E42"/>
          <w:sz w:val="24"/>
          <w:szCs w:val="24"/>
        </w:rPr>
        <w:t>To assist you in creating a powerful and effective mission statement, we’ve researched tools and templates available online at no cost. While there are many available to choose from, we recommend a mission statement builder that is offered free by Nightingale-Conant. While their tool is designed to create a personal mission statement, it can just as easily be applied to your business. </w:t>
      </w:r>
    </w:p>
    <w:p w14:paraId="119550E6" w14:textId="77777777" w:rsidR="00773DAB" w:rsidRPr="00773DAB" w:rsidRDefault="00773DAB" w:rsidP="00773DAB">
      <w:pPr>
        <w:shd w:val="clear" w:color="auto" w:fill="FFFFFF"/>
        <w:spacing w:before="240" w:after="120"/>
        <w:rPr>
          <w:rFonts w:ascii="Arial" w:hAnsi="Arial" w:cs="Arial"/>
          <w:color w:val="3E3E42"/>
          <w:sz w:val="24"/>
          <w:szCs w:val="24"/>
        </w:rPr>
      </w:pPr>
      <w:r>
        <w:rPr>
          <w:rFonts w:ascii="Arial" w:hAnsi="Arial" w:cs="Arial"/>
          <w:color w:val="3E3E42"/>
          <w:sz w:val="24"/>
          <w:szCs w:val="24"/>
        </w:rPr>
        <w:t>Using this tool your mission statement can:</w:t>
      </w:r>
    </w:p>
    <w:p w14:paraId="284D3EA1" w14:textId="77777777" w:rsidR="00773DAB" w:rsidRPr="00773DAB" w:rsidRDefault="00773DAB" w:rsidP="009C5C2E">
      <w:pPr>
        <w:numPr>
          <w:ilvl w:val="0"/>
          <w:numId w:val="6"/>
        </w:numPr>
        <w:shd w:val="clear" w:color="auto" w:fill="FFFFFF"/>
        <w:spacing w:before="240" w:after="120"/>
        <w:rPr>
          <w:rFonts w:ascii="Arial" w:hAnsi="Arial" w:cs="Arial"/>
          <w:bCs/>
          <w:color w:val="3E3E42"/>
          <w:sz w:val="24"/>
          <w:szCs w:val="24"/>
        </w:rPr>
      </w:pPr>
      <w:r>
        <w:rPr>
          <w:rFonts w:ascii="Arial" w:hAnsi="Arial" w:cs="Arial"/>
          <w:bCs/>
          <w:color w:val="3E3E42"/>
          <w:sz w:val="24"/>
          <w:szCs w:val="24"/>
        </w:rPr>
        <w:t>Support and inspire your team to pursue their strategic goals</w:t>
      </w:r>
    </w:p>
    <w:p w14:paraId="36686D5F" w14:textId="77777777" w:rsidR="00773DAB" w:rsidRPr="00773DAB" w:rsidRDefault="00773DAB" w:rsidP="009C5C2E">
      <w:pPr>
        <w:numPr>
          <w:ilvl w:val="0"/>
          <w:numId w:val="6"/>
        </w:numPr>
        <w:shd w:val="clear" w:color="auto" w:fill="FFFFFF"/>
        <w:spacing w:before="240" w:after="120"/>
        <w:rPr>
          <w:rFonts w:ascii="Arial" w:hAnsi="Arial" w:cs="Arial"/>
          <w:bCs/>
          <w:color w:val="3E3E42"/>
          <w:sz w:val="24"/>
          <w:szCs w:val="24"/>
        </w:rPr>
      </w:pPr>
      <w:r>
        <w:rPr>
          <w:rFonts w:ascii="Arial" w:hAnsi="Arial" w:cs="Arial"/>
          <w:bCs/>
          <w:color w:val="3E3E42"/>
          <w:sz w:val="24"/>
          <w:szCs w:val="24"/>
        </w:rPr>
        <w:t>Attract new business customers who are like-minded and see the value your business offers</w:t>
      </w:r>
    </w:p>
    <w:p w14:paraId="5F38A8E8" w14:textId="77777777" w:rsidR="00773DAB" w:rsidRPr="00773DAB" w:rsidRDefault="00773DAB" w:rsidP="009C5C2E">
      <w:pPr>
        <w:numPr>
          <w:ilvl w:val="0"/>
          <w:numId w:val="6"/>
        </w:numPr>
        <w:shd w:val="clear" w:color="auto" w:fill="FFFFFF"/>
        <w:spacing w:before="240" w:after="120"/>
        <w:rPr>
          <w:rFonts w:ascii="Arial" w:hAnsi="Arial" w:cs="Arial"/>
          <w:bCs/>
          <w:color w:val="3E3E42"/>
          <w:sz w:val="24"/>
          <w:szCs w:val="24"/>
        </w:rPr>
      </w:pPr>
      <w:r>
        <w:rPr>
          <w:rFonts w:ascii="Arial" w:hAnsi="Arial" w:cs="Arial"/>
          <w:bCs/>
          <w:color w:val="3E3E42"/>
          <w:sz w:val="24"/>
          <w:szCs w:val="24"/>
        </w:rPr>
        <w:t>Inspire a more productive and fulfilling future for your entire organization and the communities you serve</w:t>
      </w:r>
    </w:p>
    <w:p w14:paraId="1BB4AC7E" w14:textId="77777777" w:rsidR="00773DAB" w:rsidRPr="00773DAB" w:rsidRDefault="00773DAB" w:rsidP="00773DAB">
      <w:pPr>
        <w:shd w:val="clear" w:color="auto" w:fill="FFFFFF"/>
        <w:spacing w:before="240" w:after="120"/>
        <w:rPr>
          <w:rFonts w:ascii="Arial" w:hAnsi="Arial" w:cs="Arial"/>
          <w:color w:val="3E3E42"/>
          <w:sz w:val="24"/>
          <w:szCs w:val="24"/>
        </w:rPr>
      </w:pPr>
      <w:r>
        <w:rPr>
          <w:rFonts w:ascii="Arial" w:hAnsi="Arial" w:cs="Arial"/>
          <w:color w:val="3E3E42"/>
          <w:sz w:val="24"/>
          <w:szCs w:val="24"/>
        </w:rPr>
        <w:t xml:space="preserve">The late Jim Rohn once said, </w:t>
      </w:r>
      <w:r>
        <w:rPr>
          <w:rFonts w:ascii="Arial" w:hAnsi="Arial" w:cs="Arial"/>
          <w:i/>
          <w:iCs/>
          <w:color w:val="3E3E42"/>
          <w:sz w:val="24"/>
          <w:szCs w:val="24"/>
        </w:rPr>
        <w:t>“You cannot change your destination overnight, but you can change your direction overnight.”</w:t>
      </w:r>
      <w:r>
        <w:rPr>
          <w:rFonts w:ascii="Arial" w:hAnsi="Arial" w:cs="Arial"/>
          <w:color w:val="3E3E42"/>
          <w:sz w:val="24"/>
          <w:szCs w:val="24"/>
        </w:rPr>
        <w:t> When you create a mission statement for your business, the direction of the business, under your leadership, is set into action.</w:t>
      </w:r>
    </w:p>
    <w:p w14:paraId="7D4A19F0" w14:textId="2C0BFA9D" w:rsidR="00773DAB" w:rsidRPr="00773DAB" w:rsidRDefault="00773DAB" w:rsidP="00773DAB">
      <w:pPr>
        <w:shd w:val="clear" w:color="auto" w:fill="FFFFFF"/>
        <w:spacing w:before="240" w:after="120"/>
        <w:rPr>
          <w:rFonts w:ascii="Arial" w:hAnsi="Arial" w:cs="Arial"/>
          <w:color w:val="3E3E42"/>
          <w:sz w:val="24"/>
          <w:szCs w:val="24"/>
        </w:rPr>
      </w:pPr>
      <w:r>
        <w:rPr>
          <w:rFonts w:ascii="Arial" w:hAnsi="Arial" w:cs="Arial"/>
          <w:color w:val="3E3E42"/>
          <w:sz w:val="24"/>
          <w:szCs w:val="24"/>
        </w:rPr>
        <w:t>Take the time necessary to gather your team and all key stakeholders. Work together to create a mission statement that makes you proud and inspired.</w:t>
      </w:r>
    </w:p>
    <w:p w14:paraId="1ED206EC" w14:textId="77777777" w:rsidR="007E6C11" w:rsidRPr="00773DAB" w:rsidRDefault="00773DAB" w:rsidP="00773DAB">
      <w:pPr>
        <w:shd w:val="clear" w:color="auto" w:fill="FFFFFF"/>
        <w:spacing w:before="240" w:after="120"/>
        <w:rPr>
          <w:rFonts w:ascii="Arial" w:hAnsi="Arial" w:cs="Arial"/>
          <w:color w:val="3E3E42"/>
          <w:sz w:val="24"/>
          <w:szCs w:val="24"/>
        </w:rPr>
      </w:pPr>
      <w:r>
        <w:rPr>
          <w:rFonts w:ascii="Arial" w:hAnsi="Arial" w:cs="Arial"/>
          <w:bCs/>
          <w:color w:val="3E3E42"/>
          <w:sz w:val="24"/>
          <w:szCs w:val="24"/>
        </w:rPr>
        <w:t>Use this simple Mission Statement template to get started today. </w:t>
      </w:r>
    </w:p>
    <w:p w14:paraId="7A605396" w14:textId="77777777" w:rsidR="00035A48" w:rsidRDefault="00861D1C">
      <w:pPr>
        <w:pStyle w:val="Heading3"/>
      </w:pPr>
      <w:r>
        <w:t>Mission Statement Tool</w:t>
      </w:r>
    </w:p>
    <w:p w14:paraId="5C73A91C" w14:textId="77777777" w:rsidR="00035A48" w:rsidRDefault="00861D1C">
      <w:pPr>
        <w:spacing w:before="240" w:after="120"/>
      </w:pPr>
      <w:r>
        <w:rPr>
          <w:rFonts w:ascii="Arial" w:hAnsi="Arial" w:cs="Arial"/>
          <w:color w:val="3E3E42"/>
          <w:sz w:val="24"/>
          <w:szCs w:val="24"/>
        </w:rPr>
        <w:t xml:space="preserve">Nightingale-Conant offers a free Mission Statement Builder that uses AI to guide you through a short, thoughtful process. Answer a few questions about your purpose, characteristics and goals, and the tool crafts your statement in about ten minutes, giving you both a polished version and an enhanced version you can refine. Create your mission statement free at </w:t>
      </w:r>
      <w:hyperlink r:id="rId12" w:history="1">
        <w:r>
          <w:rPr>
            <w:rFonts w:ascii="Arial" w:hAnsi="Arial" w:cs="Arial"/>
            <w:color w:val="4E96DD"/>
            <w:sz w:val="24"/>
            <w:szCs w:val="24"/>
            <w:u w:val="single"/>
          </w:rPr>
          <w:t>mymission.ai</w:t>
        </w:r>
      </w:hyperlink>
      <w:r>
        <w:rPr>
          <w:rFonts w:ascii="Arial" w:hAnsi="Arial" w:cs="Arial"/>
          <w:color w:val="3E3E42"/>
          <w:sz w:val="24"/>
          <w:szCs w:val="24"/>
        </w:rPr>
        <w:t>, then use it to anchor the executive summary of your business plan.</w:t>
      </w:r>
    </w:p>
    <w:p w14:paraId="5C2B8EAE" w14:textId="77777777" w:rsidR="00851EB0" w:rsidRDefault="00333418">
      <w:pPr>
        <w:pBdr>
          <w:left w:val="single" w:sz="24" w:space="10" w:color="B9913A"/>
        </w:pBdr>
        <w:shd w:val="clear" w:color="auto" w:fill="FFF8E7"/>
        <w:spacing w:before="260" w:after="40"/>
        <w:ind w:left="360" w:right="360"/>
      </w:pPr>
      <w:r>
        <w:rPr>
          <w:rFonts w:ascii="Arial" w:hAnsi="Arial" w:cs="Arial"/>
          <w:b/>
          <w:bCs/>
          <w:i/>
          <w:iCs/>
          <w:color w:val="B9913A"/>
          <w:sz w:val="26"/>
          <w:szCs w:val="26"/>
        </w:rPr>
        <w:t>“When you discover your true mission, you will feel its power. It will fill you with enthusiasm and a burning desire to get to work on it.”</w:t>
      </w:r>
    </w:p>
    <w:p w14:paraId="0E0D9E8D" w14:textId="77777777" w:rsidR="00851EB0" w:rsidRDefault="00333418">
      <w:pPr>
        <w:pBdr>
          <w:left w:val="single" w:sz="24" w:space="10" w:color="B9913A"/>
        </w:pBdr>
        <w:shd w:val="clear" w:color="auto" w:fill="FFF8E7"/>
        <w:spacing w:after="260"/>
        <w:ind w:left="360" w:right="360"/>
      </w:pPr>
      <w:r>
        <w:rPr>
          <w:rFonts w:ascii="Arial" w:hAnsi="Arial" w:cs="Arial"/>
          <w:i/>
          <w:iCs/>
          <w:color w:val="B9913A"/>
          <w:sz w:val="22"/>
          <w:szCs w:val="22"/>
        </w:rPr>
        <w:t>- W. Clement Stone</w:t>
      </w:r>
    </w:p>
    <w:p w14:paraId="3B884BEF" w14:textId="77777777" w:rsidR="00773DAB" w:rsidRDefault="00773DAB" w:rsidP="00773DAB">
      <w:pPr>
        <w:shd w:val="clear" w:color="auto" w:fill="FFFFFF"/>
        <w:spacing w:before="240" w:after="60"/>
        <w:rPr>
          <w:rFonts w:ascii="Montserrat" w:hAnsi="Montserrat"/>
          <w:b/>
          <w:bCs/>
          <w:color w:val="3E3E42"/>
          <w:sz w:val="38"/>
          <w:szCs w:val="38"/>
        </w:rPr>
      </w:pPr>
    </w:p>
    <w:p w14:paraId="76D5D8F4" w14:textId="77777777" w:rsidR="00D256DD" w:rsidRDefault="001C633B">
      <w:pPr>
        <w:spacing w:before="360"/>
        <w:ind w:left="432" w:right="432"/>
      </w:pPr>
      <w:r>
        <w:rPr>
          <w:rFonts w:ascii="Arial" w:hAnsi="Arial" w:cs="Arial"/>
          <w:b/>
          <w:bCs/>
          <w:color w:val="B9913A"/>
          <w:spacing w:val="60"/>
          <w:sz w:val="18"/>
          <w:szCs w:val="18"/>
        </w:rPr>
        <w:t>SUCCESS LESSON</w:t>
      </w:r>
    </w:p>
    <w:p w14:paraId="04F0ED46" w14:textId="77777777" w:rsidR="00773DAB" w:rsidRPr="00773DAB" w:rsidRDefault="00773DAB" w:rsidP="00773DAB">
      <w:pPr>
        <w:pBdr>
          <w:bottom w:val="single" w:sz="6" w:space="4" w:color="B9913A"/>
        </w:pBdr>
        <w:shd w:val="clear" w:color="auto" w:fill="FFFFFF"/>
        <w:spacing w:before="40" w:after="120"/>
        <w:ind w:left="432" w:right="432"/>
        <w:rPr>
          <w:rFonts w:ascii="Montserrat" w:hAnsi="Montserrat"/>
          <w:b/>
          <w:bCs/>
          <w:color w:val="1A2744"/>
          <w:sz w:val="30"/>
          <w:szCs w:val="30"/>
        </w:rPr>
      </w:pPr>
      <w:r>
        <w:rPr>
          <w:rFonts w:ascii="Montserrat" w:hAnsi="Montserrat"/>
          <w:b/>
          <w:bCs/>
          <w:color w:val="1A2744"/>
          <w:sz w:val="30"/>
          <w:szCs w:val="30"/>
        </w:rPr>
        <w:t>FOCUS = Persistent Thought</w:t>
      </w:r>
    </w:p>
    <w:p w14:paraId="29CB47CF" w14:textId="4BBC254E" w:rsidR="00773DAB" w:rsidRPr="00773DAB" w:rsidRDefault="00773DAB" w:rsidP="00773DAB">
      <w:pPr>
        <w:spacing w:before="240" w:after="120"/>
        <w:ind w:left="432" w:right="432"/>
        <w:rPr>
          <w:rFonts w:ascii="Arial" w:hAnsi="Arial" w:cs="Arial"/>
          <w:color w:val="3E3E42"/>
          <w:sz w:val="24"/>
          <w:szCs w:val="24"/>
        </w:rPr>
      </w:pPr>
      <w:r>
        <w:rPr>
          <w:rFonts w:ascii="Arial" w:hAnsi="Arial" w:cs="Arial"/>
          <w:color w:val="3E3E42"/>
          <w:sz w:val="24"/>
          <w:szCs w:val="24"/>
        </w:rPr>
        <w:t>What you allow your mind to focus on has a great deal to do with the level of business success you will achieve. You can control a great deal of what comes into your mind by becoming an avid reader.</w:t>
      </w:r>
    </w:p>
    <w:p w14:paraId="768E9E92" w14:textId="77777777" w:rsidR="00773DAB" w:rsidRPr="00773DAB" w:rsidRDefault="00773DAB" w:rsidP="00773DAB">
      <w:pPr>
        <w:spacing w:before="240" w:after="120"/>
        <w:ind w:left="432" w:right="432"/>
        <w:rPr>
          <w:rFonts w:ascii="Arial" w:hAnsi="Arial" w:cs="Arial"/>
          <w:color w:val="3E3E42"/>
          <w:sz w:val="24"/>
          <w:szCs w:val="24"/>
        </w:rPr>
      </w:pPr>
      <w:r>
        <w:rPr>
          <w:rFonts w:ascii="Arial" w:hAnsi="Arial" w:cs="Arial"/>
          <w:color w:val="3E3E42"/>
          <w:sz w:val="24"/>
          <w:szCs w:val="24"/>
        </w:rPr>
        <w:t>A wise man once said, “</w:t>
      </w:r>
      <w:r>
        <w:rPr>
          <w:rFonts w:ascii="Arial" w:hAnsi="Arial" w:cs="Arial"/>
          <w:i/>
          <w:iCs/>
          <w:color w:val="3E3E42"/>
          <w:sz w:val="24"/>
          <w:szCs w:val="24"/>
        </w:rPr>
        <w:t>If I might control the literature of the household, I would guarantee the well-being of the state and the nation.</w:t>
      </w:r>
      <w:r>
        <w:rPr>
          <w:rFonts w:ascii="Arial" w:hAnsi="Arial" w:cs="Arial"/>
          <w:color w:val="3E3E42"/>
          <w:sz w:val="24"/>
          <w:szCs w:val="24"/>
        </w:rPr>
        <w:t>”</w:t>
      </w:r>
    </w:p>
    <w:p w14:paraId="58664717" w14:textId="1566074C" w:rsidR="00773DAB" w:rsidRPr="00773DAB" w:rsidRDefault="00773DAB" w:rsidP="00773DAB">
      <w:pPr>
        <w:spacing w:before="240" w:after="120"/>
        <w:ind w:left="432" w:right="432"/>
        <w:rPr>
          <w:rFonts w:ascii="Arial" w:hAnsi="Arial" w:cs="Arial"/>
          <w:color w:val="3E3E42"/>
          <w:sz w:val="24"/>
          <w:szCs w:val="24"/>
        </w:rPr>
      </w:pPr>
      <w:r>
        <w:rPr>
          <w:rFonts w:ascii="Arial" w:hAnsi="Arial" w:cs="Arial"/>
          <w:bCs/>
          <w:color w:val="3E3E42"/>
          <w:sz w:val="24"/>
          <w:szCs w:val="24"/>
        </w:rPr>
        <w:lastRenderedPageBreak/>
        <w:t>It is impossible to overstate the value that positive books, magazines and audio tapes and videos can have on your life and business. </w:t>
      </w:r>
    </w:p>
    <w:p w14:paraId="66C22787" w14:textId="575E8522" w:rsidR="00773DAB" w:rsidRPr="007E6C11" w:rsidRDefault="00773DAB" w:rsidP="00773DAB">
      <w:pPr>
        <w:spacing w:before="240" w:after="120"/>
        <w:ind w:left="432" w:right="432"/>
        <w:rPr>
          <w:rFonts w:ascii="Arial" w:hAnsi="Arial" w:cs="Arial"/>
          <w:color w:val="3E3E42"/>
          <w:sz w:val="24"/>
          <w:szCs w:val="24"/>
        </w:rPr>
      </w:pPr>
      <w:r>
        <w:rPr>
          <w:rFonts w:ascii="Arial" w:hAnsi="Arial" w:cs="Arial"/>
          <w:color w:val="3E3E42"/>
          <w:sz w:val="24"/>
          <w:szCs w:val="24"/>
        </w:rPr>
        <w:t>If you were to take a sheet of paper and list on one side all of the negative and unhelpful messages you’ve received through advertisements alone; then on the opposite side of the page, you listed all of the quality books and assorted literature you’ve indulged in, how would the two lists compare?</w:t>
      </w:r>
    </w:p>
    <w:p w14:paraId="41734EA5" w14:textId="080290F6" w:rsidR="00773DAB" w:rsidRPr="00773DAB" w:rsidRDefault="00773DAB" w:rsidP="00773DAB">
      <w:pPr>
        <w:spacing w:before="240" w:after="120"/>
        <w:ind w:left="432" w:right="432"/>
        <w:rPr>
          <w:rFonts w:ascii="Arial" w:hAnsi="Arial" w:cs="Arial"/>
          <w:color w:val="3E3E42"/>
          <w:sz w:val="24"/>
          <w:szCs w:val="24"/>
        </w:rPr>
      </w:pPr>
      <w:r>
        <w:rPr>
          <w:rFonts w:ascii="Arial" w:hAnsi="Arial" w:cs="Arial"/>
          <w:color w:val="3E3E42"/>
          <w:sz w:val="24"/>
          <w:szCs w:val="24"/>
        </w:rPr>
        <w:t>If the list of bad easily outweighs the good, then this is an area you should tackle. You must be in control of what you allow into your mind. If you do not control the messages you receive then you leave yourself open to all sorts of negative impulses and bad habits.</w:t>
      </w:r>
    </w:p>
    <w:p w14:paraId="7F9CD94B" w14:textId="77777777" w:rsidR="00773DAB" w:rsidRPr="00773DAB" w:rsidRDefault="00773DAB" w:rsidP="00773DAB">
      <w:pPr>
        <w:spacing w:before="240" w:after="120"/>
        <w:ind w:left="432" w:right="432"/>
        <w:rPr>
          <w:rFonts w:ascii="Arial" w:hAnsi="Arial" w:cs="Arial"/>
          <w:color w:val="3E3E42"/>
          <w:sz w:val="24"/>
          <w:szCs w:val="24"/>
        </w:rPr>
      </w:pPr>
      <w:r>
        <w:rPr>
          <w:rFonts w:ascii="Arial" w:hAnsi="Arial" w:cs="Arial"/>
          <w:color w:val="3E3E42"/>
          <w:sz w:val="24"/>
          <w:szCs w:val="24"/>
        </w:rPr>
        <w:t>How many people are bankrupt today simply because they were influenced to buy anything and everything on credit? How many addicts are created each year due to the heavy promotion of over-the-counter drugs?</w:t>
      </w:r>
    </w:p>
    <w:p w14:paraId="3F490BC8" w14:textId="77777777" w:rsidR="00773DAB" w:rsidRPr="00773DAB" w:rsidRDefault="00773DAB" w:rsidP="00773DAB">
      <w:pPr>
        <w:spacing w:before="240" w:after="120"/>
        <w:ind w:left="432" w:right="432"/>
        <w:rPr>
          <w:rFonts w:ascii="Arial" w:hAnsi="Arial" w:cs="Arial"/>
          <w:color w:val="3E3E42"/>
          <w:sz w:val="24"/>
          <w:szCs w:val="24"/>
        </w:rPr>
      </w:pPr>
      <w:r>
        <w:rPr>
          <w:rFonts w:ascii="Arial" w:hAnsi="Arial" w:cs="Arial"/>
          <w:bCs/>
          <w:color w:val="3E3E42"/>
          <w:sz w:val="24"/>
          <w:szCs w:val="24"/>
        </w:rPr>
        <w:t>The messages we receive do have an influence on us. Our mind and body can be either positively or negatively impacted based on the messages we allow in.</w:t>
      </w:r>
    </w:p>
    <w:p w14:paraId="7055C31B" w14:textId="77777777" w:rsidR="00773DAB" w:rsidRPr="00773DAB" w:rsidRDefault="00773DAB" w:rsidP="00773DAB">
      <w:pPr>
        <w:spacing w:before="240" w:after="120"/>
        <w:ind w:left="432" w:right="432"/>
        <w:rPr>
          <w:rFonts w:ascii="Arial" w:hAnsi="Arial" w:cs="Arial"/>
          <w:color w:val="3E3E42"/>
          <w:sz w:val="24"/>
          <w:szCs w:val="24"/>
        </w:rPr>
      </w:pPr>
      <w:r>
        <w:rPr>
          <w:rFonts w:ascii="Arial" w:hAnsi="Arial" w:cs="Arial"/>
          <w:color w:val="3E3E42"/>
          <w:sz w:val="24"/>
          <w:szCs w:val="24"/>
        </w:rPr>
        <w:t>Too many people do not actively manage these messages. There is no system of gate-keeping that is in place to protect and guide us as we are constantly deluged with product and service endorsements. However, if you have clarity about your personal goals, you’ll be less likely to be distracted by all the negative noise.</w:t>
      </w:r>
    </w:p>
    <w:p w14:paraId="252ADFA4" w14:textId="77777777" w:rsidR="00773DAB" w:rsidRDefault="00773DAB" w:rsidP="00773DAB">
      <w:pPr>
        <w:spacing w:before="240" w:after="120"/>
        <w:ind w:left="432" w:right="432"/>
        <w:rPr>
          <w:rFonts w:ascii="Arial" w:hAnsi="Arial" w:cs="Arial"/>
          <w:bCs/>
          <w:color w:val="3E3E42"/>
          <w:sz w:val="24"/>
          <w:szCs w:val="24"/>
        </w:rPr>
      </w:pPr>
      <w:r>
        <w:rPr>
          <w:rFonts w:ascii="Arial" w:hAnsi="Arial" w:cs="Arial"/>
          <w:bCs/>
          <w:color w:val="3E3E42"/>
          <w:sz w:val="24"/>
          <w:szCs w:val="24"/>
        </w:rPr>
        <w:t>Go back now and use the mission statement template for your personal life. This will help you to define what’s important in your life so you can become a better and more effective gatekeeper.</w:t>
      </w:r>
    </w:p>
    <w:p w14:paraId="78D261BA" w14:textId="77777777" w:rsidR="007E6C11" w:rsidRPr="00773DAB" w:rsidRDefault="007E6C11" w:rsidP="00773DAB">
      <w:pPr>
        <w:spacing w:before="240" w:after="120"/>
        <w:ind w:left="432" w:right="432"/>
        <w:rPr>
          <w:rFonts w:ascii="Arial" w:hAnsi="Arial" w:cs="Arial"/>
          <w:color w:val="3E3E42"/>
          <w:sz w:val="24"/>
          <w:szCs w:val="24"/>
        </w:rPr>
      </w:pPr>
    </w:p>
    <w:p w14:paraId="39FC23E4" w14:textId="77777777" w:rsidR="00035A48" w:rsidRDefault="00861D1C">
      <w:pPr>
        <w:pStyle w:val="Heading2"/>
      </w:pPr>
      <w:bookmarkStart w:id="4" w:name="_Toc239610240"/>
      <w:r>
        <w:t>Mission Statement Examples</w:t>
      </w:r>
      <w:bookmarkEnd w:id="4"/>
    </w:p>
    <w:p w14:paraId="18F9BD78" w14:textId="77777777" w:rsidR="00CF32EA" w:rsidRDefault="00F34F3B" w:rsidP="00F34F3B">
      <w:pPr>
        <w:shd w:val="clear" w:color="auto" w:fill="FFFFFF"/>
        <w:spacing w:before="240" w:after="120"/>
        <w:rPr>
          <w:rFonts w:ascii="Arial" w:hAnsi="Arial" w:cs="Arial"/>
          <w:bCs/>
          <w:color w:val="3E3E42"/>
          <w:sz w:val="24"/>
          <w:szCs w:val="24"/>
        </w:rPr>
      </w:pPr>
      <w:r>
        <w:rPr>
          <w:rFonts w:ascii="Arial" w:hAnsi="Arial" w:cs="Arial"/>
          <w:bCs/>
          <w:color w:val="3E3E42"/>
          <w:sz w:val="24"/>
          <w:szCs w:val="24"/>
        </w:rPr>
        <w:t xml:space="preserve">Effective mission statement examples can be found all over traditional and social media. Virtually every high performing business goes to great lengths to clearly define the mission of their organization, and for good reason. </w:t>
      </w:r>
    </w:p>
    <w:p w14:paraId="3FE65DB0" w14:textId="77777777" w:rsidR="00F34F3B" w:rsidRPr="00F34F3B" w:rsidRDefault="00F34F3B" w:rsidP="00F34F3B">
      <w:pPr>
        <w:shd w:val="clear" w:color="auto" w:fill="FFFFFF"/>
        <w:spacing w:before="240" w:after="120"/>
        <w:rPr>
          <w:rFonts w:ascii="Arial" w:hAnsi="Arial" w:cs="Arial"/>
          <w:color w:val="3E3E42"/>
          <w:sz w:val="24"/>
          <w:szCs w:val="24"/>
        </w:rPr>
      </w:pPr>
      <w:r>
        <w:rPr>
          <w:rFonts w:ascii="Arial" w:hAnsi="Arial" w:cs="Arial"/>
          <w:bCs/>
          <w:color w:val="3E3E42"/>
          <w:sz w:val="24"/>
          <w:szCs w:val="24"/>
        </w:rPr>
        <w:t>The leaders of these companies understand that a business with a clear mission can grow exponentially!</w:t>
      </w:r>
    </w:p>
    <w:p w14:paraId="03A51284" w14:textId="77777777" w:rsidR="00F34F3B" w:rsidRPr="00F34F3B" w:rsidRDefault="00F34F3B" w:rsidP="00F34F3B">
      <w:pPr>
        <w:shd w:val="clear" w:color="auto" w:fill="FFFFFF"/>
        <w:spacing w:before="240" w:after="120"/>
        <w:rPr>
          <w:rFonts w:ascii="Arial" w:hAnsi="Arial" w:cs="Arial"/>
          <w:color w:val="3E3E42"/>
          <w:sz w:val="24"/>
          <w:szCs w:val="24"/>
        </w:rPr>
      </w:pPr>
      <w:r>
        <w:rPr>
          <w:rFonts w:ascii="Arial" w:hAnsi="Arial" w:cs="Arial"/>
          <w:color w:val="3E3E42"/>
          <w:sz w:val="24"/>
          <w:szCs w:val="24"/>
        </w:rPr>
        <w:t>In this section we will provide multiple examples of company mission statements, so you get a clear sense of how important the process is to the executive summary section of a business plan.</w:t>
      </w:r>
    </w:p>
    <w:p w14:paraId="6EC402CE" w14:textId="77777777" w:rsidR="00F34F3B" w:rsidRPr="00F34F3B" w:rsidRDefault="00F34F3B" w:rsidP="00F34F3B">
      <w:pPr>
        <w:shd w:val="clear" w:color="auto" w:fill="FFFFFF"/>
        <w:spacing w:before="240" w:after="120"/>
        <w:rPr>
          <w:rFonts w:ascii="Arial" w:hAnsi="Arial" w:cs="Arial"/>
          <w:color w:val="3E3E42"/>
          <w:sz w:val="24"/>
          <w:szCs w:val="24"/>
        </w:rPr>
      </w:pPr>
      <w:r>
        <w:rPr>
          <w:rFonts w:ascii="Arial" w:hAnsi="Arial" w:cs="Arial"/>
          <w:bCs/>
          <w:color w:val="3E3E42"/>
          <w:sz w:val="24"/>
          <w:szCs w:val="24"/>
        </w:rPr>
        <w:t>Every business that is above the ordinary has an inspiring mission that its leaders are called to fulfill.</w:t>
      </w:r>
    </w:p>
    <w:p w14:paraId="70AC8328" w14:textId="77777777" w:rsidR="00F34F3B" w:rsidRPr="00F34F3B" w:rsidRDefault="00F34F3B" w:rsidP="00F34F3B">
      <w:pPr>
        <w:shd w:val="clear" w:color="auto" w:fill="FFFFFF"/>
        <w:spacing w:before="240" w:after="120"/>
        <w:rPr>
          <w:rFonts w:ascii="Arial" w:hAnsi="Arial" w:cs="Arial"/>
          <w:color w:val="3E3E42"/>
          <w:sz w:val="24"/>
          <w:szCs w:val="24"/>
        </w:rPr>
      </w:pPr>
      <w:r>
        <w:rPr>
          <w:rFonts w:ascii="Arial" w:hAnsi="Arial" w:cs="Arial"/>
          <w:color w:val="3E3E42"/>
          <w:sz w:val="24"/>
          <w:szCs w:val="24"/>
        </w:rPr>
        <w:t>As stated in the previous section, the mission statement can be as short as a few words or as long as several sentences. The importance thing is that the mission statement makes very clear to your employees, customers and business partners what it is that the business stands for. What is the driving force behind the business?</w:t>
      </w:r>
    </w:p>
    <w:p w14:paraId="25308C25" w14:textId="77777777" w:rsidR="009541D9" w:rsidRDefault="00F34F3B" w:rsidP="004779A3">
      <w:pPr>
        <w:shd w:val="clear" w:color="auto" w:fill="FFFFFF"/>
        <w:spacing w:before="240" w:after="120"/>
        <w:rPr>
          <w:rFonts w:ascii="Arial" w:hAnsi="Arial" w:cs="Arial"/>
          <w:color w:val="3E3E42"/>
          <w:sz w:val="24"/>
          <w:szCs w:val="24"/>
        </w:rPr>
      </w:pPr>
      <w:r>
        <w:rPr>
          <w:rFonts w:ascii="Arial" w:hAnsi="Arial" w:cs="Arial"/>
          <w:color w:val="3E3E42"/>
          <w:sz w:val="24"/>
          <w:szCs w:val="24"/>
        </w:rPr>
        <w:lastRenderedPageBreak/>
        <w:t>In other words, the idea that you convey should be obvious to anyone reading the mission statement. There should be no doubt about what the business is working to achieve.</w:t>
      </w:r>
    </w:p>
    <w:p w14:paraId="2797D75A" w14:textId="77777777" w:rsidR="00851EB0" w:rsidRDefault="00333418">
      <w:pPr>
        <w:pBdr>
          <w:left w:val="single" w:sz="24" w:space="10" w:color="B9913A"/>
        </w:pBdr>
        <w:shd w:val="clear" w:color="auto" w:fill="FFF8E7"/>
        <w:spacing w:before="260" w:after="40"/>
        <w:ind w:left="360" w:right="360"/>
      </w:pPr>
      <w:r>
        <w:rPr>
          <w:rFonts w:ascii="Arial" w:hAnsi="Arial" w:cs="Arial"/>
          <w:b/>
          <w:bCs/>
          <w:i/>
          <w:iCs/>
          <w:color w:val="B9913A"/>
          <w:sz w:val="26"/>
          <w:szCs w:val="26"/>
        </w:rPr>
        <w:t>“First say to yourself what you would be; and then do what you have to do.”</w:t>
      </w:r>
    </w:p>
    <w:p w14:paraId="072D5836" w14:textId="77777777" w:rsidR="00851EB0" w:rsidRDefault="00333418">
      <w:pPr>
        <w:pBdr>
          <w:left w:val="single" w:sz="24" w:space="10" w:color="B9913A"/>
        </w:pBdr>
        <w:shd w:val="clear" w:color="auto" w:fill="FFF8E7"/>
        <w:spacing w:after="260"/>
        <w:ind w:left="360" w:right="360"/>
      </w:pPr>
      <w:r>
        <w:rPr>
          <w:rFonts w:ascii="Arial" w:hAnsi="Arial" w:cs="Arial"/>
          <w:i/>
          <w:iCs/>
          <w:color w:val="B9913A"/>
          <w:sz w:val="22"/>
          <w:szCs w:val="22"/>
        </w:rPr>
        <w:t>- Epictetus</w:t>
      </w:r>
    </w:p>
    <w:p w14:paraId="4E940765" w14:textId="77777777" w:rsidR="00F34F3B" w:rsidRPr="00F34F3B" w:rsidRDefault="00F34F3B" w:rsidP="007F4884">
      <w:pPr>
        <w:shd w:val="clear" w:color="auto" w:fill="FFFFFF"/>
        <w:spacing w:before="240" w:after="120"/>
        <w:rPr>
          <w:rFonts w:ascii="Arial" w:hAnsi="Arial" w:cs="Arial"/>
          <w:color w:val="3E3E42"/>
          <w:sz w:val="24"/>
          <w:szCs w:val="24"/>
        </w:rPr>
      </w:pPr>
      <w:r>
        <w:rPr>
          <w:rFonts w:ascii="Arial" w:hAnsi="Arial" w:cs="Arial"/>
          <w:bCs/>
          <w:color w:val="3E3E42"/>
          <w:sz w:val="24"/>
          <w:szCs w:val="24"/>
        </w:rPr>
        <w:t>There are four specific questions that you should strive to answer when writing the mission statement for your business.  These include:</w:t>
      </w:r>
    </w:p>
    <w:p w14:paraId="1FEC96D1" w14:textId="0469D54C" w:rsidR="00F34F3B" w:rsidRPr="00F34F3B" w:rsidRDefault="00F34F3B" w:rsidP="009C5C2E">
      <w:pPr>
        <w:numPr>
          <w:ilvl w:val="0"/>
          <w:numId w:val="7"/>
        </w:numPr>
        <w:shd w:val="clear" w:color="auto" w:fill="FFFFFF"/>
        <w:spacing w:before="240" w:after="120"/>
        <w:rPr>
          <w:rFonts w:ascii="Arial" w:hAnsi="Arial" w:cs="Arial"/>
          <w:color w:val="3E3E42"/>
          <w:sz w:val="24"/>
          <w:szCs w:val="24"/>
        </w:rPr>
      </w:pPr>
      <w:r>
        <w:rPr>
          <w:rFonts w:ascii="Arial" w:hAnsi="Arial" w:cs="Arial"/>
          <w:color w:val="3E3E42"/>
          <w:sz w:val="24"/>
          <w:szCs w:val="24"/>
        </w:rPr>
        <w:t>    What does our business do?</w:t>
      </w:r>
    </w:p>
    <w:p w14:paraId="5262A3B2" w14:textId="77777777" w:rsidR="00F34F3B" w:rsidRPr="00F34F3B" w:rsidRDefault="00F34F3B" w:rsidP="009C5C2E">
      <w:pPr>
        <w:numPr>
          <w:ilvl w:val="0"/>
          <w:numId w:val="7"/>
        </w:numPr>
        <w:shd w:val="clear" w:color="auto" w:fill="FFFFFF"/>
        <w:spacing w:before="240" w:after="120"/>
        <w:rPr>
          <w:rFonts w:ascii="Arial" w:hAnsi="Arial" w:cs="Arial"/>
          <w:color w:val="3E3E42"/>
          <w:sz w:val="24"/>
          <w:szCs w:val="24"/>
        </w:rPr>
      </w:pPr>
      <w:r>
        <w:rPr>
          <w:rFonts w:ascii="Arial" w:hAnsi="Arial" w:cs="Arial"/>
          <w:color w:val="3E3E42"/>
          <w:sz w:val="24"/>
          <w:szCs w:val="24"/>
        </w:rPr>
        <w:t>    How does our business accomplish it?</w:t>
      </w:r>
    </w:p>
    <w:p w14:paraId="2D2EC05A" w14:textId="77777777" w:rsidR="00F34F3B" w:rsidRPr="00F34F3B" w:rsidRDefault="00F34F3B" w:rsidP="009C5C2E">
      <w:pPr>
        <w:numPr>
          <w:ilvl w:val="0"/>
          <w:numId w:val="7"/>
        </w:numPr>
        <w:shd w:val="clear" w:color="auto" w:fill="FFFFFF"/>
        <w:spacing w:before="240" w:after="120"/>
        <w:rPr>
          <w:rFonts w:ascii="Arial" w:hAnsi="Arial" w:cs="Arial"/>
          <w:color w:val="3E3E42"/>
          <w:sz w:val="24"/>
          <w:szCs w:val="24"/>
        </w:rPr>
      </w:pPr>
      <w:r>
        <w:rPr>
          <w:rFonts w:ascii="Arial" w:hAnsi="Arial" w:cs="Arial"/>
          <w:color w:val="3E3E42"/>
          <w:sz w:val="24"/>
          <w:szCs w:val="24"/>
        </w:rPr>
        <w:t>    Who benefits from what our business does?</w:t>
      </w:r>
    </w:p>
    <w:p w14:paraId="75960A9E" w14:textId="77777777" w:rsidR="00F34F3B" w:rsidRPr="00F34F3B" w:rsidRDefault="00F34F3B" w:rsidP="009C5C2E">
      <w:pPr>
        <w:numPr>
          <w:ilvl w:val="0"/>
          <w:numId w:val="7"/>
        </w:numPr>
        <w:shd w:val="clear" w:color="auto" w:fill="FFFFFF"/>
        <w:spacing w:before="240" w:after="120"/>
        <w:rPr>
          <w:rFonts w:ascii="Arial" w:hAnsi="Arial" w:cs="Arial"/>
          <w:color w:val="3E3E42"/>
          <w:sz w:val="24"/>
          <w:szCs w:val="24"/>
        </w:rPr>
      </w:pPr>
      <w:r>
        <w:rPr>
          <w:rFonts w:ascii="Arial" w:hAnsi="Arial" w:cs="Arial"/>
          <w:color w:val="3E3E42"/>
          <w:sz w:val="24"/>
          <w:szCs w:val="24"/>
        </w:rPr>
        <w:t>    What value does the business bring to those it serves?</w:t>
      </w:r>
    </w:p>
    <w:p w14:paraId="18224C02" w14:textId="6767C195" w:rsidR="00CF32EA" w:rsidRDefault="00F34F3B" w:rsidP="00F34F3B">
      <w:pPr>
        <w:shd w:val="clear" w:color="auto" w:fill="FFFFFF"/>
        <w:spacing w:before="240" w:after="120"/>
        <w:rPr>
          <w:rFonts w:ascii="Arial" w:hAnsi="Arial" w:cs="Arial"/>
          <w:color w:val="3E3E42"/>
          <w:sz w:val="24"/>
          <w:szCs w:val="24"/>
        </w:rPr>
      </w:pPr>
      <w:r>
        <w:rPr>
          <w:rFonts w:ascii="Arial" w:hAnsi="Arial" w:cs="Arial"/>
          <w:color w:val="3E3E42"/>
          <w:sz w:val="24"/>
          <w:szCs w:val="24"/>
        </w:rPr>
        <w:t>The mission statement is not the same as a slogan or motto. It’s okay to use a little more space when creating your mission statement to ensure you answer the important questions. Next, we’ll provide some specific mission statement examples, and you’ll clearly see the difference between mission statements and slogans.</w:t>
      </w:r>
    </w:p>
    <w:p w14:paraId="76CA9EE6" w14:textId="77777777" w:rsidR="00F34F3B" w:rsidRPr="00F34F3B" w:rsidRDefault="00F34F3B" w:rsidP="00F34F3B">
      <w:pPr>
        <w:shd w:val="clear" w:color="auto" w:fill="FFFFFF"/>
        <w:spacing w:before="240" w:after="120"/>
        <w:rPr>
          <w:rFonts w:ascii="Arial" w:hAnsi="Arial" w:cs="Arial"/>
          <w:color w:val="3E3E42"/>
          <w:sz w:val="24"/>
          <w:szCs w:val="24"/>
        </w:rPr>
      </w:pPr>
      <w:r>
        <w:rPr>
          <w:rFonts w:ascii="Arial" w:hAnsi="Arial" w:cs="Arial"/>
          <w:color w:val="3E3E42"/>
          <w:sz w:val="24"/>
          <w:szCs w:val="24"/>
        </w:rPr>
        <w:t> </w:t>
      </w:r>
    </w:p>
    <w:p w14:paraId="563EC3E8" w14:textId="77777777" w:rsidR="00035A48" w:rsidRDefault="00861D1C">
      <w:pPr>
        <w:pStyle w:val="Heading3"/>
      </w:pPr>
      <w:r>
        <w:t>Mission Statement Examples</w:t>
      </w:r>
    </w:p>
    <w:p w14:paraId="40EE79EA" w14:textId="23545921" w:rsidR="00F34F3B" w:rsidRPr="00F34F3B" w:rsidRDefault="00861D1C" w:rsidP="00F34F3B">
      <w:pPr>
        <w:shd w:val="clear" w:color="auto" w:fill="FFFFFF"/>
        <w:spacing w:before="240" w:after="120"/>
        <w:rPr>
          <w:rFonts w:ascii="Arial" w:hAnsi="Arial" w:cs="Arial"/>
          <w:color w:val="3E3E42"/>
          <w:sz w:val="24"/>
          <w:szCs w:val="24"/>
        </w:rPr>
      </w:pPr>
      <w:hyperlink r:id="rId13" w:tgtFrame="_blank" w:history="1">
        <w:r>
          <w:rPr>
            <w:rFonts w:ascii="Arial" w:hAnsi="Arial" w:cs="Arial"/>
            <w:color w:val="4E96DD"/>
            <w:sz w:val="24"/>
            <w:szCs w:val="24"/>
            <w:u w:val="single"/>
          </w:rPr>
          <w:t>MissionStatements.com</w:t>
        </w:r>
      </w:hyperlink>
      <w:r>
        <w:rPr>
          <w:rFonts w:ascii="Arial" w:hAnsi="Arial" w:cs="Arial"/>
          <w:color w:val="3E3E42"/>
          <w:sz w:val="24"/>
          <w:szCs w:val="24"/>
        </w:rPr>
        <w:t> is a great resource that provides hundreds of mission statement examples from well-known companies. Here is a short list of some very well known, and not so well known mission statements:</w:t>
      </w:r>
    </w:p>
    <w:p w14:paraId="17C7EFA9" w14:textId="1C071AB4" w:rsidR="00F34F3B" w:rsidRPr="00F34F3B" w:rsidRDefault="00F34F3B" w:rsidP="00F34F3B">
      <w:pPr>
        <w:shd w:val="clear" w:color="auto" w:fill="FFFFFF"/>
        <w:spacing w:before="240" w:after="120"/>
        <w:rPr>
          <w:rFonts w:ascii="Arial" w:hAnsi="Arial" w:cs="Arial"/>
          <w:color w:val="3E3E42"/>
          <w:sz w:val="24"/>
          <w:szCs w:val="24"/>
        </w:rPr>
      </w:pPr>
      <w:r>
        <w:rPr>
          <w:rFonts w:ascii="Arial" w:hAnsi="Arial" w:cs="Arial"/>
          <w:b/>
          <w:bCs/>
          <w:color w:val="3E3E42"/>
          <w:sz w:val="24"/>
          <w:szCs w:val="24"/>
        </w:rPr>
        <w:t>Wal-Mart:</w:t>
      </w:r>
      <w:r>
        <w:rPr>
          <w:rFonts w:ascii="Arial" w:hAnsi="Arial" w:cs="Arial"/>
          <w:color w:val="3E3E42"/>
          <w:sz w:val="24"/>
          <w:szCs w:val="24"/>
        </w:rPr>
        <w:t xml:space="preserve"> “To save people money so they can live better.” This coincides with their slogan, “Save money, Live better.”</w:t>
      </w:r>
    </w:p>
    <w:p w14:paraId="6C41DE37" w14:textId="65F2BAC7" w:rsidR="00F34F3B" w:rsidRPr="00F34F3B" w:rsidRDefault="00F34F3B" w:rsidP="00F34F3B">
      <w:pPr>
        <w:shd w:val="clear" w:color="auto" w:fill="FFFFFF"/>
        <w:spacing w:before="240" w:after="120"/>
        <w:rPr>
          <w:rFonts w:ascii="Arial" w:hAnsi="Arial" w:cs="Arial"/>
          <w:color w:val="3E3E42"/>
          <w:sz w:val="24"/>
          <w:szCs w:val="24"/>
        </w:rPr>
      </w:pPr>
      <w:r>
        <w:rPr>
          <w:rFonts w:ascii="Arial" w:hAnsi="Arial" w:cs="Arial"/>
          <w:b/>
          <w:bCs/>
          <w:color w:val="3E3E42"/>
          <w:sz w:val="24"/>
          <w:szCs w:val="24"/>
        </w:rPr>
        <w:t>The Walt Disney Company:</w:t>
      </w:r>
      <w:r>
        <w:rPr>
          <w:rFonts w:ascii="Arial" w:hAnsi="Arial" w:cs="Arial"/>
          <w:color w:val="3E3E42"/>
          <w:sz w:val="24"/>
          <w:szCs w:val="24"/>
        </w:rPr>
        <w:t xml:space="preserve"> “To be one of the world’s leading producers and providers of entertainment and information. Using our portfolio of brands to differentiate our content, services and consumer products, we seek to develop the most creative, innovative and profitable entertainment experiences and related products in the world.”</w:t>
      </w:r>
    </w:p>
    <w:p w14:paraId="35F6CA2F" w14:textId="70AAC47E" w:rsidR="00F34F3B" w:rsidRPr="00F34F3B" w:rsidRDefault="00F34F3B" w:rsidP="00F34F3B">
      <w:pPr>
        <w:shd w:val="clear" w:color="auto" w:fill="FFFFFF"/>
        <w:spacing w:before="240" w:after="120"/>
        <w:rPr>
          <w:rFonts w:ascii="Arial" w:hAnsi="Arial" w:cs="Arial"/>
          <w:color w:val="3E3E42"/>
          <w:sz w:val="24"/>
          <w:szCs w:val="24"/>
        </w:rPr>
      </w:pPr>
      <w:r>
        <w:rPr>
          <w:rFonts w:ascii="Arial" w:hAnsi="Arial" w:cs="Arial"/>
          <w:b/>
          <w:bCs/>
          <w:color w:val="3E3E42"/>
          <w:sz w:val="24"/>
          <w:szCs w:val="24"/>
        </w:rPr>
        <w:t>Nike:</w:t>
      </w:r>
      <w:r>
        <w:rPr>
          <w:rFonts w:ascii="Arial" w:hAnsi="Arial" w:cs="Arial"/>
          <w:color w:val="3E3E42"/>
          <w:sz w:val="24"/>
          <w:szCs w:val="24"/>
        </w:rPr>
        <w:t xml:space="preserve"> “To bring inspiration and innovation to every athlete in the world.” Of course, everyone knows Nike’s famous motto, “Just do it!”</w:t>
      </w:r>
    </w:p>
    <w:p w14:paraId="57B73D9F" w14:textId="42610396" w:rsidR="00F34F3B" w:rsidRPr="00F34F3B" w:rsidRDefault="00F34F3B" w:rsidP="00F34F3B">
      <w:pPr>
        <w:shd w:val="clear" w:color="auto" w:fill="FFFFFF"/>
        <w:spacing w:before="240" w:after="120"/>
        <w:rPr>
          <w:rFonts w:ascii="Arial" w:hAnsi="Arial" w:cs="Arial"/>
          <w:color w:val="3E3E42"/>
          <w:sz w:val="24"/>
          <w:szCs w:val="24"/>
        </w:rPr>
      </w:pPr>
      <w:r>
        <w:rPr>
          <w:rFonts w:ascii="Arial" w:hAnsi="Arial" w:cs="Arial"/>
          <w:b/>
          <w:bCs/>
          <w:color w:val="3E3E42"/>
          <w:sz w:val="24"/>
          <w:szCs w:val="24"/>
        </w:rPr>
        <w:t>Microsoft:</w:t>
      </w:r>
      <w:r>
        <w:rPr>
          <w:rFonts w:ascii="Arial" w:hAnsi="Arial" w:cs="Arial"/>
          <w:color w:val="3E3E42"/>
          <w:sz w:val="24"/>
          <w:szCs w:val="24"/>
        </w:rPr>
        <w:t xml:space="preserve"> “To empower every person and every organization on the planet to achieve more.”</w:t>
      </w:r>
    </w:p>
    <w:p w14:paraId="2BC3E0B8" w14:textId="2830B42E" w:rsidR="00F34F3B" w:rsidRPr="00F34F3B" w:rsidRDefault="00F34F3B" w:rsidP="00F34F3B">
      <w:pPr>
        <w:shd w:val="clear" w:color="auto" w:fill="FFFFFF"/>
        <w:spacing w:before="240" w:after="120"/>
        <w:rPr>
          <w:rFonts w:ascii="Arial" w:hAnsi="Arial" w:cs="Arial"/>
          <w:color w:val="3E3E42"/>
          <w:sz w:val="24"/>
          <w:szCs w:val="24"/>
        </w:rPr>
      </w:pPr>
      <w:r>
        <w:rPr>
          <w:rFonts w:ascii="Arial" w:hAnsi="Arial" w:cs="Arial"/>
          <w:b/>
          <w:bCs/>
          <w:color w:val="3E3E42"/>
          <w:sz w:val="24"/>
          <w:szCs w:val="24"/>
        </w:rPr>
        <w:t>Amazon:</w:t>
      </w:r>
      <w:r>
        <w:rPr>
          <w:rFonts w:ascii="Arial" w:hAnsi="Arial" w:cs="Arial"/>
          <w:color w:val="3E3E42"/>
          <w:sz w:val="24"/>
          <w:szCs w:val="24"/>
        </w:rPr>
        <w:t xml:space="preserve"> “To be Earth’s most customer-centric company, where customers can find and discover anything they might want to buy online, and endeavors to offer its customers the lowest possible prices.”</w:t>
      </w:r>
    </w:p>
    <w:p w14:paraId="1490B229" w14:textId="77777777" w:rsidR="00F34F3B" w:rsidRPr="00F34F3B" w:rsidRDefault="00F34F3B" w:rsidP="00F34F3B">
      <w:pPr>
        <w:shd w:val="clear" w:color="auto" w:fill="FFFFFF"/>
        <w:spacing w:before="240" w:after="120"/>
        <w:rPr>
          <w:rFonts w:ascii="Arial" w:hAnsi="Arial" w:cs="Arial"/>
          <w:color w:val="3E3E42"/>
          <w:sz w:val="24"/>
          <w:szCs w:val="24"/>
        </w:rPr>
      </w:pPr>
      <w:r>
        <w:rPr>
          <w:rFonts w:ascii="Arial" w:hAnsi="Arial" w:cs="Arial"/>
          <w:color w:val="3E3E42"/>
          <w:sz w:val="24"/>
          <w:szCs w:val="24"/>
        </w:rPr>
        <w:t xml:space="preserve">As you can see, the length of mission statements can vary significantly. Whether you create a brief or expanded mission statement for your company is a personal choice. Just make certain that whichever way you go, the mission is clear to your audience. </w:t>
      </w:r>
      <w:r>
        <w:rPr>
          <w:rFonts w:ascii="Arial" w:hAnsi="Arial" w:cs="Arial"/>
          <w:color w:val="3E3E42"/>
          <w:sz w:val="24"/>
          <w:szCs w:val="24"/>
        </w:rPr>
        <w:lastRenderedPageBreak/>
        <w:t>Review the many mission statement examples at MissionStatements.com so you can be sure that the mission statement for your business meets the guidelines provided.</w:t>
      </w:r>
    </w:p>
    <w:p w14:paraId="0E0F9508" w14:textId="77777777" w:rsidR="00F34F3B" w:rsidRDefault="00F34F3B" w:rsidP="00F34F3B">
      <w:pPr>
        <w:shd w:val="clear" w:color="auto" w:fill="FFFFFF"/>
        <w:spacing w:before="240" w:after="120"/>
        <w:rPr>
          <w:rFonts w:ascii="Arial" w:hAnsi="Arial" w:cs="Arial"/>
          <w:color w:val="3E3E42"/>
          <w:sz w:val="24"/>
          <w:szCs w:val="24"/>
        </w:rPr>
      </w:pPr>
      <w:r>
        <w:rPr>
          <w:rFonts w:ascii="Arial" w:hAnsi="Arial" w:cs="Arial"/>
          <w:color w:val="3E3E42"/>
          <w:sz w:val="24"/>
          <w:szCs w:val="24"/>
        </w:rPr>
        <w:t>Hopefully the mission statement examples shared here has provided you with great ideas and inspiration to complete this important section of your business plan. </w:t>
      </w:r>
    </w:p>
    <w:p w14:paraId="06D507FC" w14:textId="77777777" w:rsidR="00851EB0" w:rsidRDefault="00333418">
      <w:pPr>
        <w:pBdr>
          <w:left w:val="single" w:sz="24" w:space="10" w:color="B9913A"/>
        </w:pBdr>
        <w:shd w:val="clear" w:color="auto" w:fill="FFF8E7"/>
        <w:spacing w:before="260" w:after="40"/>
        <w:ind w:left="360" w:right="360"/>
      </w:pPr>
      <w:r>
        <w:rPr>
          <w:rFonts w:ascii="Arial" w:hAnsi="Arial" w:cs="Arial"/>
          <w:b/>
          <w:bCs/>
          <w:i/>
          <w:iCs/>
          <w:color w:val="B9913A"/>
          <w:sz w:val="26"/>
          <w:szCs w:val="26"/>
        </w:rPr>
        <w:t>“A man with money is no match for a man with a mission.”</w:t>
      </w:r>
    </w:p>
    <w:p w14:paraId="35A00B3D" w14:textId="77777777" w:rsidR="00851EB0" w:rsidRDefault="00333418">
      <w:pPr>
        <w:pBdr>
          <w:left w:val="single" w:sz="24" w:space="10" w:color="B9913A"/>
        </w:pBdr>
        <w:shd w:val="clear" w:color="auto" w:fill="FFF8E7"/>
        <w:spacing w:after="260"/>
        <w:ind w:left="360" w:right="360"/>
      </w:pPr>
      <w:r>
        <w:rPr>
          <w:rFonts w:ascii="Arial" w:hAnsi="Arial" w:cs="Arial"/>
          <w:i/>
          <w:iCs/>
          <w:color w:val="B9913A"/>
          <w:sz w:val="22"/>
          <w:szCs w:val="22"/>
        </w:rPr>
        <w:t>- Doyle Brunson</w:t>
      </w:r>
    </w:p>
    <w:p w14:paraId="57DC01F1" w14:textId="77777777" w:rsidR="007F4884" w:rsidRDefault="007F4884" w:rsidP="007F4884">
      <w:pPr>
        <w:shd w:val="clear" w:color="auto" w:fill="FFFFFF"/>
        <w:spacing w:before="120" w:after="60"/>
        <w:rPr>
          <w:rFonts w:ascii="Montserrat" w:hAnsi="Montserrat"/>
          <w:b/>
          <w:bCs/>
          <w:color w:val="3E3E42"/>
          <w:sz w:val="38"/>
          <w:szCs w:val="38"/>
        </w:rPr>
      </w:pPr>
    </w:p>
    <w:p w14:paraId="2E437223" w14:textId="77777777" w:rsidR="00035A48" w:rsidRDefault="00861D1C">
      <w:pPr>
        <w:pStyle w:val="Heading1"/>
      </w:pPr>
      <w:bookmarkStart w:id="5" w:name="_Toc239610241"/>
      <w:r>
        <w:t>Part II: Company Description</w:t>
      </w:r>
      <w:bookmarkEnd w:id="5"/>
    </w:p>
    <w:p w14:paraId="6C7E7EA8" w14:textId="77777777" w:rsidR="00035A48" w:rsidRDefault="00861D1C">
      <w:pPr>
        <w:pStyle w:val="Heading2"/>
      </w:pPr>
      <w:bookmarkStart w:id="6" w:name="_Toc239610242"/>
      <w:r>
        <w:t>Business Description</w:t>
      </w:r>
      <w:bookmarkEnd w:id="6"/>
    </w:p>
    <w:p w14:paraId="4BCDD9FB" w14:textId="77777777" w:rsidR="00E54A1B" w:rsidRPr="00E54A1B" w:rsidRDefault="00E54A1B" w:rsidP="00E54A1B">
      <w:pPr>
        <w:shd w:val="clear" w:color="auto" w:fill="FFFFFF"/>
        <w:spacing w:before="240" w:after="120"/>
        <w:rPr>
          <w:rFonts w:ascii="Arial" w:hAnsi="Arial" w:cs="Arial"/>
          <w:color w:val="3E3E42"/>
          <w:sz w:val="24"/>
          <w:szCs w:val="24"/>
        </w:rPr>
      </w:pPr>
      <w:r>
        <w:rPr>
          <w:rFonts w:ascii="Arial" w:hAnsi="Arial" w:cs="Arial"/>
          <w:bCs/>
          <w:color w:val="3E3E42"/>
          <w:sz w:val="24"/>
          <w:szCs w:val="24"/>
        </w:rPr>
        <w:t>Writing a company description is important as it provides a solid overview of the business entity and tees up much of the critical information that will follow in your business plan.</w:t>
      </w:r>
    </w:p>
    <w:p w14:paraId="33306234" w14:textId="77777777" w:rsidR="00E54A1B" w:rsidRPr="00E54A1B" w:rsidRDefault="00E54A1B" w:rsidP="00E54A1B">
      <w:pPr>
        <w:shd w:val="clear" w:color="auto" w:fill="FFFFFF"/>
        <w:spacing w:before="240" w:after="120"/>
        <w:rPr>
          <w:rFonts w:ascii="Arial" w:hAnsi="Arial" w:cs="Arial"/>
          <w:color w:val="3E3E42"/>
          <w:sz w:val="24"/>
          <w:szCs w:val="24"/>
        </w:rPr>
      </w:pPr>
      <w:r>
        <w:rPr>
          <w:rFonts w:ascii="Arial" w:hAnsi="Arial" w:cs="Arial"/>
          <w:color w:val="3E3E42"/>
          <w:sz w:val="24"/>
          <w:szCs w:val="24"/>
        </w:rPr>
        <w:t>The company description is also known as the business description, company information or company overview. We will use business description and company description interchangeably.</w:t>
      </w:r>
    </w:p>
    <w:p w14:paraId="62342D92" w14:textId="77777777" w:rsidR="00E54A1B" w:rsidRPr="00E54A1B" w:rsidRDefault="00E54A1B" w:rsidP="00E54A1B">
      <w:pPr>
        <w:shd w:val="clear" w:color="auto" w:fill="FFFFFF"/>
        <w:spacing w:before="240" w:after="120"/>
        <w:rPr>
          <w:rFonts w:ascii="Arial" w:hAnsi="Arial" w:cs="Arial"/>
          <w:color w:val="3E3E42"/>
          <w:sz w:val="24"/>
          <w:szCs w:val="24"/>
        </w:rPr>
      </w:pPr>
      <w:r>
        <w:rPr>
          <w:rFonts w:ascii="Arial" w:hAnsi="Arial" w:cs="Arial"/>
          <w:bCs/>
          <w:color w:val="3E3E42"/>
          <w:sz w:val="24"/>
          <w:szCs w:val="24"/>
        </w:rPr>
        <w:t>Important information for a company description includes the ownership and legal entity of the business. </w:t>
      </w:r>
    </w:p>
    <w:p w14:paraId="06C51B3A" w14:textId="6DF601DD" w:rsidR="00E54A1B" w:rsidRPr="00E54A1B" w:rsidRDefault="00E54A1B" w:rsidP="00E54A1B">
      <w:pPr>
        <w:shd w:val="clear" w:color="auto" w:fill="FFFFFF"/>
        <w:spacing w:before="240" w:after="120"/>
        <w:rPr>
          <w:rFonts w:ascii="Arial" w:hAnsi="Arial" w:cs="Arial"/>
          <w:color w:val="3E3E42"/>
          <w:sz w:val="24"/>
          <w:szCs w:val="24"/>
        </w:rPr>
      </w:pPr>
      <w:r>
        <w:rPr>
          <w:rFonts w:ascii="Arial" w:hAnsi="Arial" w:cs="Arial"/>
          <w:color w:val="3E3E42"/>
          <w:sz w:val="24"/>
          <w:szCs w:val="24"/>
        </w:rPr>
        <w:t>Key pieces related to ownership includes stating the type of your business. Is it a sole proprietorship, partnership or corporation (S or C)? How have you decided to structure your business, and who owns what percentage of it? Banks and investors will demand this information to be clearly defined.</w:t>
      </w:r>
    </w:p>
    <w:p w14:paraId="52B223BC" w14:textId="77777777" w:rsidR="00E54A1B" w:rsidRPr="00E54A1B" w:rsidRDefault="00E54A1B" w:rsidP="00E54A1B">
      <w:pPr>
        <w:shd w:val="clear" w:color="auto" w:fill="FFFFFF"/>
        <w:spacing w:before="240" w:after="120"/>
        <w:rPr>
          <w:rFonts w:ascii="Arial" w:hAnsi="Arial" w:cs="Arial"/>
          <w:color w:val="3E3E42"/>
          <w:sz w:val="24"/>
          <w:szCs w:val="24"/>
        </w:rPr>
      </w:pPr>
      <w:r>
        <w:rPr>
          <w:rFonts w:ascii="Arial" w:hAnsi="Arial" w:cs="Arial"/>
          <w:color w:val="3E3E42"/>
          <w:sz w:val="24"/>
          <w:szCs w:val="24"/>
        </w:rPr>
        <w:t>In addition, define the industry of the business (such as financial services, manufacturing, merchandising, technology or service). </w:t>
      </w:r>
    </w:p>
    <w:p w14:paraId="1711CED2" w14:textId="06C54155" w:rsidR="00E54A1B" w:rsidRPr="00E54A1B" w:rsidRDefault="00E54A1B" w:rsidP="00E54A1B">
      <w:pPr>
        <w:shd w:val="clear" w:color="auto" w:fill="FFFFFF"/>
        <w:spacing w:before="240" w:after="120"/>
        <w:rPr>
          <w:rFonts w:ascii="Arial" w:hAnsi="Arial" w:cs="Arial"/>
          <w:color w:val="3E3E42"/>
          <w:sz w:val="24"/>
          <w:szCs w:val="24"/>
        </w:rPr>
      </w:pPr>
      <w:r>
        <w:rPr>
          <w:rFonts w:ascii="Arial" w:hAnsi="Arial" w:cs="Arial"/>
          <w:color w:val="3E3E42"/>
          <w:sz w:val="24"/>
          <w:szCs w:val="24"/>
        </w:rPr>
        <w:t>State if your business is a franchise or an expansion of an existing business. If business licenses or permits are required, state whether these have been acquired. If not yet acquired, explain your plan for acquiring them and your status in the process.</w:t>
      </w:r>
    </w:p>
    <w:p w14:paraId="21381ADE" w14:textId="43051431" w:rsidR="00E54A1B" w:rsidRDefault="00E54A1B" w:rsidP="00E54A1B">
      <w:pPr>
        <w:shd w:val="clear" w:color="auto" w:fill="FFFFFF"/>
        <w:spacing w:before="240" w:after="120"/>
        <w:rPr>
          <w:rFonts w:ascii="Arial" w:hAnsi="Arial" w:cs="Arial"/>
          <w:color w:val="3E3E42"/>
          <w:sz w:val="24"/>
          <w:szCs w:val="24"/>
        </w:rPr>
      </w:pPr>
      <w:r>
        <w:rPr>
          <w:rFonts w:ascii="Arial" w:hAnsi="Arial" w:cs="Arial"/>
          <w:color w:val="3E3E42"/>
          <w:sz w:val="24"/>
          <w:szCs w:val="24"/>
        </w:rPr>
        <w:t>Additionally, you’ll provide a market analysis detailing where and how you’ll attract and grow your customer base. Also included is an analysis of the competitive environment. We’ll cover each of these areas in the next couple of pages.</w:t>
      </w:r>
    </w:p>
    <w:p w14:paraId="006B828E" w14:textId="77777777" w:rsidR="00B964E3" w:rsidRDefault="00B964E3" w:rsidP="00E54A1B">
      <w:pPr>
        <w:shd w:val="clear" w:color="auto" w:fill="FFFFFF"/>
        <w:spacing w:before="240" w:after="120"/>
        <w:rPr>
          <w:rFonts w:ascii="Arial" w:hAnsi="Arial" w:cs="Arial"/>
          <w:color w:val="3E3E42"/>
          <w:sz w:val="24"/>
          <w:szCs w:val="24"/>
        </w:rPr>
      </w:pPr>
    </w:p>
    <w:p w14:paraId="377C3523" w14:textId="3CCD7D55" w:rsidR="00035A48" w:rsidRDefault="00861D1C">
      <w:pPr>
        <w:pStyle w:val="Heading3"/>
      </w:pPr>
      <w:r>
        <w:t>Preparation Questions for the Company Description</w:t>
      </w:r>
    </w:p>
    <w:p w14:paraId="330F585B" w14:textId="77777777" w:rsidR="00E54A1B" w:rsidRPr="00E54A1B" w:rsidRDefault="00E54A1B" w:rsidP="00E54A1B">
      <w:pPr>
        <w:shd w:val="clear" w:color="auto" w:fill="FFFFFF"/>
        <w:spacing w:before="240" w:after="120"/>
        <w:rPr>
          <w:rFonts w:ascii="Arial" w:hAnsi="Arial" w:cs="Arial"/>
          <w:color w:val="3E3E42"/>
          <w:sz w:val="24"/>
          <w:szCs w:val="24"/>
        </w:rPr>
      </w:pPr>
      <w:r>
        <w:rPr>
          <w:rFonts w:ascii="Arial" w:hAnsi="Arial" w:cs="Arial"/>
          <w:color w:val="3E3E42"/>
          <w:sz w:val="24"/>
          <w:szCs w:val="24"/>
        </w:rPr>
        <w:t>Prior to presenting your business plan, place yourself in the chair of the person(s) who will be reviewing your plan. Be prepared to answer any key questions that might come up related to your business description.</w:t>
      </w:r>
    </w:p>
    <w:p w14:paraId="6EBD7BCA" w14:textId="0ABACB7F" w:rsidR="00E54A1B" w:rsidRPr="00E54A1B" w:rsidRDefault="00E54A1B" w:rsidP="00E54A1B">
      <w:pPr>
        <w:shd w:val="clear" w:color="auto" w:fill="FFFFFF"/>
        <w:spacing w:before="240" w:after="120"/>
        <w:rPr>
          <w:rFonts w:ascii="Arial" w:hAnsi="Arial" w:cs="Arial"/>
          <w:color w:val="3E3E42"/>
          <w:sz w:val="24"/>
          <w:szCs w:val="24"/>
        </w:rPr>
      </w:pPr>
      <w:r>
        <w:rPr>
          <w:rFonts w:ascii="Arial" w:hAnsi="Arial" w:cs="Arial"/>
          <w:bCs/>
          <w:color w:val="3E3E42"/>
          <w:sz w:val="24"/>
          <w:szCs w:val="24"/>
        </w:rPr>
        <w:lastRenderedPageBreak/>
        <w:t>Some key questions you should expect to answer in the Company Description section include:</w:t>
      </w:r>
    </w:p>
    <w:p w14:paraId="7642E153" w14:textId="77777777" w:rsidR="00E54A1B" w:rsidRPr="00E54A1B" w:rsidRDefault="00E54A1B" w:rsidP="009C5C2E">
      <w:pPr>
        <w:numPr>
          <w:ilvl w:val="0"/>
          <w:numId w:val="8"/>
        </w:numPr>
        <w:shd w:val="clear" w:color="auto" w:fill="FFFFFF"/>
        <w:spacing w:before="240" w:after="120"/>
        <w:rPr>
          <w:rFonts w:ascii="Arial" w:hAnsi="Arial" w:cs="Arial"/>
          <w:color w:val="3E3E42"/>
          <w:sz w:val="24"/>
          <w:szCs w:val="24"/>
        </w:rPr>
      </w:pPr>
      <w:r>
        <w:rPr>
          <w:rFonts w:ascii="Arial" w:hAnsi="Arial" w:cs="Arial"/>
          <w:color w:val="3E3E42"/>
          <w:sz w:val="24"/>
          <w:szCs w:val="24"/>
        </w:rPr>
        <w:t>Briefly describe when, how and why the company was formed, and where it currently is in its development.</w:t>
      </w:r>
    </w:p>
    <w:p w14:paraId="7ECB318C" w14:textId="77777777" w:rsidR="00E54A1B" w:rsidRPr="00E54A1B" w:rsidRDefault="00E54A1B" w:rsidP="009C5C2E">
      <w:pPr>
        <w:numPr>
          <w:ilvl w:val="0"/>
          <w:numId w:val="8"/>
        </w:numPr>
        <w:shd w:val="clear" w:color="auto" w:fill="FFFFFF"/>
        <w:spacing w:before="240" w:after="120"/>
        <w:rPr>
          <w:rFonts w:ascii="Arial" w:hAnsi="Arial" w:cs="Arial"/>
          <w:color w:val="3E3E42"/>
          <w:sz w:val="24"/>
          <w:szCs w:val="24"/>
        </w:rPr>
      </w:pPr>
      <w:r>
        <w:rPr>
          <w:rFonts w:ascii="Arial" w:hAnsi="Arial" w:cs="Arial"/>
          <w:color w:val="3E3E42"/>
          <w:sz w:val="24"/>
          <w:szCs w:val="24"/>
        </w:rPr>
        <w:t>List any short term (less than one year) and long term (12 months or more) goals of the organization.</w:t>
      </w:r>
    </w:p>
    <w:p w14:paraId="5438C690" w14:textId="77777777" w:rsidR="00E54A1B" w:rsidRPr="00E54A1B" w:rsidRDefault="00E54A1B" w:rsidP="009C5C2E">
      <w:pPr>
        <w:numPr>
          <w:ilvl w:val="0"/>
          <w:numId w:val="8"/>
        </w:numPr>
        <w:shd w:val="clear" w:color="auto" w:fill="FFFFFF"/>
        <w:spacing w:before="240" w:after="120"/>
        <w:rPr>
          <w:rFonts w:ascii="Arial" w:hAnsi="Arial" w:cs="Arial"/>
          <w:color w:val="3E3E42"/>
          <w:sz w:val="24"/>
          <w:szCs w:val="24"/>
        </w:rPr>
      </w:pPr>
      <w:r>
        <w:rPr>
          <w:rFonts w:ascii="Arial" w:hAnsi="Arial" w:cs="Arial"/>
          <w:color w:val="3E3E42"/>
          <w:sz w:val="24"/>
          <w:szCs w:val="24"/>
        </w:rPr>
        <w:t>Provide information on any major successes the company has achieved to date. Include information to explain difficulties that were encountered and how those challenges were addressed and eventually overcome.</w:t>
      </w:r>
    </w:p>
    <w:p w14:paraId="21266226" w14:textId="77777777" w:rsidR="00E54A1B" w:rsidRPr="00E54A1B" w:rsidRDefault="00E54A1B" w:rsidP="009C5C2E">
      <w:pPr>
        <w:numPr>
          <w:ilvl w:val="0"/>
          <w:numId w:val="8"/>
        </w:numPr>
        <w:shd w:val="clear" w:color="auto" w:fill="FFFFFF"/>
        <w:spacing w:before="240" w:after="120"/>
        <w:rPr>
          <w:rFonts w:ascii="Arial" w:hAnsi="Arial" w:cs="Arial"/>
          <w:color w:val="3E3E42"/>
          <w:sz w:val="24"/>
          <w:szCs w:val="24"/>
        </w:rPr>
      </w:pPr>
      <w:r>
        <w:rPr>
          <w:rFonts w:ascii="Arial" w:hAnsi="Arial" w:cs="Arial"/>
          <w:color w:val="3E3E42"/>
          <w:sz w:val="24"/>
          <w:szCs w:val="24"/>
        </w:rPr>
        <w:t>Describe how the organization was originally funded and how it has maintained its working capital since it began.</w:t>
      </w:r>
    </w:p>
    <w:p w14:paraId="58900B7E" w14:textId="77777777" w:rsidR="00E54A1B" w:rsidRPr="00E54A1B" w:rsidRDefault="00E54A1B" w:rsidP="009C5C2E">
      <w:pPr>
        <w:numPr>
          <w:ilvl w:val="0"/>
          <w:numId w:val="8"/>
        </w:numPr>
        <w:shd w:val="clear" w:color="auto" w:fill="FFFFFF"/>
        <w:spacing w:before="240" w:after="120"/>
        <w:rPr>
          <w:rFonts w:ascii="Arial" w:hAnsi="Arial" w:cs="Arial"/>
          <w:color w:val="3E3E42"/>
          <w:sz w:val="24"/>
          <w:szCs w:val="24"/>
        </w:rPr>
      </w:pPr>
      <w:r>
        <w:rPr>
          <w:rFonts w:ascii="Arial" w:hAnsi="Arial" w:cs="Arial"/>
          <w:color w:val="3E3E42"/>
          <w:sz w:val="24"/>
          <w:szCs w:val="24"/>
        </w:rPr>
        <w:t>Detail any major change in structure, ownership, management or other key personnel that has occurred within the past 12 months.</w:t>
      </w:r>
    </w:p>
    <w:p w14:paraId="2915C9C0" w14:textId="77777777" w:rsidR="00E54A1B" w:rsidRPr="00E54A1B" w:rsidRDefault="00E54A1B" w:rsidP="00E54A1B">
      <w:pPr>
        <w:shd w:val="clear" w:color="auto" w:fill="FFFFFF"/>
        <w:spacing w:before="240" w:after="120"/>
        <w:rPr>
          <w:rFonts w:ascii="Arial" w:hAnsi="Arial" w:cs="Arial"/>
          <w:color w:val="3E3E42"/>
          <w:sz w:val="24"/>
          <w:szCs w:val="24"/>
        </w:rPr>
      </w:pPr>
      <w:r>
        <w:rPr>
          <w:rFonts w:ascii="Arial" w:hAnsi="Arial" w:cs="Arial"/>
          <w:color w:val="3E3E42"/>
          <w:sz w:val="24"/>
          <w:szCs w:val="24"/>
        </w:rPr>
        <w:t>As you prepare this section it’s important to think about your overall mission statement. Make sure any answers you give line up succinctly with the company’s mission.</w:t>
      </w:r>
    </w:p>
    <w:p w14:paraId="43E99095" w14:textId="77777777" w:rsidR="00E54A1B" w:rsidRDefault="00E54A1B" w:rsidP="00E54A1B">
      <w:pPr>
        <w:shd w:val="clear" w:color="auto" w:fill="FFFFFF"/>
        <w:spacing w:before="240" w:after="120"/>
        <w:rPr>
          <w:rFonts w:ascii="Arial" w:hAnsi="Arial" w:cs="Arial"/>
          <w:color w:val="3E3E42"/>
          <w:sz w:val="24"/>
          <w:szCs w:val="24"/>
        </w:rPr>
      </w:pPr>
      <w:r>
        <w:rPr>
          <w:rFonts w:ascii="Arial" w:hAnsi="Arial" w:cs="Arial"/>
          <w:color w:val="3E3E42"/>
          <w:sz w:val="24"/>
          <w:szCs w:val="24"/>
        </w:rPr>
        <w:t>Remember, what may seem obvious to you may be invisible to others. Do not make any assumptions when creating a company description. Assume the reader doesn’t know anything about your business.</w:t>
      </w:r>
    </w:p>
    <w:p w14:paraId="725C890E" w14:textId="77777777" w:rsidR="00851EB0" w:rsidRDefault="00333418">
      <w:pPr>
        <w:pBdr>
          <w:left w:val="single" w:sz="24" w:space="10" w:color="B9913A"/>
        </w:pBdr>
        <w:shd w:val="clear" w:color="auto" w:fill="FFF8E7"/>
        <w:spacing w:before="260" w:after="40"/>
        <w:ind w:left="360" w:right="360"/>
      </w:pPr>
      <w:r>
        <w:rPr>
          <w:rFonts w:ascii="Arial" w:hAnsi="Arial" w:cs="Arial"/>
          <w:b/>
          <w:bCs/>
          <w:i/>
          <w:iCs/>
          <w:color w:val="B9913A"/>
          <w:sz w:val="26"/>
          <w:szCs w:val="26"/>
        </w:rPr>
        <w:t>“Effective leaders help others to understand the necessity of change and to accept a common vision of the desired outcome.”</w:t>
      </w:r>
    </w:p>
    <w:p w14:paraId="6302D1A0" w14:textId="77777777" w:rsidR="00851EB0" w:rsidRDefault="00333418">
      <w:pPr>
        <w:pBdr>
          <w:left w:val="single" w:sz="24" w:space="10" w:color="B9913A"/>
        </w:pBdr>
        <w:shd w:val="clear" w:color="auto" w:fill="FFF8E7"/>
        <w:spacing w:after="260"/>
        <w:ind w:left="360" w:right="360"/>
      </w:pPr>
      <w:r>
        <w:rPr>
          <w:rFonts w:ascii="Arial" w:hAnsi="Arial" w:cs="Arial"/>
          <w:i/>
          <w:iCs/>
          <w:color w:val="B9913A"/>
          <w:sz w:val="22"/>
          <w:szCs w:val="22"/>
        </w:rPr>
        <w:t>- John Kotter</w:t>
      </w:r>
    </w:p>
    <w:p w14:paraId="7E30C48F" w14:textId="77777777" w:rsidR="00BC4E72" w:rsidRPr="00170E04" w:rsidRDefault="00BC4E72" w:rsidP="00E54A1B">
      <w:pPr>
        <w:shd w:val="clear" w:color="auto" w:fill="FFFFFF"/>
        <w:spacing w:before="240" w:after="60"/>
        <w:rPr>
          <w:rFonts w:ascii="Montserrat" w:hAnsi="Montserrat"/>
          <w:b/>
          <w:bCs/>
          <w:color w:val="3E3E42"/>
        </w:rPr>
      </w:pPr>
    </w:p>
    <w:p w14:paraId="2FF18F32" w14:textId="77777777" w:rsidR="00D256DD" w:rsidRDefault="001C633B">
      <w:pPr>
        <w:spacing w:before="360"/>
        <w:ind w:left="432" w:right="432"/>
      </w:pPr>
      <w:r>
        <w:rPr>
          <w:rFonts w:ascii="Arial" w:hAnsi="Arial" w:cs="Arial"/>
          <w:b/>
          <w:bCs/>
          <w:color w:val="B9913A"/>
          <w:spacing w:val="60"/>
          <w:sz w:val="18"/>
          <w:szCs w:val="18"/>
        </w:rPr>
        <w:t>SUCCESS LESSON</w:t>
      </w:r>
    </w:p>
    <w:p w14:paraId="610F44B5" w14:textId="77777777" w:rsidR="00E54A1B" w:rsidRPr="00E54A1B" w:rsidRDefault="00E54A1B" w:rsidP="00E54A1B">
      <w:pPr>
        <w:pBdr>
          <w:bottom w:val="single" w:sz="6" w:space="4" w:color="B9913A"/>
        </w:pBdr>
        <w:shd w:val="clear" w:color="auto" w:fill="FFFFFF"/>
        <w:spacing w:before="40" w:after="120"/>
        <w:ind w:left="432" w:right="432"/>
        <w:rPr>
          <w:rFonts w:ascii="Montserrat" w:hAnsi="Montserrat"/>
          <w:b/>
          <w:bCs/>
          <w:color w:val="1A2744"/>
          <w:sz w:val="30"/>
          <w:szCs w:val="30"/>
        </w:rPr>
      </w:pPr>
      <w:r>
        <w:rPr>
          <w:rFonts w:ascii="Montserrat" w:hAnsi="Montserrat"/>
          <w:b/>
          <w:bCs/>
          <w:color w:val="1A2744"/>
          <w:sz w:val="30"/>
          <w:szCs w:val="30"/>
        </w:rPr>
        <w:t>Why Rise To A Higher Standard?</w:t>
      </w:r>
    </w:p>
    <w:p w14:paraId="21CBC1E7" w14:textId="312B111F" w:rsidR="00E54A1B" w:rsidRPr="00E54A1B" w:rsidRDefault="00E54A1B" w:rsidP="00E54A1B">
      <w:pPr>
        <w:spacing w:before="240" w:after="120"/>
        <w:ind w:left="432" w:right="432"/>
        <w:rPr>
          <w:rFonts w:ascii="Arial" w:hAnsi="Arial" w:cs="Arial"/>
          <w:color w:val="3E3E42"/>
          <w:sz w:val="24"/>
          <w:szCs w:val="24"/>
        </w:rPr>
      </w:pPr>
      <w:r>
        <w:rPr>
          <w:rFonts w:ascii="Arial" w:hAnsi="Arial" w:cs="Arial"/>
          <w:color w:val="3E3E42"/>
          <w:sz w:val="24"/>
          <w:szCs w:val="24"/>
        </w:rPr>
        <w:t>The purpose of your business plan is to educate a prospective investor or banker. Even more importantly, the process goes a long way toward helping to better educate the owners, employees and key stakeholders of the organization.</w:t>
      </w:r>
    </w:p>
    <w:p w14:paraId="20DA6ED8" w14:textId="77777777" w:rsidR="00BC4E72" w:rsidRDefault="00E54A1B" w:rsidP="00BC4E72">
      <w:pPr>
        <w:spacing w:before="240" w:after="120"/>
        <w:ind w:left="432" w:right="432"/>
        <w:rPr>
          <w:rFonts w:ascii="Arial" w:hAnsi="Arial" w:cs="Arial"/>
          <w:color w:val="3E3E42"/>
          <w:sz w:val="24"/>
          <w:szCs w:val="24"/>
        </w:rPr>
      </w:pPr>
      <w:r>
        <w:rPr>
          <w:rFonts w:ascii="Arial" w:hAnsi="Arial" w:cs="Arial"/>
          <w:color w:val="3E3E42"/>
          <w:sz w:val="24"/>
          <w:szCs w:val="24"/>
        </w:rPr>
        <w:t>The great objective of education is to raise men and women to a higher power; a higher understanding of their business and life in general.</w:t>
      </w:r>
    </w:p>
    <w:p w14:paraId="76DB2996" w14:textId="77777777" w:rsidR="00851EB0" w:rsidRDefault="00333418" w:rsidP="003E0ADC">
      <w:pPr>
        <w:pBdr>
          <w:left w:val="single" w:sz="24" w:space="10" w:color="B9913A"/>
        </w:pBdr>
        <w:shd w:val="clear" w:color="auto" w:fill="FFF8E7"/>
        <w:spacing w:before="260" w:after="40"/>
        <w:ind w:left="720" w:right="470"/>
      </w:pPr>
      <w:r>
        <w:rPr>
          <w:rFonts w:ascii="Arial" w:hAnsi="Arial" w:cs="Arial"/>
          <w:b/>
          <w:bCs/>
          <w:i/>
          <w:iCs/>
          <w:color w:val="B9913A"/>
          <w:sz w:val="26"/>
          <w:szCs w:val="26"/>
        </w:rPr>
        <w:t>“He who has a perfectly balanced mind will naturally express in his life the principles of the Golden Rule.”</w:t>
      </w:r>
    </w:p>
    <w:p w14:paraId="50D74685" w14:textId="77777777" w:rsidR="00851EB0" w:rsidRDefault="00333418" w:rsidP="003E0ADC">
      <w:pPr>
        <w:pBdr>
          <w:left w:val="single" w:sz="24" w:space="10" w:color="B9913A"/>
        </w:pBdr>
        <w:shd w:val="clear" w:color="auto" w:fill="FFF8E7"/>
        <w:spacing w:after="260"/>
        <w:ind w:left="720" w:right="470"/>
      </w:pPr>
      <w:r>
        <w:rPr>
          <w:rFonts w:ascii="Arial" w:hAnsi="Arial" w:cs="Arial"/>
          <w:i/>
          <w:iCs/>
          <w:color w:val="B9913A"/>
          <w:sz w:val="22"/>
          <w:szCs w:val="22"/>
        </w:rPr>
        <w:t>- O.S. Marden</w:t>
      </w:r>
    </w:p>
    <w:p w14:paraId="6DB92CDD" w14:textId="77777777" w:rsidR="00E54A1B" w:rsidRPr="00E54A1B" w:rsidRDefault="00E54A1B" w:rsidP="00E54A1B">
      <w:pPr>
        <w:spacing w:before="240" w:after="120"/>
        <w:ind w:left="432" w:right="432"/>
        <w:rPr>
          <w:rFonts w:ascii="Arial" w:hAnsi="Arial" w:cs="Arial"/>
          <w:color w:val="3E3E42"/>
          <w:sz w:val="24"/>
          <w:szCs w:val="24"/>
        </w:rPr>
      </w:pPr>
      <w:r>
        <w:rPr>
          <w:rFonts w:ascii="Arial" w:hAnsi="Arial" w:cs="Arial"/>
          <w:bCs/>
          <w:color w:val="3E3E42"/>
          <w:sz w:val="24"/>
          <w:szCs w:val="24"/>
        </w:rPr>
        <w:t>As you elevate yourself through higher education, you should begin to see that others are not there merely for your use, but that the highest good for everyone involved comes from mutual self-development and a shared sense of purpose.</w:t>
      </w:r>
    </w:p>
    <w:p w14:paraId="73FAFE3D" w14:textId="77777777" w:rsidR="00E54A1B" w:rsidRPr="00E54A1B" w:rsidRDefault="00E54A1B" w:rsidP="00E54A1B">
      <w:pPr>
        <w:spacing w:before="240" w:after="120"/>
        <w:ind w:left="432" w:right="432"/>
        <w:rPr>
          <w:rFonts w:ascii="Arial" w:hAnsi="Arial" w:cs="Arial"/>
          <w:color w:val="3E3E42"/>
          <w:sz w:val="24"/>
          <w:szCs w:val="24"/>
        </w:rPr>
      </w:pPr>
      <w:r>
        <w:rPr>
          <w:rFonts w:ascii="Arial" w:hAnsi="Arial" w:cs="Arial"/>
          <w:color w:val="3E3E42"/>
          <w:sz w:val="24"/>
          <w:szCs w:val="24"/>
        </w:rPr>
        <w:t xml:space="preserve">The only real success worthy of the title is that which comes from a person who sets out daily and forever to grow; obtains a deeper knowledge; improves </w:t>
      </w:r>
      <w:r>
        <w:rPr>
          <w:rFonts w:ascii="Arial" w:hAnsi="Arial" w:cs="Arial"/>
          <w:color w:val="3E3E42"/>
          <w:sz w:val="24"/>
          <w:szCs w:val="24"/>
        </w:rPr>
        <w:lastRenderedPageBreak/>
        <w:t>morally and spiritually; and then does all he can to share with others what he’s learned.</w:t>
      </w:r>
    </w:p>
    <w:p w14:paraId="7EF84FFC" w14:textId="1D3EC328" w:rsidR="00E54A1B" w:rsidRPr="00E54A1B" w:rsidRDefault="00E54A1B" w:rsidP="00E54A1B">
      <w:pPr>
        <w:spacing w:before="240" w:after="120"/>
        <w:ind w:left="432" w:right="432"/>
        <w:rPr>
          <w:rFonts w:ascii="Arial" w:hAnsi="Arial" w:cs="Arial"/>
          <w:color w:val="3E3E42"/>
          <w:sz w:val="24"/>
          <w:szCs w:val="24"/>
        </w:rPr>
      </w:pPr>
      <w:r>
        <w:rPr>
          <w:rFonts w:ascii="Arial" w:hAnsi="Arial" w:cs="Arial"/>
          <w:bCs/>
          <w:color w:val="3E3E42"/>
          <w:sz w:val="24"/>
          <w:szCs w:val="24"/>
        </w:rPr>
        <w:t>So fortunate are the few who are trained from early childhood to see beauty in all things; to assume the good versus the bad, and to believe things are possible rather than to instinctively stifle new ideas.</w:t>
      </w:r>
    </w:p>
    <w:p w14:paraId="1721710F" w14:textId="77777777" w:rsidR="00E54A1B" w:rsidRDefault="00E54A1B" w:rsidP="00E54A1B">
      <w:pPr>
        <w:spacing w:before="240" w:after="120"/>
        <w:ind w:left="432" w:right="432"/>
        <w:rPr>
          <w:rFonts w:ascii="Arial" w:hAnsi="Arial" w:cs="Arial"/>
          <w:color w:val="3E3E42"/>
          <w:sz w:val="24"/>
          <w:szCs w:val="24"/>
        </w:rPr>
      </w:pPr>
      <w:r>
        <w:rPr>
          <w:rFonts w:ascii="Arial" w:hAnsi="Arial" w:cs="Arial"/>
          <w:color w:val="3E3E42"/>
          <w:sz w:val="24"/>
          <w:szCs w:val="24"/>
        </w:rPr>
        <w:t>The fine art of living is for each of us to seek our fullest development and help others to do the same. This is what great leaders do.</w:t>
      </w:r>
    </w:p>
    <w:p w14:paraId="78FAFF53" w14:textId="77777777" w:rsidR="00BC4E72" w:rsidRPr="00E54A1B" w:rsidRDefault="00BC4E72" w:rsidP="00E54A1B">
      <w:pPr>
        <w:spacing w:before="240" w:after="120"/>
        <w:ind w:left="432" w:right="432"/>
        <w:rPr>
          <w:rFonts w:ascii="Arial" w:hAnsi="Arial" w:cs="Arial"/>
          <w:color w:val="3E3E42"/>
          <w:sz w:val="24"/>
          <w:szCs w:val="24"/>
        </w:rPr>
      </w:pPr>
    </w:p>
    <w:p w14:paraId="5021F9CE" w14:textId="77777777" w:rsidR="00035A48" w:rsidRDefault="00861D1C">
      <w:pPr>
        <w:pStyle w:val="Heading2"/>
      </w:pPr>
      <w:bookmarkStart w:id="7" w:name="_Toc239610243"/>
      <w:r>
        <w:t>Market Analysis</w:t>
      </w:r>
      <w:bookmarkEnd w:id="7"/>
    </w:p>
    <w:p w14:paraId="427927FB" w14:textId="77777777" w:rsidR="00944C1D" w:rsidRDefault="00F35193" w:rsidP="00F35193">
      <w:pPr>
        <w:shd w:val="clear" w:color="auto" w:fill="FFFFFF"/>
        <w:spacing w:before="240" w:after="120"/>
        <w:rPr>
          <w:rFonts w:ascii="Arial" w:hAnsi="Arial" w:cs="Arial"/>
          <w:bCs/>
          <w:color w:val="3E3E42"/>
          <w:sz w:val="24"/>
          <w:szCs w:val="24"/>
        </w:rPr>
      </w:pPr>
      <w:r>
        <w:rPr>
          <w:rFonts w:ascii="Arial" w:hAnsi="Arial" w:cs="Arial"/>
          <w:bCs/>
          <w:color w:val="3E3E42"/>
          <w:sz w:val="24"/>
          <w:szCs w:val="24"/>
        </w:rPr>
        <w:t xml:space="preserve">The Market Situation Analysis section of your business plan is the product of your extensive research and analysis of the market you intend to do business in.  </w:t>
      </w:r>
    </w:p>
    <w:p w14:paraId="3CFFA159" w14:textId="77777777" w:rsidR="00F35193" w:rsidRPr="00F35193" w:rsidRDefault="00F35193" w:rsidP="00F35193">
      <w:pPr>
        <w:shd w:val="clear" w:color="auto" w:fill="FFFFFF"/>
        <w:spacing w:before="240" w:after="120"/>
        <w:rPr>
          <w:rFonts w:ascii="Arial" w:hAnsi="Arial" w:cs="Arial"/>
          <w:color w:val="3E3E42"/>
          <w:sz w:val="24"/>
          <w:szCs w:val="24"/>
        </w:rPr>
      </w:pPr>
      <w:r>
        <w:rPr>
          <w:rFonts w:ascii="Arial" w:hAnsi="Arial" w:cs="Arial"/>
          <w:bCs/>
          <w:color w:val="3E3E42"/>
          <w:sz w:val="24"/>
          <w:szCs w:val="24"/>
        </w:rPr>
        <w:t>In this section you will present findings about potential challenges the business might face, and how your business intends to be successful despite these challenges. </w:t>
      </w:r>
    </w:p>
    <w:p w14:paraId="35DDB304" w14:textId="77777777" w:rsidR="00F35193" w:rsidRPr="00F35193" w:rsidRDefault="00F35193" w:rsidP="00F35193">
      <w:pPr>
        <w:shd w:val="clear" w:color="auto" w:fill="FFFFFF"/>
        <w:spacing w:before="240" w:after="120"/>
        <w:rPr>
          <w:rFonts w:ascii="Arial" w:hAnsi="Arial" w:cs="Arial"/>
          <w:color w:val="3E3E42"/>
          <w:sz w:val="24"/>
          <w:szCs w:val="24"/>
        </w:rPr>
      </w:pPr>
      <w:r>
        <w:rPr>
          <w:rFonts w:ascii="Arial" w:hAnsi="Arial" w:cs="Arial"/>
          <w:bCs/>
          <w:color w:val="3E3E42"/>
          <w:sz w:val="24"/>
          <w:szCs w:val="24"/>
        </w:rPr>
        <w:t>You want to provide the reader with a vivid description of the current state of your target market.</w:t>
      </w:r>
    </w:p>
    <w:p w14:paraId="15297892" w14:textId="77777777" w:rsidR="00F35193" w:rsidRPr="00F35193" w:rsidRDefault="00F35193" w:rsidP="00F35193">
      <w:pPr>
        <w:shd w:val="clear" w:color="auto" w:fill="FFFFFF"/>
        <w:spacing w:before="240" w:after="120"/>
        <w:rPr>
          <w:rFonts w:ascii="Arial" w:hAnsi="Arial" w:cs="Arial"/>
          <w:color w:val="3E3E42"/>
          <w:sz w:val="24"/>
          <w:szCs w:val="24"/>
        </w:rPr>
      </w:pPr>
      <w:r>
        <w:rPr>
          <w:rFonts w:ascii="Arial" w:hAnsi="Arial" w:cs="Arial"/>
          <w:color w:val="3E3E42"/>
          <w:sz w:val="24"/>
          <w:szCs w:val="24"/>
        </w:rPr>
        <w:t>Define the market that you will focus on. What type of customer will you attract with your product or service? Include a detailed demographic breakdown of your target customer. How large is your current client base, and how large could it be potentially with the right investment and leadership?</w:t>
      </w:r>
    </w:p>
    <w:p w14:paraId="730343E4" w14:textId="77777777" w:rsidR="00F35193" w:rsidRPr="00F35193" w:rsidRDefault="00F35193" w:rsidP="00F35193">
      <w:pPr>
        <w:shd w:val="clear" w:color="auto" w:fill="FFFFFF"/>
        <w:spacing w:before="240" w:after="120"/>
        <w:rPr>
          <w:rFonts w:ascii="Arial" w:hAnsi="Arial" w:cs="Arial"/>
          <w:color w:val="3E3E42"/>
          <w:sz w:val="24"/>
          <w:szCs w:val="24"/>
        </w:rPr>
      </w:pPr>
      <w:r>
        <w:rPr>
          <w:rFonts w:ascii="Arial" w:hAnsi="Arial" w:cs="Arial"/>
          <w:bCs/>
          <w:color w:val="3E3E42"/>
          <w:sz w:val="24"/>
          <w:szCs w:val="24"/>
        </w:rPr>
        <w:t>Where are your target customers? How will you connect with them? How will they know who and where you are, what you have to offer, and how buying from you will be of benefit?</w:t>
      </w:r>
    </w:p>
    <w:p w14:paraId="5F506D46" w14:textId="77777777" w:rsidR="00F35193" w:rsidRPr="00F35193" w:rsidRDefault="00F35193" w:rsidP="00F35193">
      <w:pPr>
        <w:shd w:val="clear" w:color="auto" w:fill="FFFFFF"/>
        <w:spacing w:before="240" w:after="120"/>
        <w:rPr>
          <w:rFonts w:ascii="Arial" w:hAnsi="Arial" w:cs="Arial"/>
          <w:color w:val="3E3E42"/>
          <w:sz w:val="24"/>
          <w:szCs w:val="24"/>
        </w:rPr>
      </w:pPr>
      <w:r>
        <w:rPr>
          <w:rFonts w:ascii="Arial" w:hAnsi="Arial" w:cs="Arial"/>
          <w:color w:val="3E3E42"/>
          <w:sz w:val="24"/>
          <w:szCs w:val="24"/>
        </w:rPr>
        <w:t>If you believe that you have something new or innovative, how do you know there is a market for it? How have you determined the value and that customers will be willing to pay for what your business offers?</w:t>
      </w:r>
    </w:p>
    <w:p w14:paraId="2B7D028E" w14:textId="77777777" w:rsidR="00851EB0" w:rsidRPr="00A042C5" w:rsidRDefault="00333418">
      <w:pPr>
        <w:pBdr>
          <w:left w:val="single" w:sz="24" w:space="10" w:color="1A2744"/>
        </w:pBdr>
        <w:shd w:val="clear" w:color="auto" w:fill="E8ECF2"/>
        <w:spacing w:before="260" w:after="260"/>
        <w:ind w:left="360" w:right="360"/>
      </w:pPr>
      <w:r>
        <w:rPr>
          <w:rFonts w:ascii="Arial" w:hAnsi="Arial" w:cs="Arial"/>
          <w:color w:val="1A2744"/>
          <w:sz w:val="26"/>
          <w:szCs w:val="26"/>
        </w:rPr>
        <w:t>Focus your team inward on building the finest company possible. Period.</w:t>
      </w:r>
    </w:p>
    <w:p w14:paraId="75D7B92E" w14:textId="77777777" w:rsidR="00F35193" w:rsidRPr="00F35193" w:rsidRDefault="00F35193" w:rsidP="00F35193">
      <w:pPr>
        <w:shd w:val="clear" w:color="auto" w:fill="FFFFFF"/>
        <w:spacing w:before="240" w:after="120"/>
        <w:rPr>
          <w:rFonts w:ascii="Arial" w:hAnsi="Arial" w:cs="Arial"/>
          <w:color w:val="3E3E42"/>
          <w:sz w:val="24"/>
          <w:szCs w:val="24"/>
        </w:rPr>
      </w:pPr>
      <w:r>
        <w:rPr>
          <w:rFonts w:ascii="Arial" w:hAnsi="Arial" w:cs="Arial"/>
          <w:color w:val="3E3E42"/>
          <w:sz w:val="24"/>
          <w:szCs w:val="24"/>
        </w:rPr>
        <w:t>Consider your target market. What is currently taking place in the market. Is it expanding, getting smaller, staying the same? As a percentage, how big of an increase to your customer base do you believe is possible? How will you ensure market growth and lead your team to success?</w:t>
      </w:r>
    </w:p>
    <w:p w14:paraId="6FE8115E" w14:textId="77777777" w:rsidR="00F35193" w:rsidRDefault="00F35193" w:rsidP="00F35193">
      <w:pPr>
        <w:shd w:val="clear" w:color="auto" w:fill="FFFFFF"/>
        <w:spacing w:before="240" w:after="120"/>
        <w:rPr>
          <w:rFonts w:ascii="Arial" w:hAnsi="Arial" w:cs="Arial"/>
          <w:bCs/>
          <w:color w:val="3E3E42"/>
          <w:sz w:val="24"/>
          <w:szCs w:val="24"/>
        </w:rPr>
      </w:pPr>
      <w:r>
        <w:rPr>
          <w:rFonts w:ascii="Arial" w:hAnsi="Arial" w:cs="Arial"/>
          <w:bCs/>
          <w:color w:val="3E3E42"/>
          <w:sz w:val="24"/>
          <w:szCs w:val="24"/>
        </w:rPr>
        <w:t>Note: Include chart or graphs to quickly illustrate market growth opportunity. </w:t>
      </w:r>
    </w:p>
    <w:p w14:paraId="34EF4680" w14:textId="77777777" w:rsidR="002C4090" w:rsidRPr="00F35193" w:rsidRDefault="002C4090" w:rsidP="002C4090">
      <w:pPr>
        <w:shd w:val="clear" w:color="auto" w:fill="FFFFFF"/>
        <w:spacing w:before="120" w:after="120"/>
        <w:rPr>
          <w:rFonts w:ascii="Arial" w:hAnsi="Arial" w:cs="Arial"/>
          <w:color w:val="3E3E42"/>
          <w:sz w:val="24"/>
          <w:szCs w:val="24"/>
        </w:rPr>
      </w:pPr>
    </w:p>
    <w:p w14:paraId="5A706002" w14:textId="77777777" w:rsidR="00035A48" w:rsidRDefault="00861D1C">
      <w:pPr>
        <w:pStyle w:val="Heading3"/>
      </w:pPr>
      <w:r>
        <w:t>Questions About Market Situation Analysis</w:t>
      </w:r>
    </w:p>
    <w:p w14:paraId="24201FD2" w14:textId="02E10760" w:rsidR="00F35193" w:rsidRPr="00F35193" w:rsidRDefault="00F35193" w:rsidP="00F35193">
      <w:pPr>
        <w:shd w:val="clear" w:color="auto" w:fill="FFFFFF"/>
        <w:spacing w:before="240" w:after="120"/>
        <w:rPr>
          <w:rFonts w:ascii="Arial" w:hAnsi="Arial" w:cs="Arial"/>
          <w:color w:val="3E3E42"/>
          <w:sz w:val="24"/>
          <w:szCs w:val="24"/>
        </w:rPr>
      </w:pPr>
      <w:r>
        <w:rPr>
          <w:rFonts w:ascii="Arial" w:hAnsi="Arial" w:cs="Arial"/>
          <w:color w:val="3E3E42"/>
          <w:sz w:val="24"/>
          <w:szCs w:val="24"/>
        </w:rPr>
        <w:t>As you prepare to make your business plan presentation, prepare yourself for questions you may be asked relating to your market situation analysis. Every business and every market have both strengths and weaknesses, and you must be knowledgeable about all aspects of the market you are about to enter.</w:t>
      </w:r>
    </w:p>
    <w:p w14:paraId="7F716EC3" w14:textId="169BD08C" w:rsidR="00F35193" w:rsidRPr="00F35193" w:rsidRDefault="00F35193" w:rsidP="00F35193">
      <w:pPr>
        <w:shd w:val="clear" w:color="auto" w:fill="FFFFFF"/>
        <w:spacing w:before="240" w:after="120"/>
        <w:rPr>
          <w:rFonts w:ascii="Arial" w:hAnsi="Arial" w:cs="Arial"/>
          <w:color w:val="3E3E42"/>
          <w:sz w:val="24"/>
          <w:szCs w:val="24"/>
        </w:rPr>
      </w:pPr>
      <w:r>
        <w:rPr>
          <w:rFonts w:ascii="Arial" w:hAnsi="Arial" w:cs="Arial"/>
          <w:color w:val="3E3E42"/>
          <w:sz w:val="24"/>
          <w:szCs w:val="24"/>
        </w:rPr>
        <w:lastRenderedPageBreak/>
        <w:t>Here a just a few samples of questions that could be asked about the market analysis section of your business plan:</w:t>
      </w:r>
    </w:p>
    <w:p w14:paraId="3DB326E0" w14:textId="77777777" w:rsidR="00F35193" w:rsidRPr="00F35193" w:rsidRDefault="00F35193" w:rsidP="009C5C2E">
      <w:pPr>
        <w:numPr>
          <w:ilvl w:val="0"/>
          <w:numId w:val="9"/>
        </w:numPr>
        <w:shd w:val="clear" w:color="auto" w:fill="FFFFFF"/>
        <w:spacing w:before="240" w:after="120"/>
        <w:rPr>
          <w:rFonts w:ascii="Arial" w:hAnsi="Arial" w:cs="Arial"/>
          <w:color w:val="3E3E42"/>
          <w:sz w:val="24"/>
          <w:szCs w:val="24"/>
        </w:rPr>
      </w:pPr>
      <w:r>
        <w:rPr>
          <w:rFonts w:ascii="Arial" w:hAnsi="Arial" w:cs="Arial"/>
          <w:color w:val="3E3E42"/>
          <w:sz w:val="24"/>
          <w:szCs w:val="24"/>
        </w:rPr>
        <w:t>Describe all the products or services that you offer?</w:t>
      </w:r>
    </w:p>
    <w:p w14:paraId="1CE738EB" w14:textId="77777777" w:rsidR="00F35193" w:rsidRPr="00F35193" w:rsidRDefault="00F35193" w:rsidP="009C5C2E">
      <w:pPr>
        <w:numPr>
          <w:ilvl w:val="0"/>
          <w:numId w:val="9"/>
        </w:numPr>
        <w:shd w:val="clear" w:color="auto" w:fill="FFFFFF"/>
        <w:spacing w:before="240" w:after="120"/>
        <w:rPr>
          <w:rFonts w:ascii="Arial" w:hAnsi="Arial" w:cs="Arial"/>
          <w:color w:val="3E3E42"/>
          <w:sz w:val="24"/>
          <w:szCs w:val="24"/>
        </w:rPr>
      </w:pPr>
      <w:r>
        <w:rPr>
          <w:rFonts w:ascii="Arial" w:hAnsi="Arial" w:cs="Arial"/>
          <w:color w:val="3E3E42"/>
          <w:sz w:val="24"/>
          <w:szCs w:val="24"/>
        </w:rPr>
        <w:t>How large of an opportunity do you believe your business has to expand in your target market?</w:t>
      </w:r>
    </w:p>
    <w:p w14:paraId="6D7F452B" w14:textId="77777777" w:rsidR="00F35193" w:rsidRPr="00F35193" w:rsidRDefault="00F35193" w:rsidP="009C5C2E">
      <w:pPr>
        <w:numPr>
          <w:ilvl w:val="0"/>
          <w:numId w:val="9"/>
        </w:numPr>
        <w:shd w:val="clear" w:color="auto" w:fill="FFFFFF"/>
        <w:spacing w:before="240" w:after="120"/>
        <w:rPr>
          <w:rFonts w:ascii="Arial" w:hAnsi="Arial" w:cs="Arial"/>
          <w:color w:val="3E3E42"/>
          <w:sz w:val="24"/>
          <w:szCs w:val="24"/>
        </w:rPr>
      </w:pPr>
      <w:r>
        <w:rPr>
          <w:rFonts w:ascii="Arial" w:hAnsi="Arial" w:cs="Arial"/>
          <w:color w:val="3E3E42"/>
          <w:sz w:val="24"/>
          <w:szCs w:val="24"/>
        </w:rPr>
        <w:t>How will you drive sales and explain how you intend to distribute your product to customers?</w:t>
      </w:r>
    </w:p>
    <w:p w14:paraId="468D6C7F" w14:textId="77777777" w:rsidR="00F35193" w:rsidRPr="00F35193" w:rsidRDefault="00F35193" w:rsidP="009C5C2E">
      <w:pPr>
        <w:numPr>
          <w:ilvl w:val="0"/>
          <w:numId w:val="9"/>
        </w:numPr>
        <w:shd w:val="clear" w:color="auto" w:fill="FFFFFF"/>
        <w:spacing w:before="240" w:after="120"/>
        <w:rPr>
          <w:rFonts w:ascii="Arial" w:hAnsi="Arial" w:cs="Arial"/>
          <w:color w:val="3E3E42"/>
          <w:sz w:val="24"/>
          <w:szCs w:val="24"/>
        </w:rPr>
      </w:pPr>
      <w:r>
        <w:rPr>
          <w:rFonts w:ascii="Arial" w:hAnsi="Arial" w:cs="Arial"/>
          <w:color w:val="3E3E42"/>
          <w:sz w:val="24"/>
          <w:szCs w:val="24"/>
        </w:rPr>
        <w:t>Define the geography of your target market.</w:t>
      </w:r>
    </w:p>
    <w:p w14:paraId="3A8810F0" w14:textId="77777777" w:rsidR="00F35193" w:rsidRPr="00F35193" w:rsidRDefault="00F35193" w:rsidP="009C5C2E">
      <w:pPr>
        <w:numPr>
          <w:ilvl w:val="0"/>
          <w:numId w:val="9"/>
        </w:numPr>
        <w:shd w:val="clear" w:color="auto" w:fill="FFFFFF"/>
        <w:spacing w:before="240" w:after="120"/>
        <w:rPr>
          <w:rFonts w:ascii="Arial" w:hAnsi="Arial" w:cs="Arial"/>
          <w:color w:val="3E3E42"/>
          <w:sz w:val="24"/>
          <w:szCs w:val="24"/>
        </w:rPr>
      </w:pPr>
      <w:r>
        <w:rPr>
          <w:rFonts w:ascii="Arial" w:hAnsi="Arial" w:cs="Arial"/>
          <w:color w:val="3E3E42"/>
          <w:sz w:val="24"/>
          <w:szCs w:val="24"/>
        </w:rPr>
        <w:t>Define the demographics of your target customer.  Include key factors such as mix of male/female, income levels, special interests, etc. </w:t>
      </w:r>
    </w:p>
    <w:p w14:paraId="10FEA800" w14:textId="77777777" w:rsidR="00F35193" w:rsidRPr="00F35193" w:rsidRDefault="00F35193" w:rsidP="009C5C2E">
      <w:pPr>
        <w:numPr>
          <w:ilvl w:val="0"/>
          <w:numId w:val="9"/>
        </w:numPr>
        <w:shd w:val="clear" w:color="auto" w:fill="FFFFFF"/>
        <w:spacing w:before="240" w:after="120"/>
        <w:rPr>
          <w:rFonts w:ascii="Arial" w:hAnsi="Arial" w:cs="Arial"/>
          <w:color w:val="3E3E42"/>
          <w:sz w:val="24"/>
          <w:szCs w:val="24"/>
        </w:rPr>
      </w:pPr>
      <w:r>
        <w:rPr>
          <w:rFonts w:ascii="Arial" w:hAnsi="Arial" w:cs="Arial"/>
          <w:color w:val="3E3E42"/>
          <w:sz w:val="24"/>
          <w:szCs w:val="24"/>
        </w:rPr>
        <w:t>Who are your primary competitors? What is your competitive advantage that will win market share? </w:t>
      </w:r>
    </w:p>
    <w:p w14:paraId="147FAF31" w14:textId="77777777" w:rsidR="00A042C5" w:rsidRDefault="00F35193" w:rsidP="00A042C5">
      <w:pPr>
        <w:shd w:val="clear" w:color="auto" w:fill="FFFFFF"/>
        <w:spacing w:before="240" w:after="240"/>
      </w:pPr>
      <w:r>
        <w:rPr>
          <w:rFonts w:ascii="Arial" w:hAnsi="Arial" w:cs="Arial"/>
          <w:color w:val="3E3E42"/>
          <w:sz w:val="24"/>
          <w:szCs w:val="24"/>
        </w:rPr>
        <w:t>These are just a few important questions you should be prepared to answer. In addition to the above questions, brainstorm with your team to anticipate additional questions. Collaborate to effectively answer each potential question and then commit the questions and answers to memory prior to your business plan presentation. </w:t>
      </w:r>
    </w:p>
    <w:p w14:paraId="01709E35" w14:textId="77777777" w:rsidR="00851EB0" w:rsidRDefault="00A042C5">
      <w:pPr>
        <w:pBdr>
          <w:left w:val="single" w:sz="24" w:space="10" w:color="B9913A"/>
        </w:pBdr>
        <w:shd w:val="clear" w:color="auto" w:fill="FFF8E7"/>
        <w:spacing w:after="260"/>
        <w:ind w:left="360" w:right="360"/>
      </w:pPr>
      <w:r>
        <w:rPr>
          <w:rFonts w:ascii="Arial" w:hAnsi="Arial" w:cs="Arial"/>
          <w:i/>
          <w:iCs/>
          <w:color w:val="B9913A"/>
          <w:sz w:val="22"/>
          <w:szCs w:val="22"/>
        </w:rPr>
        <w:t> </w:t>
      </w:r>
      <w:r>
        <w:rPr>
          <w:rFonts w:ascii="Arial" w:hAnsi="Arial" w:cs="Arial"/>
          <w:b/>
          <w:bCs/>
          <w:i/>
          <w:iCs/>
          <w:color w:val="B9913A"/>
          <w:sz w:val="22"/>
          <w:szCs w:val="22"/>
        </w:rPr>
        <w:t>“A clear vision, backed by definite plans, gives you a tremendous feeling of confidence and personal power.”</w:t>
      </w:r>
      <w:r>
        <w:rPr>
          <w:rFonts w:ascii="Arial" w:hAnsi="Arial" w:cs="Arial"/>
          <w:b/>
          <w:bCs/>
          <w:i/>
          <w:iCs/>
          <w:color w:val="B9913A"/>
          <w:sz w:val="22"/>
          <w:szCs w:val="22"/>
        </w:rPr>
        <w:br/>
      </w:r>
      <w:r>
        <w:rPr>
          <w:rFonts w:ascii="Arial" w:hAnsi="Arial" w:cs="Arial"/>
          <w:i/>
          <w:iCs/>
          <w:color w:val="B9913A"/>
          <w:sz w:val="22"/>
          <w:szCs w:val="22"/>
        </w:rPr>
        <w:t>- Brian Tracy</w:t>
      </w:r>
    </w:p>
    <w:p w14:paraId="5871FB98" w14:textId="77777777" w:rsidR="00B532CB" w:rsidRDefault="00B532CB" w:rsidP="00F35193">
      <w:pPr>
        <w:shd w:val="clear" w:color="auto" w:fill="FFFFFF"/>
        <w:spacing w:before="240" w:after="60"/>
        <w:rPr>
          <w:rFonts w:ascii="Montserrat" w:hAnsi="Montserrat"/>
          <w:b/>
          <w:bCs/>
          <w:color w:val="3E3E42"/>
          <w:sz w:val="38"/>
          <w:szCs w:val="38"/>
        </w:rPr>
      </w:pPr>
    </w:p>
    <w:p w14:paraId="27CDD3BB" w14:textId="77777777" w:rsidR="00D256DD" w:rsidRDefault="001C633B">
      <w:pPr>
        <w:spacing w:before="360"/>
        <w:ind w:left="432" w:right="432"/>
      </w:pPr>
      <w:r>
        <w:rPr>
          <w:rFonts w:ascii="Arial" w:hAnsi="Arial" w:cs="Arial"/>
          <w:b/>
          <w:bCs/>
          <w:color w:val="B9913A"/>
          <w:spacing w:val="60"/>
          <w:sz w:val="18"/>
          <w:szCs w:val="18"/>
        </w:rPr>
        <w:t>SUCCESS LESSON</w:t>
      </w:r>
    </w:p>
    <w:p w14:paraId="1E408640" w14:textId="77777777" w:rsidR="00F35193" w:rsidRPr="00F35193" w:rsidRDefault="00F35193" w:rsidP="00F35193">
      <w:pPr>
        <w:pBdr>
          <w:bottom w:val="single" w:sz="6" w:space="4" w:color="B9913A"/>
        </w:pBdr>
        <w:shd w:val="clear" w:color="auto" w:fill="FFFFFF"/>
        <w:spacing w:before="40" w:after="120"/>
        <w:ind w:left="432" w:right="432"/>
        <w:rPr>
          <w:rFonts w:ascii="Montserrat" w:hAnsi="Montserrat"/>
          <w:b/>
          <w:bCs/>
          <w:color w:val="1A2744"/>
          <w:sz w:val="30"/>
          <w:szCs w:val="30"/>
        </w:rPr>
      </w:pPr>
      <w:r>
        <w:rPr>
          <w:rFonts w:ascii="Montserrat" w:hAnsi="Montserrat"/>
          <w:b/>
          <w:bCs/>
          <w:color w:val="1A2744"/>
          <w:sz w:val="30"/>
          <w:szCs w:val="30"/>
        </w:rPr>
        <w:t>Respect The Competition</w:t>
      </w:r>
    </w:p>
    <w:p w14:paraId="2C6B0C82" w14:textId="77777777" w:rsidR="00F35193" w:rsidRPr="00F35193" w:rsidRDefault="00F35193" w:rsidP="00F35193">
      <w:pPr>
        <w:spacing w:before="240" w:after="120"/>
        <w:ind w:left="432" w:right="432"/>
        <w:rPr>
          <w:rFonts w:ascii="Arial" w:hAnsi="Arial" w:cs="Arial"/>
          <w:color w:val="3E3E42"/>
          <w:sz w:val="24"/>
          <w:szCs w:val="24"/>
        </w:rPr>
      </w:pPr>
      <w:r>
        <w:rPr>
          <w:rFonts w:ascii="Arial" w:hAnsi="Arial" w:cs="Arial"/>
          <w:color w:val="3E3E42"/>
          <w:sz w:val="24"/>
          <w:szCs w:val="24"/>
        </w:rPr>
        <w:t>People who have had the good fortune to remain in business over an extended period of time understand how important it is to cultivate a respectful dialogue with the competition.</w:t>
      </w:r>
    </w:p>
    <w:p w14:paraId="21CBA71A" w14:textId="0929C066" w:rsidR="00B532CB" w:rsidRDefault="00F35193" w:rsidP="00B532CB">
      <w:pPr>
        <w:spacing w:before="240" w:after="120"/>
        <w:ind w:left="432" w:right="432"/>
        <w:rPr>
          <w:rFonts w:ascii="Arial" w:hAnsi="Arial" w:cs="Arial"/>
          <w:bCs/>
          <w:color w:val="3E3E42"/>
          <w:sz w:val="24"/>
          <w:szCs w:val="24"/>
        </w:rPr>
      </w:pPr>
      <w:r>
        <w:rPr>
          <w:rFonts w:ascii="Arial" w:hAnsi="Arial" w:cs="Arial"/>
          <w:bCs/>
          <w:color w:val="3E3E42"/>
          <w:sz w:val="24"/>
          <w:szCs w:val="24"/>
        </w:rPr>
        <w:t>We must learn to foster a spirit of fair-mindedness, tolerance and even generosity toward our competitors. Doing so makes us better because we can learn more about the person we are competing against.</w:t>
      </w:r>
    </w:p>
    <w:p w14:paraId="1CD65C0D" w14:textId="77777777" w:rsidR="00851EB0" w:rsidRDefault="00333418" w:rsidP="003E0ADC">
      <w:pPr>
        <w:pBdr>
          <w:left w:val="single" w:sz="24" w:space="10" w:color="B9913A"/>
        </w:pBdr>
        <w:shd w:val="clear" w:color="auto" w:fill="FFF8E7"/>
        <w:spacing w:before="260" w:after="40"/>
        <w:ind w:left="720" w:right="432"/>
      </w:pPr>
      <w:r>
        <w:rPr>
          <w:rFonts w:ascii="Arial" w:hAnsi="Arial" w:cs="Arial"/>
          <w:b/>
          <w:bCs/>
          <w:i/>
          <w:iCs/>
          <w:color w:val="B9913A"/>
          <w:sz w:val="26"/>
          <w:szCs w:val="26"/>
        </w:rPr>
        <w:t>“The general who wins the battle makes many calculations in his temple before the battle is fought. The general who loses makes but few calculations beforehand.”</w:t>
      </w:r>
    </w:p>
    <w:p w14:paraId="66961CC3" w14:textId="77777777" w:rsidR="00851EB0" w:rsidRDefault="00333418" w:rsidP="003E0ADC">
      <w:pPr>
        <w:pBdr>
          <w:left w:val="single" w:sz="24" w:space="10" w:color="B9913A"/>
        </w:pBdr>
        <w:shd w:val="clear" w:color="auto" w:fill="FFF8E7"/>
        <w:spacing w:after="260"/>
        <w:ind w:left="720" w:right="432"/>
      </w:pPr>
      <w:r>
        <w:rPr>
          <w:rFonts w:ascii="Arial" w:hAnsi="Arial" w:cs="Arial"/>
          <w:i/>
          <w:iCs/>
          <w:color w:val="B9913A"/>
          <w:sz w:val="22"/>
          <w:szCs w:val="22"/>
        </w:rPr>
        <w:t>- Sun Tzu</w:t>
      </w:r>
    </w:p>
    <w:p w14:paraId="27DA4DF7" w14:textId="77777777" w:rsidR="00F35193" w:rsidRPr="00F35193" w:rsidRDefault="00F35193" w:rsidP="00F35193">
      <w:pPr>
        <w:spacing w:before="240" w:after="120"/>
        <w:ind w:left="432" w:right="432"/>
        <w:rPr>
          <w:rFonts w:ascii="Arial" w:hAnsi="Arial" w:cs="Arial"/>
          <w:color w:val="3E3E42"/>
          <w:sz w:val="24"/>
          <w:szCs w:val="24"/>
        </w:rPr>
      </w:pPr>
      <w:r>
        <w:rPr>
          <w:rFonts w:ascii="Arial" w:hAnsi="Arial" w:cs="Arial"/>
          <w:color w:val="3E3E42"/>
          <w:sz w:val="24"/>
          <w:szCs w:val="24"/>
        </w:rPr>
        <w:t>There is no reason in the world for a business owner to speak harshly about a peer in the industry. Our character cannot afford to let friendly rivalry degenerate into treacherous warfare, petty selfishness or foolish pride.</w:t>
      </w:r>
    </w:p>
    <w:p w14:paraId="7CEDD07F" w14:textId="77777777" w:rsidR="00F35193" w:rsidRPr="00F35193" w:rsidRDefault="00F35193" w:rsidP="00F35193">
      <w:pPr>
        <w:spacing w:before="240" w:after="120"/>
        <w:ind w:left="432" w:right="432"/>
        <w:rPr>
          <w:rFonts w:ascii="Arial" w:hAnsi="Arial" w:cs="Arial"/>
          <w:color w:val="3E3E42"/>
          <w:sz w:val="24"/>
          <w:szCs w:val="24"/>
        </w:rPr>
      </w:pPr>
      <w:r>
        <w:rPr>
          <w:rFonts w:ascii="Arial" w:hAnsi="Arial" w:cs="Arial"/>
          <w:color w:val="3E3E42"/>
          <w:sz w:val="24"/>
          <w:szCs w:val="24"/>
        </w:rPr>
        <w:t>Let the superiority of your character and product or service be what advances you in business. The world always looks down with contempt upon the one who attempts to build himself up by pulling others down.</w:t>
      </w:r>
    </w:p>
    <w:p w14:paraId="4A649B30" w14:textId="621009FF" w:rsidR="00F35193" w:rsidRPr="00F35193" w:rsidRDefault="00F35193" w:rsidP="00F35193">
      <w:pPr>
        <w:spacing w:before="240" w:after="120"/>
        <w:ind w:left="432" w:right="432"/>
        <w:rPr>
          <w:rFonts w:ascii="Arial" w:hAnsi="Arial" w:cs="Arial"/>
          <w:color w:val="3E3E42"/>
          <w:sz w:val="24"/>
          <w:szCs w:val="24"/>
        </w:rPr>
      </w:pPr>
      <w:r>
        <w:rPr>
          <w:rFonts w:ascii="Arial" w:hAnsi="Arial" w:cs="Arial"/>
          <w:bCs/>
          <w:color w:val="3E3E42"/>
          <w:sz w:val="24"/>
          <w:szCs w:val="24"/>
        </w:rPr>
        <w:lastRenderedPageBreak/>
        <w:t>In contrast, the world always admires quality and fair dealing.</w:t>
      </w:r>
    </w:p>
    <w:p w14:paraId="10A24E71" w14:textId="77777777" w:rsidR="00F35193" w:rsidRDefault="00F35193" w:rsidP="00F35193">
      <w:pPr>
        <w:spacing w:before="240" w:after="120"/>
        <w:ind w:left="432" w:right="432"/>
        <w:rPr>
          <w:rFonts w:ascii="Arial" w:hAnsi="Arial" w:cs="Arial"/>
          <w:color w:val="3E3E42"/>
          <w:sz w:val="24"/>
          <w:szCs w:val="24"/>
        </w:rPr>
      </w:pPr>
      <w:r>
        <w:rPr>
          <w:rFonts w:ascii="Arial" w:hAnsi="Arial" w:cs="Arial"/>
          <w:color w:val="3E3E42"/>
          <w:sz w:val="24"/>
          <w:szCs w:val="24"/>
        </w:rPr>
        <w:t>Securing the habit of thinking generously and kindly of others tends to transform your life into a more fulfilling experience.</w:t>
      </w:r>
    </w:p>
    <w:p w14:paraId="3DA7FBE6" w14:textId="77777777" w:rsidR="00B532CB" w:rsidRPr="00F35193" w:rsidRDefault="00B532CB" w:rsidP="00F35193">
      <w:pPr>
        <w:spacing w:before="240" w:after="120"/>
        <w:ind w:left="432" w:right="432"/>
        <w:rPr>
          <w:rFonts w:ascii="Arial" w:hAnsi="Arial" w:cs="Arial"/>
          <w:color w:val="3E3E42"/>
          <w:sz w:val="24"/>
          <w:szCs w:val="24"/>
        </w:rPr>
      </w:pPr>
    </w:p>
    <w:p w14:paraId="70777EE4" w14:textId="77777777" w:rsidR="00F3588B" w:rsidRDefault="00F3588B">
      <w:pPr>
        <w:spacing w:line="200" w:lineRule="exact"/>
        <w:ind w:left="432" w:right="432"/>
      </w:pPr>
    </w:p>
    <w:p w14:paraId="334BF6F3" w14:textId="77777777" w:rsidR="00035A48" w:rsidRDefault="00861D1C">
      <w:pPr>
        <w:pStyle w:val="Heading2"/>
      </w:pPr>
      <w:bookmarkStart w:id="8" w:name="_Toc239610244"/>
      <w:r>
        <w:t>Competitive Analysis</w:t>
      </w:r>
      <w:bookmarkEnd w:id="8"/>
    </w:p>
    <w:p w14:paraId="044DA784" w14:textId="77777777" w:rsidR="00554F4F" w:rsidRDefault="00001303" w:rsidP="00001303">
      <w:pPr>
        <w:shd w:val="clear" w:color="auto" w:fill="FFFFFF"/>
        <w:spacing w:before="240" w:after="120"/>
        <w:rPr>
          <w:rFonts w:ascii="Arial" w:hAnsi="Arial" w:cs="Arial"/>
          <w:bCs/>
          <w:color w:val="3E3E42"/>
          <w:sz w:val="24"/>
          <w:szCs w:val="24"/>
        </w:rPr>
      </w:pPr>
      <w:r>
        <w:rPr>
          <w:rFonts w:ascii="Arial" w:hAnsi="Arial" w:cs="Arial"/>
          <w:bCs/>
          <w:color w:val="3E3E42"/>
          <w:sz w:val="24"/>
          <w:szCs w:val="24"/>
        </w:rPr>
        <w:t xml:space="preserve">Here we provide a competitive analysis template, which is the next section of the Company Description. The purpose of the Competitive Analysis is to know your competition better than they know themselves. </w:t>
      </w:r>
    </w:p>
    <w:p w14:paraId="32202143" w14:textId="77777777" w:rsidR="00001303" w:rsidRPr="00001303" w:rsidRDefault="00001303" w:rsidP="00001303">
      <w:pPr>
        <w:shd w:val="clear" w:color="auto" w:fill="FFFFFF"/>
        <w:spacing w:before="240" w:after="120"/>
        <w:rPr>
          <w:rFonts w:ascii="Arial" w:hAnsi="Arial" w:cs="Arial"/>
          <w:color w:val="3E3E42"/>
          <w:sz w:val="24"/>
          <w:szCs w:val="24"/>
        </w:rPr>
      </w:pPr>
      <w:r>
        <w:rPr>
          <w:rFonts w:ascii="Arial" w:hAnsi="Arial" w:cs="Arial"/>
          <w:bCs/>
          <w:color w:val="3E3E42"/>
          <w:sz w:val="24"/>
          <w:szCs w:val="24"/>
        </w:rPr>
        <w:t>Understand the strengths of your competitors so you can emulate them. Understand their weaknesses so you can take advantage of them.</w:t>
      </w:r>
    </w:p>
    <w:p w14:paraId="15A8C48F" w14:textId="20083B4F" w:rsidR="00001303" w:rsidRPr="00001303" w:rsidRDefault="00001303" w:rsidP="00001303">
      <w:pPr>
        <w:shd w:val="clear" w:color="auto" w:fill="FFFFFF"/>
        <w:spacing w:before="240" w:after="120"/>
        <w:rPr>
          <w:rFonts w:ascii="Arial" w:hAnsi="Arial" w:cs="Arial"/>
          <w:color w:val="3E3E42"/>
          <w:sz w:val="24"/>
          <w:szCs w:val="24"/>
        </w:rPr>
      </w:pPr>
      <w:r>
        <w:rPr>
          <w:rFonts w:ascii="Arial" w:hAnsi="Arial" w:cs="Arial"/>
          <w:color w:val="3E3E42"/>
          <w:sz w:val="24"/>
          <w:szCs w:val="24"/>
        </w:rPr>
        <w:t>Your Competitive Analysis should clearly identify your competition by name, which specific information detailing its product line or service. In addition, the information should be broken out by market segment; assessing strengths and weaknesses and clearly identifying any potential barriers to entering the market.</w:t>
      </w:r>
    </w:p>
    <w:p w14:paraId="068964CA" w14:textId="5A58F8A9" w:rsidR="00001303" w:rsidRPr="00001303" w:rsidRDefault="00001303" w:rsidP="00001303">
      <w:pPr>
        <w:shd w:val="clear" w:color="auto" w:fill="FFFFFF"/>
        <w:spacing w:before="240" w:after="120"/>
        <w:rPr>
          <w:rFonts w:ascii="Arial" w:hAnsi="Arial" w:cs="Arial"/>
          <w:color w:val="3E3E42"/>
          <w:sz w:val="24"/>
          <w:szCs w:val="24"/>
        </w:rPr>
      </w:pPr>
      <w:r>
        <w:rPr>
          <w:rFonts w:ascii="Arial" w:hAnsi="Arial" w:cs="Arial"/>
          <w:color w:val="3E3E42"/>
          <w:sz w:val="24"/>
          <w:szCs w:val="24"/>
        </w:rPr>
        <w:t>Research and present market share data for each of your competitors. Project the time and costs that will be necessary for your company to get a foothold into the market.</w:t>
      </w:r>
    </w:p>
    <w:p w14:paraId="5FEC4DC2" w14:textId="77777777" w:rsidR="00001303" w:rsidRPr="00001303" w:rsidRDefault="00001303" w:rsidP="00001303">
      <w:pPr>
        <w:shd w:val="clear" w:color="auto" w:fill="FFFFFF"/>
        <w:spacing w:before="240" w:after="120"/>
        <w:rPr>
          <w:rFonts w:ascii="Arial" w:hAnsi="Arial" w:cs="Arial"/>
          <w:color w:val="3E3E42"/>
          <w:sz w:val="24"/>
          <w:szCs w:val="24"/>
        </w:rPr>
      </w:pPr>
      <w:r>
        <w:rPr>
          <w:rFonts w:ascii="Arial" w:hAnsi="Arial" w:cs="Arial"/>
          <w:bCs/>
          <w:color w:val="3E3E42"/>
          <w:sz w:val="24"/>
          <w:szCs w:val="24"/>
        </w:rPr>
        <w:t>Don’t limit your competitive analysis to only the top competitors in the market. Expand your assessment to include the minor players as well. You might be surprised to learn how smaller players approached entry into the market and it may provide clues for what you should or should not do. </w:t>
      </w:r>
    </w:p>
    <w:p w14:paraId="076FE40C" w14:textId="012E39FE" w:rsidR="00001303" w:rsidRPr="00001303" w:rsidRDefault="00001303" w:rsidP="00001303">
      <w:pPr>
        <w:shd w:val="clear" w:color="auto" w:fill="FFFFFF"/>
        <w:spacing w:before="240" w:after="120"/>
        <w:rPr>
          <w:rFonts w:ascii="Arial" w:hAnsi="Arial" w:cs="Arial"/>
          <w:color w:val="3E3E42"/>
          <w:sz w:val="24"/>
          <w:szCs w:val="24"/>
        </w:rPr>
      </w:pPr>
      <w:r>
        <w:rPr>
          <w:rFonts w:ascii="Arial" w:hAnsi="Arial" w:cs="Arial"/>
          <w:color w:val="3E3E42"/>
          <w:sz w:val="24"/>
          <w:szCs w:val="24"/>
        </w:rPr>
        <w:t>Additionally, one of those small fish may be on the leading edge of introducing something brand new to the market that will allow them to have a competitive advantage in the very near future. The bottom line is the more research you do into your competition, the more knowledge you’ll have, and this will allow you to be better prepared to bring your product or service to market.</w:t>
      </w:r>
    </w:p>
    <w:p w14:paraId="22BE5E55" w14:textId="63C36719" w:rsidR="00001303" w:rsidRPr="00001303" w:rsidRDefault="00001303" w:rsidP="00001303">
      <w:pPr>
        <w:shd w:val="clear" w:color="auto" w:fill="FFFFFF"/>
        <w:spacing w:before="240" w:after="120"/>
        <w:rPr>
          <w:rFonts w:ascii="Arial" w:hAnsi="Arial" w:cs="Arial"/>
          <w:color w:val="3E3E42"/>
          <w:sz w:val="24"/>
          <w:szCs w:val="24"/>
        </w:rPr>
      </w:pPr>
      <w:r>
        <w:rPr>
          <w:rFonts w:ascii="Arial" w:hAnsi="Arial" w:cs="Arial"/>
          <w:color w:val="3E3E42"/>
          <w:sz w:val="24"/>
          <w:szCs w:val="24"/>
        </w:rPr>
        <w:t>As you research competitors, pay attention to the strategies they use in the marketing of their products or services. Learn how they are driving business into their place of business or attracting new customers to their website. Become an investigator seeking to uncover their “secret sauce”. The more you know, the better prepared you’ll be to leverage that knowledge for a winning approach into the marketplace. </w:t>
      </w:r>
    </w:p>
    <w:p w14:paraId="7C35AABB" w14:textId="77777777" w:rsidR="00001303" w:rsidRDefault="00001303" w:rsidP="00001303">
      <w:pPr>
        <w:shd w:val="clear" w:color="auto" w:fill="FFFFFF"/>
        <w:spacing w:before="240" w:after="120"/>
        <w:rPr>
          <w:rFonts w:ascii="Arial" w:hAnsi="Arial" w:cs="Arial"/>
          <w:bCs/>
          <w:color w:val="3E3E42"/>
          <w:sz w:val="24"/>
          <w:szCs w:val="24"/>
        </w:rPr>
      </w:pPr>
      <w:r>
        <w:rPr>
          <w:rFonts w:ascii="Arial" w:hAnsi="Arial" w:cs="Arial"/>
          <w:bCs/>
          <w:color w:val="3E3E42"/>
          <w:sz w:val="24"/>
          <w:szCs w:val="24"/>
        </w:rPr>
        <w:t>The final piece for our competitive analysis template is to include an overview. Provide the reader with a summary of the marketplace and your projections for how your business will successfully compete and win.</w:t>
      </w:r>
    </w:p>
    <w:p w14:paraId="31E3CF8E" w14:textId="77777777" w:rsidR="009565F6" w:rsidRPr="00001303" w:rsidRDefault="009565F6" w:rsidP="00001303">
      <w:pPr>
        <w:shd w:val="clear" w:color="auto" w:fill="FFFFFF"/>
        <w:spacing w:before="240" w:after="120"/>
        <w:rPr>
          <w:rFonts w:ascii="Arial" w:hAnsi="Arial" w:cs="Arial"/>
          <w:color w:val="3E3E42"/>
          <w:sz w:val="24"/>
          <w:szCs w:val="24"/>
        </w:rPr>
      </w:pPr>
    </w:p>
    <w:p w14:paraId="0B9E4BBD" w14:textId="77777777" w:rsidR="00035A48" w:rsidRDefault="00861D1C">
      <w:pPr>
        <w:pStyle w:val="Heading3"/>
      </w:pPr>
      <w:r>
        <w:t>Competitive Analysis Template - Strengths and Weaknesses</w:t>
      </w:r>
    </w:p>
    <w:p w14:paraId="52CC3A45" w14:textId="77777777" w:rsidR="00001303" w:rsidRPr="00001303" w:rsidRDefault="00001303" w:rsidP="00001303">
      <w:pPr>
        <w:shd w:val="clear" w:color="auto" w:fill="FFFFFF"/>
        <w:spacing w:before="240" w:after="120"/>
        <w:rPr>
          <w:rFonts w:ascii="Arial" w:hAnsi="Arial" w:cs="Arial"/>
          <w:color w:val="3E3E42"/>
          <w:sz w:val="24"/>
          <w:szCs w:val="24"/>
        </w:rPr>
      </w:pPr>
      <w:r>
        <w:rPr>
          <w:rFonts w:ascii="Arial" w:hAnsi="Arial" w:cs="Arial"/>
          <w:color w:val="3E3E42"/>
          <w:sz w:val="24"/>
          <w:szCs w:val="24"/>
        </w:rPr>
        <w:t>Listing the strengths of your competitors allows you to assess what they are doing well so you can develop those strengths into your own service delivery systems.</w:t>
      </w:r>
    </w:p>
    <w:p w14:paraId="7FE45423" w14:textId="77777777" w:rsidR="00001303" w:rsidRPr="00001303" w:rsidRDefault="00001303" w:rsidP="00001303">
      <w:pPr>
        <w:shd w:val="clear" w:color="auto" w:fill="FFFFFF"/>
        <w:spacing w:before="240" w:after="120"/>
        <w:rPr>
          <w:rFonts w:ascii="Arial" w:hAnsi="Arial" w:cs="Arial"/>
          <w:color w:val="3E3E42"/>
          <w:sz w:val="24"/>
          <w:szCs w:val="24"/>
        </w:rPr>
      </w:pPr>
      <w:r>
        <w:rPr>
          <w:rFonts w:ascii="Arial" w:hAnsi="Arial" w:cs="Arial"/>
          <w:bCs/>
          <w:color w:val="3E3E42"/>
          <w:sz w:val="24"/>
          <w:szCs w:val="24"/>
        </w:rPr>
        <w:lastRenderedPageBreak/>
        <w:t>As you complete your competitive analysis template, consider the following competitive strengths:</w:t>
      </w:r>
    </w:p>
    <w:p w14:paraId="757CB235" w14:textId="461FF25B" w:rsidR="00001303" w:rsidRPr="00001303" w:rsidRDefault="00001303" w:rsidP="009C5C2E">
      <w:pPr>
        <w:numPr>
          <w:ilvl w:val="0"/>
          <w:numId w:val="10"/>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Quality customer service:</w:t>
      </w:r>
      <w:r>
        <w:rPr>
          <w:rFonts w:ascii="Arial" w:hAnsi="Arial" w:cs="Arial"/>
          <w:color w:val="3E3E42"/>
          <w:sz w:val="24"/>
          <w:szCs w:val="24"/>
        </w:rPr>
        <w:t xml:space="preserve"> on-time delivery, warm and friendly employees, etc.</w:t>
      </w:r>
    </w:p>
    <w:p w14:paraId="4BCD7FE2" w14:textId="07A5E0D2" w:rsidR="00001303" w:rsidRPr="00001303" w:rsidRDefault="00001303" w:rsidP="009C5C2E">
      <w:pPr>
        <w:numPr>
          <w:ilvl w:val="0"/>
          <w:numId w:val="10"/>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Large market share:</w:t>
      </w:r>
      <w:r>
        <w:rPr>
          <w:rFonts w:ascii="Arial" w:hAnsi="Arial" w:cs="Arial"/>
          <w:color w:val="3E3E42"/>
          <w:sz w:val="24"/>
          <w:szCs w:val="24"/>
        </w:rPr>
        <w:t xml:space="preserve"> with solid annual growth, which indicates leadership in the industry</w:t>
      </w:r>
    </w:p>
    <w:p w14:paraId="25AFD8D8" w14:textId="5F1A5185" w:rsidR="00001303" w:rsidRPr="00001303" w:rsidRDefault="00001303" w:rsidP="009C5C2E">
      <w:pPr>
        <w:numPr>
          <w:ilvl w:val="0"/>
          <w:numId w:val="10"/>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Name recognition:</w:t>
      </w:r>
      <w:r>
        <w:rPr>
          <w:rFonts w:ascii="Arial" w:hAnsi="Arial" w:cs="Arial"/>
          <w:color w:val="3E3E42"/>
          <w:sz w:val="24"/>
          <w:szCs w:val="24"/>
        </w:rPr>
        <w:t xml:space="preserve"> well established traditions, earning trust and loyalty of customers</w:t>
      </w:r>
    </w:p>
    <w:p w14:paraId="661EA4D7" w14:textId="77777777" w:rsidR="00001303" w:rsidRPr="00001303" w:rsidRDefault="00001303" w:rsidP="009C5C2E">
      <w:pPr>
        <w:numPr>
          <w:ilvl w:val="0"/>
          <w:numId w:val="10"/>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Solid financial results</w:t>
      </w:r>
      <w:r>
        <w:rPr>
          <w:rFonts w:ascii="Arial" w:hAnsi="Arial" w:cs="Arial"/>
          <w:color w:val="3E3E42"/>
          <w:sz w:val="24"/>
          <w:szCs w:val="24"/>
        </w:rPr>
        <w:t xml:space="preserve"> over an extended period of time</w:t>
      </w:r>
    </w:p>
    <w:p w14:paraId="40A6CC28" w14:textId="77777777" w:rsidR="00001303" w:rsidRPr="00001303" w:rsidRDefault="00001303" w:rsidP="009C5C2E">
      <w:pPr>
        <w:numPr>
          <w:ilvl w:val="0"/>
          <w:numId w:val="10"/>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Established community involvement</w:t>
      </w:r>
      <w:r>
        <w:rPr>
          <w:rFonts w:ascii="Arial" w:hAnsi="Arial" w:cs="Arial"/>
          <w:color w:val="3E3E42"/>
          <w:sz w:val="24"/>
          <w:szCs w:val="24"/>
        </w:rPr>
        <w:t>, network of resources locally and within the industry</w:t>
      </w:r>
    </w:p>
    <w:p w14:paraId="59F304A1" w14:textId="77777777" w:rsidR="00001303" w:rsidRPr="00001303" w:rsidRDefault="00001303" w:rsidP="009C5C2E">
      <w:pPr>
        <w:numPr>
          <w:ilvl w:val="0"/>
          <w:numId w:val="10"/>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Employee retention and loyalty</w:t>
      </w:r>
      <w:r>
        <w:rPr>
          <w:rFonts w:ascii="Arial" w:hAnsi="Arial" w:cs="Arial"/>
          <w:color w:val="3E3E42"/>
          <w:sz w:val="24"/>
          <w:szCs w:val="24"/>
        </w:rPr>
        <w:t xml:space="preserve"> due to strong and effective management</w:t>
      </w:r>
    </w:p>
    <w:p w14:paraId="5B05761E" w14:textId="5CB6276C" w:rsidR="00001303" w:rsidRPr="00001303" w:rsidRDefault="00001303" w:rsidP="00001303">
      <w:pPr>
        <w:shd w:val="clear" w:color="auto" w:fill="FFFFFF"/>
        <w:spacing w:before="240" w:after="120"/>
        <w:rPr>
          <w:rFonts w:ascii="Arial" w:hAnsi="Arial" w:cs="Arial"/>
          <w:color w:val="3E3E42"/>
          <w:sz w:val="24"/>
          <w:szCs w:val="24"/>
        </w:rPr>
      </w:pPr>
      <w:r>
        <w:rPr>
          <w:rFonts w:ascii="Arial" w:hAnsi="Arial" w:cs="Arial"/>
          <w:color w:val="3E3E42"/>
          <w:sz w:val="24"/>
          <w:szCs w:val="24"/>
        </w:rPr>
        <w:t>Weaknesses of the competition are also of great importance, because you can capitalize on those weaknesses and gain an advantage over your competition.</w:t>
      </w:r>
    </w:p>
    <w:p w14:paraId="7B9150BC" w14:textId="77777777" w:rsidR="00001303" w:rsidRPr="00001303" w:rsidRDefault="00001303" w:rsidP="00001303">
      <w:pPr>
        <w:shd w:val="clear" w:color="auto" w:fill="FFFFFF"/>
        <w:spacing w:before="240" w:after="120"/>
        <w:rPr>
          <w:rFonts w:ascii="Arial" w:hAnsi="Arial" w:cs="Arial"/>
          <w:color w:val="3E3E42"/>
          <w:sz w:val="24"/>
          <w:szCs w:val="24"/>
        </w:rPr>
      </w:pPr>
      <w:r>
        <w:rPr>
          <w:rFonts w:ascii="Arial" w:hAnsi="Arial" w:cs="Arial"/>
          <w:bCs/>
          <w:color w:val="3E3E42"/>
          <w:sz w:val="24"/>
          <w:szCs w:val="24"/>
        </w:rPr>
        <w:t>As you assess your competition you may realize that you have some important challenges to overcome. Do not allow those challenges to stop you from realizing your dream. Instead, expect barriers to come up; welcome obstacles and go about the business of addressing each one directly. Always remember that the process of overcoming adversity is what makes you (and your business) better.</w:t>
      </w:r>
    </w:p>
    <w:p w14:paraId="10D33576" w14:textId="77777777" w:rsidR="00001303" w:rsidRPr="00001303" w:rsidRDefault="00001303" w:rsidP="00001303">
      <w:pPr>
        <w:shd w:val="clear" w:color="auto" w:fill="FFFFFF"/>
        <w:spacing w:before="240" w:after="120"/>
        <w:rPr>
          <w:rFonts w:ascii="Arial" w:hAnsi="Arial" w:cs="Arial"/>
          <w:color w:val="3E3E42"/>
          <w:sz w:val="24"/>
          <w:szCs w:val="24"/>
        </w:rPr>
      </w:pPr>
      <w:r>
        <w:rPr>
          <w:rFonts w:ascii="Arial" w:hAnsi="Arial" w:cs="Arial"/>
          <w:color w:val="3E3E42"/>
          <w:sz w:val="24"/>
          <w:szCs w:val="24"/>
        </w:rPr>
        <w:t>Potential barriers may include funding, personnel, technology, market resistance or your own learning curve. Each one of these challenges can be overcome if you have the commitment and discipline to keep pressing forward and making incremental progress over time. </w:t>
      </w:r>
    </w:p>
    <w:p w14:paraId="11B69868" w14:textId="77777777" w:rsidR="00001303" w:rsidRDefault="00001303" w:rsidP="00001303">
      <w:pPr>
        <w:shd w:val="clear" w:color="auto" w:fill="FFFFFF"/>
        <w:spacing w:before="240" w:after="120"/>
        <w:rPr>
          <w:rFonts w:ascii="Arial" w:hAnsi="Arial" w:cs="Arial"/>
          <w:color w:val="3E3E42"/>
          <w:sz w:val="24"/>
          <w:szCs w:val="24"/>
        </w:rPr>
      </w:pPr>
      <w:r>
        <w:rPr>
          <w:rFonts w:ascii="Arial" w:hAnsi="Arial" w:cs="Arial"/>
          <w:color w:val="3E3E42"/>
          <w:sz w:val="24"/>
          <w:szCs w:val="24"/>
        </w:rPr>
        <w:t>Addressing strengths and weaknesses is an important section of the competitive analysis template. Take your time to complete this section to the best of your ability. The insights you gain will be well worth the extra effort. </w:t>
      </w:r>
    </w:p>
    <w:p w14:paraId="25018B86" w14:textId="77777777" w:rsidR="00851EB0" w:rsidRDefault="00333418">
      <w:pPr>
        <w:pBdr>
          <w:left w:val="single" w:sz="24" w:space="10" w:color="B9913A"/>
        </w:pBdr>
        <w:shd w:val="clear" w:color="auto" w:fill="FFF8E7"/>
        <w:spacing w:before="260" w:after="40"/>
        <w:ind w:left="360" w:right="360"/>
      </w:pPr>
      <w:r>
        <w:rPr>
          <w:rFonts w:ascii="Arial" w:hAnsi="Arial" w:cs="Arial"/>
          <w:b/>
          <w:bCs/>
          <w:i/>
          <w:iCs/>
          <w:color w:val="B9913A"/>
          <w:sz w:val="26"/>
          <w:szCs w:val="26"/>
        </w:rPr>
        <w:t>“You need a plan to build a house. To build a life (or a business), it is even more important to have a plan or goal.”</w:t>
      </w:r>
    </w:p>
    <w:p w14:paraId="475260EE" w14:textId="77777777" w:rsidR="00851EB0" w:rsidRDefault="00333418">
      <w:pPr>
        <w:pBdr>
          <w:left w:val="single" w:sz="24" w:space="10" w:color="B9913A"/>
        </w:pBdr>
        <w:shd w:val="clear" w:color="auto" w:fill="FFF8E7"/>
        <w:spacing w:after="260"/>
        <w:ind w:left="360" w:right="360"/>
      </w:pPr>
      <w:r>
        <w:rPr>
          <w:rFonts w:ascii="Arial" w:hAnsi="Arial" w:cs="Arial"/>
          <w:i/>
          <w:iCs/>
          <w:color w:val="B9913A"/>
          <w:sz w:val="22"/>
          <w:szCs w:val="22"/>
        </w:rPr>
        <w:t>- Zig Ziglar</w:t>
      </w:r>
    </w:p>
    <w:p w14:paraId="3E5D6EB7" w14:textId="77777777" w:rsidR="00BC2284" w:rsidRDefault="00BC2284" w:rsidP="00BC2284">
      <w:pPr>
        <w:shd w:val="clear" w:color="auto" w:fill="FFFFFF"/>
        <w:rPr>
          <w:rFonts w:ascii="Montserrat" w:hAnsi="Montserrat"/>
          <w:b/>
          <w:bCs/>
          <w:color w:val="3E3E42"/>
          <w:sz w:val="38"/>
          <w:szCs w:val="38"/>
        </w:rPr>
      </w:pPr>
    </w:p>
    <w:p w14:paraId="216D3DAC" w14:textId="77777777" w:rsidR="00D256DD" w:rsidRDefault="001C633B">
      <w:pPr>
        <w:spacing w:before="360"/>
        <w:ind w:left="432" w:right="432"/>
      </w:pPr>
      <w:r>
        <w:rPr>
          <w:rFonts w:ascii="Arial" w:hAnsi="Arial" w:cs="Arial"/>
          <w:b/>
          <w:bCs/>
          <w:color w:val="B9913A"/>
          <w:spacing w:val="60"/>
          <w:sz w:val="18"/>
          <w:szCs w:val="18"/>
        </w:rPr>
        <w:t>SUCCESS LESSON</w:t>
      </w:r>
    </w:p>
    <w:p w14:paraId="76E3A521" w14:textId="77777777" w:rsidR="00001303" w:rsidRPr="00001303" w:rsidRDefault="00001303" w:rsidP="00BC2284">
      <w:pPr>
        <w:shd w:val="clear" w:color="auto" w:fill="FFFFFF"/>
        <w:spacing w:before="40" w:after="120"/>
        <w:ind w:left="432" w:right="432"/>
        <w:rPr>
          <w:rFonts w:ascii="Montserrat" w:hAnsi="Montserrat"/>
          <w:b/>
          <w:bCs/>
          <w:color w:val="1A2744"/>
          <w:sz w:val="30"/>
          <w:szCs w:val="30"/>
        </w:rPr>
      </w:pPr>
      <w:r>
        <w:rPr>
          <w:rFonts w:ascii="Montserrat" w:hAnsi="Montserrat"/>
          <w:b/>
          <w:bCs/>
          <w:color w:val="1A2744"/>
          <w:sz w:val="30"/>
          <w:szCs w:val="30"/>
        </w:rPr>
        <w:t>Inviting Success In</w:t>
      </w:r>
    </w:p>
    <w:p w14:paraId="1642E54B" w14:textId="7FFD2839" w:rsidR="00001303" w:rsidRPr="00001303" w:rsidRDefault="00001303" w:rsidP="00001303">
      <w:pPr>
        <w:spacing w:before="240" w:after="120"/>
        <w:ind w:left="432" w:right="432"/>
        <w:rPr>
          <w:rFonts w:ascii="Arial" w:hAnsi="Arial" w:cs="Arial"/>
          <w:color w:val="3E3E42"/>
          <w:sz w:val="24"/>
          <w:szCs w:val="24"/>
        </w:rPr>
      </w:pPr>
      <w:r>
        <w:rPr>
          <w:rFonts w:ascii="Arial" w:hAnsi="Arial" w:cs="Arial"/>
          <w:color w:val="3E3E42"/>
          <w:sz w:val="24"/>
          <w:szCs w:val="24"/>
        </w:rPr>
        <w:t>Too often people possess a natural shyness that gets in the way of them proactively reaching out to meet others. This feeling can be overcome and must be; if one is going to become a successful businessperson.</w:t>
      </w:r>
    </w:p>
    <w:p w14:paraId="1F631CEE" w14:textId="77777777" w:rsidR="00001303" w:rsidRPr="00001303" w:rsidRDefault="00001303" w:rsidP="00001303">
      <w:pPr>
        <w:spacing w:before="240" w:after="120"/>
        <w:ind w:left="432" w:right="432"/>
        <w:rPr>
          <w:rFonts w:ascii="Arial" w:hAnsi="Arial" w:cs="Arial"/>
          <w:color w:val="3E3E42"/>
          <w:sz w:val="24"/>
          <w:szCs w:val="24"/>
        </w:rPr>
      </w:pPr>
      <w:r>
        <w:rPr>
          <w:rFonts w:ascii="Arial" w:hAnsi="Arial" w:cs="Arial"/>
          <w:color w:val="3E3E42"/>
          <w:sz w:val="24"/>
          <w:szCs w:val="24"/>
        </w:rPr>
        <w:t>People that are shy can also be overly sensitive and can get their feelings hurt easily. Again, this is a weakness that must be overcome before it causes irreparable damage to your personal life and career.</w:t>
      </w:r>
    </w:p>
    <w:p w14:paraId="38599028" w14:textId="677B5EEA" w:rsidR="00BC2284" w:rsidRDefault="00001303" w:rsidP="00BC2284">
      <w:pPr>
        <w:spacing w:before="240" w:after="120"/>
        <w:ind w:left="432" w:right="432"/>
        <w:rPr>
          <w:rFonts w:ascii="Arial" w:hAnsi="Arial" w:cs="Arial"/>
          <w:bCs/>
          <w:color w:val="3E3E42"/>
          <w:sz w:val="24"/>
          <w:szCs w:val="24"/>
        </w:rPr>
      </w:pPr>
      <w:r>
        <w:rPr>
          <w:rFonts w:ascii="Arial" w:hAnsi="Arial" w:cs="Arial"/>
          <w:bCs/>
          <w:color w:val="3E3E42"/>
          <w:sz w:val="24"/>
          <w:szCs w:val="24"/>
        </w:rPr>
        <w:lastRenderedPageBreak/>
        <w:t>Those who possess healthy self-esteem are typically not victims of shyness and are not overly sensitive. To be a complete person who enjoys all the fruits of the world, one must be conscious of his own self-worth and dignity.</w:t>
      </w:r>
    </w:p>
    <w:p w14:paraId="5EFC2320" w14:textId="77777777" w:rsidR="00851EB0" w:rsidRDefault="00333418" w:rsidP="001E4BA7">
      <w:pPr>
        <w:pBdr>
          <w:left w:val="single" w:sz="24" w:space="10" w:color="B9913A"/>
        </w:pBdr>
        <w:shd w:val="clear" w:color="auto" w:fill="FFF8E7"/>
        <w:tabs>
          <w:tab w:val="left" w:pos="8910"/>
        </w:tabs>
        <w:spacing w:before="260" w:after="40"/>
        <w:ind w:left="720" w:right="432"/>
      </w:pPr>
      <w:r>
        <w:rPr>
          <w:rFonts w:ascii="Arial" w:hAnsi="Arial" w:cs="Arial"/>
          <w:b/>
          <w:bCs/>
          <w:i/>
          <w:iCs/>
          <w:color w:val="B9913A"/>
          <w:sz w:val="26"/>
          <w:szCs w:val="26"/>
        </w:rPr>
        <w:t>“You have power over your mind - not outside events. Realize this, and you will find strength.”</w:t>
      </w:r>
    </w:p>
    <w:p w14:paraId="09DC5F3D" w14:textId="77777777" w:rsidR="00851EB0" w:rsidRDefault="00333418" w:rsidP="001E4BA7">
      <w:pPr>
        <w:pBdr>
          <w:left w:val="single" w:sz="24" w:space="10" w:color="B9913A"/>
        </w:pBdr>
        <w:shd w:val="clear" w:color="auto" w:fill="FFF8E7"/>
        <w:tabs>
          <w:tab w:val="left" w:pos="8910"/>
        </w:tabs>
        <w:spacing w:after="260"/>
        <w:ind w:left="720" w:right="432"/>
      </w:pPr>
      <w:r>
        <w:rPr>
          <w:rFonts w:ascii="Arial" w:hAnsi="Arial" w:cs="Arial"/>
          <w:i/>
          <w:iCs/>
          <w:color w:val="B9913A"/>
          <w:sz w:val="22"/>
          <w:szCs w:val="22"/>
        </w:rPr>
        <w:t>- Marcus Aurelius</w:t>
      </w:r>
    </w:p>
    <w:p w14:paraId="663E6E1E" w14:textId="67A80486" w:rsidR="00001303" w:rsidRPr="00001303" w:rsidRDefault="001E4BA7" w:rsidP="00001303">
      <w:pPr>
        <w:spacing w:before="240" w:after="120"/>
        <w:ind w:left="432" w:right="432"/>
        <w:rPr>
          <w:rFonts w:ascii="Arial" w:hAnsi="Arial" w:cs="Arial"/>
          <w:color w:val="3E3E42"/>
          <w:sz w:val="24"/>
          <w:szCs w:val="24"/>
        </w:rPr>
      </w:pPr>
      <w:r>
        <w:rPr>
          <w:rFonts w:ascii="Arial" w:hAnsi="Arial" w:cs="Arial"/>
          <w:color w:val="3E3E42"/>
          <w:sz w:val="24"/>
          <w:szCs w:val="24"/>
        </w:rPr>
        <w:t>To overcome shyness and sensitivity, you must place yourself squarely in the mix of people. While uncomfortable at first, over time you’ll become less anxious and more comfortable with your less sheltered surroundings.</w:t>
      </w:r>
    </w:p>
    <w:p w14:paraId="04134F44" w14:textId="77777777" w:rsidR="00001303" w:rsidRPr="00001303" w:rsidRDefault="00001303" w:rsidP="00001303">
      <w:pPr>
        <w:spacing w:before="240" w:after="120"/>
        <w:ind w:left="432" w:right="432"/>
        <w:rPr>
          <w:rFonts w:ascii="Arial" w:hAnsi="Arial" w:cs="Arial"/>
          <w:color w:val="3E3E42"/>
          <w:sz w:val="24"/>
          <w:szCs w:val="24"/>
        </w:rPr>
      </w:pPr>
      <w:r>
        <w:rPr>
          <w:rFonts w:ascii="Arial" w:hAnsi="Arial" w:cs="Arial"/>
          <w:color w:val="3E3E42"/>
          <w:sz w:val="24"/>
          <w:szCs w:val="24"/>
        </w:rPr>
        <w:t>Yes, this will require willpower and an unbending determination to conquer a major barrier to your success. The late Archbishop Whately, who suffered from natural shyness and sensitivity, could not bear the thought of others thinking poorly of him. For him to overcome this crippling handicap, he made up his mind that he would not allow himself to be concerned with what others thought of him. With some practice, he quickly overcame his fears... and so can you.</w:t>
      </w:r>
    </w:p>
    <w:p w14:paraId="73D4996D" w14:textId="77777777" w:rsidR="00001303" w:rsidRPr="001E4BA7" w:rsidRDefault="00001303" w:rsidP="00001303">
      <w:pPr>
        <w:spacing w:before="240" w:after="120"/>
        <w:ind w:left="432" w:right="432"/>
        <w:rPr>
          <w:rFonts w:ascii="Arial" w:hAnsi="Arial" w:cs="Arial"/>
          <w:color w:val="3E3E42"/>
          <w:sz w:val="24"/>
          <w:szCs w:val="24"/>
        </w:rPr>
      </w:pPr>
      <w:r>
        <w:rPr>
          <w:rFonts w:ascii="Arial" w:hAnsi="Arial" w:cs="Arial"/>
          <w:b/>
          <w:bCs/>
          <w:color w:val="3E3E42"/>
          <w:sz w:val="24"/>
          <w:szCs w:val="24"/>
        </w:rPr>
        <w:t xml:space="preserve">Great business leaders regularly must step out of their comfort zone. </w:t>
      </w:r>
      <w:r>
        <w:rPr>
          <w:rFonts w:ascii="Arial" w:hAnsi="Arial" w:cs="Arial"/>
          <w:color w:val="3E3E42"/>
          <w:sz w:val="24"/>
          <w:szCs w:val="24"/>
        </w:rPr>
        <w:t>But they’ve learned to do so willingly and proactively because they know that doing so is in their best interests. They make the decision to tackle the challenge in front of them because they understand it will help them to learn and grow as a leader.  </w:t>
      </w:r>
    </w:p>
    <w:p w14:paraId="3E0ECD81" w14:textId="77777777" w:rsidR="00D44D5C" w:rsidRPr="00001303" w:rsidRDefault="00D44D5C" w:rsidP="00001303">
      <w:pPr>
        <w:spacing w:before="240" w:after="120"/>
        <w:ind w:left="432" w:right="432"/>
        <w:rPr>
          <w:rFonts w:ascii="Arial" w:hAnsi="Arial" w:cs="Arial"/>
          <w:color w:val="3E3E42"/>
          <w:sz w:val="24"/>
          <w:szCs w:val="24"/>
        </w:rPr>
      </w:pPr>
    </w:p>
    <w:p w14:paraId="58EE9EB6" w14:textId="77777777" w:rsidR="00035A48" w:rsidRDefault="00861D1C">
      <w:pPr>
        <w:pStyle w:val="Heading1"/>
      </w:pPr>
      <w:bookmarkStart w:id="9" w:name="_Toc239610245"/>
      <w:r>
        <w:t>Part III: Operations Structure</w:t>
      </w:r>
      <w:bookmarkEnd w:id="9"/>
    </w:p>
    <w:p w14:paraId="554B8595" w14:textId="77777777" w:rsidR="00035A48" w:rsidRDefault="00861D1C">
      <w:pPr>
        <w:pStyle w:val="Heading2"/>
      </w:pPr>
      <w:bookmarkStart w:id="10" w:name="_Toc239610246"/>
      <w:r>
        <w:t>Operations Structure</w:t>
      </w:r>
      <w:bookmarkEnd w:id="10"/>
    </w:p>
    <w:p w14:paraId="4D507A52" w14:textId="77777777" w:rsidR="0022338B" w:rsidRPr="0022338B" w:rsidRDefault="0022338B" w:rsidP="0022338B">
      <w:pPr>
        <w:shd w:val="clear" w:color="auto" w:fill="FFFFFF"/>
        <w:spacing w:before="240" w:after="120"/>
        <w:rPr>
          <w:rFonts w:ascii="Arial" w:hAnsi="Arial" w:cs="Arial"/>
          <w:color w:val="3E3E42"/>
          <w:sz w:val="24"/>
          <w:szCs w:val="24"/>
        </w:rPr>
      </w:pPr>
      <w:r>
        <w:rPr>
          <w:rFonts w:ascii="Arial" w:hAnsi="Arial" w:cs="Arial"/>
          <w:bCs/>
          <w:color w:val="3E3E42"/>
          <w:sz w:val="24"/>
          <w:szCs w:val="24"/>
        </w:rPr>
        <w:t>The Operations Structure begins Part III of our guide. Structure and process are the bookends of every highly successful company so it’s important that you clearly define in the business plan how your business will be structured.</w:t>
      </w:r>
    </w:p>
    <w:p w14:paraId="237189C9" w14:textId="77777777" w:rsidR="0022338B" w:rsidRPr="0022338B" w:rsidRDefault="0022338B" w:rsidP="0022338B">
      <w:pPr>
        <w:shd w:val="clear" w:color="auto" w:fill="FFFFFF"/>
        <w:spacing w:before="240" w:after="120"/>
        <w:rPr>
          <w:rFonts w:ascii="Arial" w:hAnsi="Arial" w:cs="Arial"/>
          <w:color w:val="3E3E42"/>
          <w:sz w:val="24"/>
          <w:szCs w:val="24"/>
        </w:rPr>
      </w:pPr>
      <w:r>
        <w:rPr>
          <w:rFonts w:ascii="Arial" w:hAnsi="Arial" w:cs="Arial"/>
          <w:color w:val="3E3E42"/>
          <w:sz w:val="24"/>
          <w:szCs w:val="24"/>
        </w:rPr>
        <w:t>There are several key areas for discussion related to the operations structure.  First, we’ll share details on the benefits of your business interior, location and overall facility. Then we’ll provide information about the hours of operation for each business channel offered by the business.</w:t>
      </w:r>
    </w:p>
    <w:p w14:paraId="55BFB05F" w14:textId="77777777" w:rsidR="0022338B" w:rsidRPr="0022338B" w:rsidRDefault="0022338B" w:rsidP="0022338B">
      <w:pPr>
        <w:shd w:val="clear" w:color="auto" w:fill="FFFFFF"/>
        <w:spacing w:before="240" w:after="120"/>
        <w:rPr>
          <w:rFonts w:ascii="Arial" w:hAnsi="Arial" w:cs="Arial"/>
          <w:color w:val="3E3E42"/>
          <w:sz w:val="24"/>
          <w:szCs w:val="24"/>
        </w:rPr>
      </w:pPr>
      <w:r>
        <w:rPr>
          <w:rFonts w:ascii="Arial" w:hAnsi="Arial" w:cs="Arial"/>
          <w:bCs/>
          <w:color w:val="3E3E42"/>
          <w:sz w:val="24"/>
          <w:szCs w:val="24"/>
        </w:rPr>
        <w:t>The interior of your business is just as important as the physical location of your business. Provide information about the benefits of the interior and how it will support the future growth of the business. Some key questions to answer may include:</w:t>
      </w:r>
    </w:p>
    <w:p w14:paraId="35DE09E0" w14:textId="77777777" w:rsidR="0022338B" w:rsidRPr="001E4BA7" w:rsidRDefault="0022338B" w:rsidP="001E4BA7">
      <w:pPr>
        <w:pStyle w:val="ListParagraph"/>
        <w:numPr>
          <w:ilvl w:val="0"/>
          <w:numId w:val="31"/>
        </w:numPr>
        <w:shd w:val="clear" w:color="auto" w:fill="FFFFFF"/>
        <w:spacing w:before="240" w:after="120"/>
        <w:rPr>
          <w:rFonts w:ascii="Arial" w:hAnsi="Arial" w:cs="Arial"/>
          <w:color w:val="3E3E42"/>
          <w:sz w:val="24"/>
          <w:szCs w:val="24"/>
        </w:rPr>
      </w:pPr>
      <w:r>
        <w:rPr>
          <w:rFonts w:ascii="Arial" w:hAnsi="Arial" w:cs="Arial"/>
          <w:color w:val="3E3E42"/>
          <w:sz w:val="24"/>
          <w:szCs w:val="24"/>
        </w:rPr>
        <w:t>What is the amount of square feet your business requires?</w:t>
      </w:r>
    </w:p>
    <w:p w14:paraId="222D964A" w14:textId="77777777" w:rsidR="0022338B" w:rsidRPr="001E4BA7" w:rsidRDefault="0022338B" w:rsidP="001E4BA7">
      <w:pPr>
        <w:pStyle w:val="ListParagraph"/>
        <w:numPr>
          <w:ilvl w:val="0"/>
          <w:numId w:val="31"/>
        </w:numPr>
        <w:shd w:val="clear" w:color="auto" w:fill="FFFFFF"/>
        <w:spacing w:before="240" w:after="120"/>
        <w:rPr>
          <w:rFonts w:ascii="Arial" w:hAnsi="Arial" w:cs="Arial"/>
          <w:color w:val="3E3E42"/>
          <w:sz w:val="24"/>
          <w:szCs w:val="24"/>
        </w:rPr>
      </w:pPr>
      <w:r>
        <w:rPr>
          <w:rFonts w:ascii="Arial" w:hAnsi="Arial" w:cs="Arial"/>
          <w:color w:val="3E3E42"/>
          <w:sz w:val="24"/>
          <w:szCs w:val="24"/>
        </w:rPr>
        <w:t>Will this amount of square footage allow for future expansion?</w:t>
      </w:r>
    </w:p>
    <w:p w14:paraId="49EB6C66" w14:textId="77777777" w:rsidR="0022338B" w:rsidRPr="001E4BA7" w:rsidRDefault="0022338B" w:rsidP="001E4BA7">
      <w:pPr>
        <w:pStyle w:val="ListParagraph"/>
        <w:numPr>
          <w:ilvl w:val="0"/>
          <w:numId w:val="31"/>
        </w:numPr>
        <w:shd w:val="clear" w:color="auto" w:fill="FFFFFF"/>
        <w:spacing w:before="240" w:after="120"/>
        <w:rPr>
          <w:rFonts w:ascii="Arial" w:hAnsi="Arial" w:cs="Arial"/>
          <w:color w:val="3E3E42"/>
          <w:sz w:val="24"/>
          <w:szCs w:val="24"/>
        </w:rPr>
      </w:pPr>
      <w:r>
        <w:rPr>
          <w:rFonts w:ascii="Arial" w:hAnsi="Arial" w:cs="Arial"/>
          <w:color w:val="3E3E42"/>
          <w:sz w:val="24"/>
          <w:szCs w:val="24"/>
        </w:rPr>
        <w:t>Identify requirements/modifications required for the space. Are these requirements allowed within your lease agreement?</w:t>
      </w:r>
    </w:p>
    <w:p w14:paraId="3E8436EE" w14:textId="77777777" w:rsidR="0022338B" w:rsidRPr="001E4BA7" w:rsidRDefault="0022338B" w:rsidP="001E4BA7">
      <w:pPr>
        <w:pStyle w:val="ListParagraph"/>
        <w:numPr>
          <w:ilvl w:val="0"/>
          <w:numId w:val="32"/>
        </w:numPr>
        <w:shd w:val="clear" w:color="auto" w:fill="FFFFFF"/>
        <w:spacing w:before="240" w:after="120"/>
        <w:rPr>
          <w:rFonts w:ascii="Arial" w:hAnsi="Arial" w:cs="Arial"/>
          <w:color w:val="3E3E42"/>
          <w:sz w:val="24"/>
          <w:szCs w:val="24"/>
        </w:rPr>
      </w:pPr>
      <w:r>
        <w:rPr>
          <w:rFonts w:ascii="Arial" w:hAnsi="Arial" w:cs="Arial"/>
          <w:color w:val="3E3E42"/>
          <w:sz w:val="24"/>
          <w:szCs w:val="24"/>
        </w:rPr>
        <w:lastRenderedPageBreak/>
        <w:t>Is the space attractive for displaying goods and provided services on-site?</w:t>
      </w:r>
    </w:p>
    <w:p w14:paraId="713C0E4B" w14:textId="77777777" w:rsidR="0022338B" w:rsidRDefault="0022338B" w:rsidP="0022338B">
      <w:pPr>
        <w:shd w:val="clear" w:color="auto" w:fill="FFFFFF"/>
        <w:spacing w:before="240" w:after="120"/>
        <w:rPr>
          <w:rFonts w:ascii="Arial" w:hAnsi="Arial" w:cs="Arial"/>
          <w:color w:val="3E3E42"/>
          <w:sz w:val="24"/>
          <w:szCs w:val="24"/>
        </w:rPr>
      </w:pPr>
      <w:r>
        <w:rPr>
          <w:rFonts w:ascii="Arial" w:hAnsi="Arial" w:cs="Arial"/>
          <w:color w:val="3E3E42"/>
          <w:sz w:val="24"/>
          <w:szCs w:val="24"/>
        </w:rPr>
        <w:t>Describe how you intend to optimize the space. How will the flow of the interior contribute to a growth in sales? </w:t>
      </w:r>
    </w:p>
    <w:p w14:paraId="27EE7382" w14:textId="77777777" w:rsidR="001E4BA7" w:rsidRDefault="001E4BA7" w:rsidP="001E4BA7">
      <w:pPr>
        <w:pBdr>
          <w:left w:val="single" w:sz="24" w:space="10" w:color="B9913A"/>
        </w:pBdr>
        <w:shd w:val="clear" w:color="auto" w:fill="FFF8E7"/>
        <w:spacing w:before="260" w:after="40"/>
        <w:ind w:left="360" w:right="360"/>
      </w:pPr>
      <w:r>
        <w:rPr>
          <w:rFonts w:ascii="Arial" w:hAnsi="Arial" w:cs="Arial"/>
          <w:b/>
          <w:bCs/>
          <w:i/>
          <w:iCs/>
          <w:color w:val="B9913A"/>
          <w:sz w:val="26"/>
          <w:szCs w:val="26"/>
        </w:rPr>
        <w:t>“It takes as much energy to wish as it does to plan.”</w:t>
      </w:r>
    </w:p>
    <w:p w14:paraId="01D21540" w14:textId="77777777" w:rsidR="001E4BA7" w:rsidRDefault="001E4BA7" w:rsidP="001E4BA7">
      <w:pPr>
        <w:pBdr>
          <w:left w:val="single" w:sz="24" w:space="10" w:color="B9913A"/>
        </w:pBdr>
        <w:shd w:val="clear" w:color="auto" w:fill="FFF8E7"/>
        <w:spacing w:after="260"/>
        <w:ind w:left="360" w:right="360"/>
      </w:pPr>
      <w:r>
        <w:rPr>
          <w:rFonts w:ascii="Arial" w:hAnsi="Arial" w:cs="Arial"/>
          <w:i/>
          <w:iCs/>
          <w:color w:val="B9913A"/>
          <w:sz w:val="22"/>
          <w:szCs w:val="22"/>
        </w:rPr>
        <w:t>- Eleanor Roosevelt</w:t>
      </w:r>
    </w:p>
    <w:p w14:paraId="27FD382D" w14:textId="77777777" w:rsidR="0022338B" w:rsidRPr="0022338B" w:rsidRDefault="0022338B" w:rsidP="0022338B">
      <w:pPr>
        <w:shd w:val="clear" w:color="auto" w:fill="FFFFFF"/>
        <w:spacing w:before="240" w:after="120"/>
        <w:rPr>
          <w:rFonts w:ascii="Arial" w:hAnsi="Arial" w:cs="Arial"/>
          <w:color w:val="3E3E42"/>
          <w:sz w:val="24"/>
          <w:szCs w:val="24"/>
        </w:rPr>
      </w:pPr>
      <w:r>
        <w:rPr>
          <w:rFonts w:ascii="Arial" w:hAnsi="Arial" w:cs="Arial"/>
          <w:bCs/>
          <w:color w:val="3E3E42"/>
          <w:sz w:val="24"/>
          <w:szCs w:val="24"/>
        </w:rPr>
        <w:t>Work with your team to anticipate questions that might be asked by the reader of your business plan. The better prepared you to answer questions during your presentation, the better your chances will be to attract lenders or investors.</w:t>
      </w:r>
    </w:p>
    <w:p w14:paraId="3860E399" w14:textId="77777777" w:rsidR="0022338B" w:rsidRDefault="0022338B" w:rsidP="0022338B">
      <w:pPr>
        <w:shd w:val="clear" w:color="auto" w:fill="FFFFFF"/>
        <w:spacing w:before="240" w:after="120"/>
        <w:rPr>
          <w:rFonts w:ascii="Arial" w:hAnsi="Arial" w:cs="Arial"/>
          <w:color w:val="3E3E42"/>
          <w:sz w:val="24"/>
          <w:szCs w:val="24"/>
        </w:rPr>
      </w:pPr>
      <w:r>
        <w:rPr>
          <w:rFonts w:ascii="Arial" w:hAnsi="Arial" w:cs="Arial"/>
          <w:color w:val="3E3E42"/>
          <w:sz w:val="24"/>
          <w:szCs w:val="24"/>
        </w:rPr>
        <w:t>Next, let’s discuss the physical location and hours of operation.</w:t>
      </w:r>
    </w:p>
    <w:p w14:paraId="780848D5" w14:textId="77777777" w:rsidR="00AA5486" w:rsidRPr="0022338B" w:rsidRDefault="00AA5486" w:rsidP="0022338B">
      <w:pPr>
        <w:shd w:val="clear" w:color="auto" w:fill="FFFFFF"/>
        <w:spacing w:before="240" w:after="120"/>
        <w:rPr>
          <w:rFonts w:ascii="Arial" w:hAnsi="Arial" w:cs="Arial"/>
          <w:color w:val="3E3E42"/>
          <w:sz w:val="24"/>
          <w:szCs w:val="24"/>
        </w:rPr>
      </w:pPr>
    </w:p>
    <w:p w14:paraId="70DF14ED" w14:textId="77777777" w:rsidR="00035A48" w:rsidRDefault="00861D1C">
      <w:pPr>
        <w:pStyle w:val="Heading3"/>
      </w:pPr>
      <w:r>
        <w:t>Operations Structure: Physical Location</w:t>
      </w:r>
    </w:p>
    <w:p w14:paraId="3932CA8C" w14:textId="77777777" w:rsidR="0022338B" w:rsidRPr="0022338B" w:rsidRDefault="0022338B" w:rsidP="0022338B">
      <w:pPr>
        <w:shd w:val="clear" w:color="auto" w:fill="FFFFFF"/>
        <w:spacing w:before="240" w:after="120"/>
        <w:rPr>
          <w:rFonts w:ascii="Arial" w:hAnsi="Arial" w:cs="Arial"/>
          <w:color w:val="3E3E42"/>
          <w:sz w:val="24"/>
          <w:szCs w:val="24"/>
        </w:rPr>
      </w:pPr>
      <w:r>
        <w:rPr>
          <w:rFonts w:ascii="Arial" w:hAnsi="Arial" w:cs="Arial"/>
          <w:bCs/>
          <w:color w:val="3E3E42"/>
          <w:sz w:val="24"/>
          <w:szCs w:val="24"/>
        </w:rPr>
        <w:t>The physical location of your business is critical for some business types, for instance local retail stores. Location is less important for businesses such as Internet companies.</w:t>
      </w:r>
    </w:p>
    <w:p w14:paraId="6C913FD6" w14:textId="77777777" w:rsidR="0022338B" w:rsidRPr="0022338B" w:rsidRDefault="0022338B" w:rsidP="009C5C2E">
      <w:pPr>
        <w:numPr>
          <w:ilvl w:val="0"/>
          <w:numId w:val="11"/>
        </w:numPr>
        <w:shd w:val="clear" w:color="auto" w:fill="FFFFFF"/>
        <w:spacing w:before="240" w:after="120"/>
        <w:rPr>
          <w:rFonts w:ascii="Arial" w:hAnsi="Arial" w:cs="Arial"/>
          <w:color w:val="3E3E42"/>
          <w:sz w:val="24"/>
          <w:szCs w:val="24"/>
        </w:rPr>
      </w:pPr>
      <w:r>
        <w:rPr>
          <w:rFonts w:ascii="Arial" w:hAnsi="Arial" w:cs="Arial"/>
          <w:color w:val="3E3E42"/>
          <w:sz w:val="24"/>
          <w:szCs w:val="24"/>
        </w:rPr>
        <w:t>If your business is not as dependent on location, you may have an advantage, which should be explained.</w:t>
      </w:r>
    </w:p>
    <w:p w14:paraId="1B4AF2ED" w14:textId="4717A48F" w:rsidR="0022338B" w:rsidRPr="0022338B" w:rsidRDefault="0022338B" w:rsidP="009C5C2E">
      <w:pPr>
        <w:numPr>
          <w:ilvl w:val="0"/>
          <w:numId w:val="11"/>
        </w:numPr>
        <w:shd w:val="clear" w:color="auto" w:fill="FFFFFF"/>
        <w:spacing w:before="240" w:after="120"/>
        <w:rPr>
          <w:rFonts w:ascii="Arial" w:hAnsi="Arial" w:cs="Arial"/>
          <w:color w:val="3E3E42"/>
          <w:sz w:val="24"/>
          <w:szCs w:val="24"/>
        </w:rPr>
      </w:pPr>
      <w:r>
        <w:rPr>
          <w:rFonts w:ascii="Arial" w:hAnsi="Arial" w:cs="Arial"/>
          <w:color w:val="3E3E42"/>
          <w:sz w:val="24"/>
          <w:szCs w:val="24"/>
        </w:rPr>
        <w:t>If your location has been determined, provide details about how you made that decision. Outline the process you went through, and the primary benefits the location provides to the future success of the business.</w:t>
      </w:r>
    </w:p>
    <w:p w14:paraId="25561D14" w14:textId="77777777" w:rsidR="0022338B" w:rsidRPr="0022338B" w:rsidRDefault="0022338B" w:rsidP="009C5C2E">
      <w:pPr>
        <w:numPr>
          <w:ilvl w:val="0"/>
          <w:numId w:val="11"/>
        </w:numPr>
        <w:shd w:val="clear" w:color="auto" w:fill="FFFFFF"/>
        <w:spacing w:before="240" w:after="120"/>
        <w:rPr>
          <w:rFonts w:ascii="Arial" w:hAnsi="Arial" w:cs="Arial"/>
          <w:color w:val="3E3E42"/>
          <w:sz w:val="24"/>
          <w:szCs w:val="24"/>
        </w:rPr>
      </w:pPr>
      <w:r>
        <w:rPr>
          <w:rFonts w:ascii="Arial" w:hAnsi="Arial" w:cs="Arial"/>
          <w:color w:val="3E3E42"/>
          <w:sz w:val="24"/>
          <w:szCs w:val="24"/>
        </w:rPr>
        <w:t>If no location has been decided on, provide the process you intend to go through in making this important decision. Give the reader a strong sense that your approach is thoughtful and deliberate.  </w:t>
      </w:r>
    </w:p>
    <w:p w14:paraId="73A65DD5" w14:textId="77777777" w:rsidR="0022338B" w:rsidRPr="0022338B" w:rsidRDefault="0022338B" w:rsidP="0022338B">
      <w:pPr>
        <w:shd w:val="clear" w:color="auto" w:fill="FFFFFF"/>
        <w:spacing w:before="240" w:after="120"/>
        <w:rPr>
          <w:rFonts w:ascii="Arial" w:hAnsi="Arial" w:cs="Arial"/>
          <w:color w:val="3E3E42"/>
          <w:sz w:val="24"/>
          <w:szCs w:val="24"/>
        </w:rPr>
      </w:pPr>
      <w:r>
        <w:rPr>
          <w:rFonts w:ascii="Arial" w:hAnsi="Arial" w:cs="Arial"/>
          <w:bCs/>
          <w:color w:val="3E3E42"/>
          <w:sz w:val="24"/>
          <w:szCs w:val="24"/>
        </w:rPr>
        <w:t>Examples of key considerations for physical location might include, but are not limited to:</w:t>
      </w:r>
    </w:p>
    <w:p w14:paraId="506A9EDA" w14:textId="77777777" w:rsidR="0022338B" w:rsidRPr="001E4BA7" w:rsidRDefault="0022338B" w:rsidP="001E4BA7">
      <w:pPr>
        <w:pStyle w:val="ListParagraph"/>
        <w:numPr>
          <w:ilvl w:val="0"/>
          <w:numId w:val="32"/>
        </w:numPr>
        <w:shd w:val="clear" w:color="auto" w:fill="FFFFFF"/>
        <w:spacing w:before="240" w:after="120"/>
        <w:rPr>
          <w:rFonts w:ascii="Arial" w:hAnsi="Arial" w:cs="Arial"/>
          <w:color w:val="3E3E42"/>
          <w:sz w:val="24"/>
          <w:szCs w:val="24"/>
        </w:rPr>
      </w:pPr>
      <w:r>
        <w:rPr>
          <w:rFonts w:ascii="Arial" w:hAnsi="Arial" w:cs="Arial"/>
          <w:color w:val="3E3E42"/>
          <w:sz w:val="24"/>
          <w:szCs w:val="24"/>
        </w:rPr>
        <w:t>Define the size, type and location you’d like to buy or lease. Explain how each factor enhances the opportunity for growth of the business. Does the location need to be at street level or can it be in an office building or high-rise? When considering the needs of your employees and customers, should the location be near public transportation?</w:t>
      </w:r>
    </w:p>
    <w:p w14:paraId="255CEF62" w14:textId="77777777" w:rsidR="0022338B" w:rsidRPr="001E4BA7" w:rsidRDefault="0022338B" w:rsidP="001E4BA7">
      <w:pPr>
        <w:pStyle w:val="ListParagraph"/>
        <w:numPr>
          <w:ilvl w:val="0"/>
          <w:numId w:val="32"/>
        </w:numPr>
        <w:shd w:val="clear" w:color="auto" w:fill="FFFFFF"/>
        <w:spacing w:before="240" w:after="120"/>
        <w:rPr>
          <w:rFonts w:ascii="Arial" w:hAnsi="Arial" w:cs="Arial"/>
          <w:color w:val="3E3E42"/>
          <w:sz w:val="24"/>
          <w:szCs w:val="24"/>
        </w:rPr>
      </w:pPr>
      <w:r>
        <w:rPr>
          <w:rFonts w:ascii="Arial" w:hAnsi="Arial" w:cs="Arial"/>
          <w:color w:val="3E3E42"/>
          <w:sz w:val="24"/>
          <w:szCs w:val="24"/>
        </w:rPr>
        <w:t>When comparing potential locations for your business it’s important to consider access and traffic flow patterns. Is there adequate parking available? Does it have sufficient security in place? Do neighboring businesses complement the type of customers who hope to attract?</w:t>
      </w:r>
    </w:p>
    <w:p w14:paraId="79584270" w14:textId="77777777" w:rsidR="0022338B" w:rsidRPr="001E4BA7" w:rsidRDefault="0022338B" w:rsidP="001E4BA7">
      <w:pPr>
        <w:pStyle w:val="ListParagraph"/>
        <w:numPr>
          <w:ilvl w:val="0"/>
          <w:numId w:val="32"/>
        </w:numPr>
        <w:shd w:val="clear" w:color="auto" w:fill="FFFFFF"/>
        <w:spacing w:before="240" w:after="120"/>
        <w:rPr>
          <w:rFonts w:ascii="Arial" w:hAnsi="Arial" w:cs="Arial"/>
          <w:color w:val="3E3E42"/>
          <w:sz w:val="24"/>
          <w:szCs w:val="24"/>
        </w:rPr>
      </w:pPr>
      <w:r>
        <w:rPr>
          <w:rFonts w:ascii="Arial" w:hAnsi="Arial" w:cs="Arial"/>
          <w:color w:val="3E3E42"/>
          <w:sz w:val="24"/>
          <w:szCs w:val="24"/>
        </w:rPr>
        <w:t>Does the location provide opportunity for signage that will be highly visible to passing traffic? Are there local ordinances that limit signs in your area?</w:t>
      </w:r>
    </w:p>
    <w:p w14:paraId="49F9B999" w14:textId="463D5A39" w:rsidR="0022338B" w:rsidRPr="0022338B" w:rsidRDefault="0022338B" w:rsidP="0022338B">
      <w:pPr>
        <w:shd w:val="clear" w:color="auto" w:fill="FFFFFF"/>
        <w:spacing w:before="240" w:after="120"/>
        <w:rPr>
          <w:rFonts w:ascii="Arial" w:hAnsi="Arial" w:cs="Arial"/>
          <w:color w:val="3E3E42"/>
          <w:sz w:val="24"/>
          <w:szCs w:val="24"/>
        </w:rPr>
      </w:pPr>
      <w:r>
        <w:rPr>
          <w:rFonts w:ascii="Arial" w:hAnsi="Arial" w:cs="Arial"/>
          <w:b/>
          <w:bCs/>
          <w:color w:val="3E3E42"/>
          <w:sz w:val="24"/>
          <w:szCs w:val="24"/>
        </w:rPr>
        <w:t>Next, be sure to address your regular hours of operation.</w:t>
      </w:r>
      <w:r>
        <w:rPr>
          <w:rFonts w:ascii="Arial" w:hAnsi="Arial" w:cs="Arial"/>
          <w:color w:val="3E3E42"/>
          <w:sz w:val="24"/>
          <w:szCs w:val="24"/>
        </w:rPr>
        <w:t> For example: “Open Monday - Friday 8am - 5pm; Saturday 9am - 4pm; Sunday Closed”. If you operate any online channels (I.e., website, call center, etc.) to service your customers 24/7/365, include this in your explanation. </w:t>
      </w:r>
    </w:p>
    <w:p w14:paraId="0C52069D" w14:textId="68062672" w:rsidR="0022338B" w:rsidRDefault="0022338B" w:rsidP="0022338B">
      <w:pPr>
        <w:shd w:val="clear" w:color="auto" w:fill="FFFFFF"/>
        <w:spacing w:before="240" w:after="120"/>
        <w:rPr>
          <w:rFonts w:ascii="Arial" w:hAnsi="Arial" w:cs="Arial"/>
          <w:color w:val="3E3E42"/>
          <w:sz w:val="24"/>
          <w:szCs w:val="24"/>
        </w:rPr>
      </w:pPr>
      <w:r>
        <w:rPr>
          <w:rFonts w:ascii="Arial" w:hAnsi="Arial" w:cs="Arial"/>
          <w:color w:val="3E3E42"/>
          <w:sz w:val="24"/>
          <w:szCs w:val="24"/>
        </w:rPr>
        <w:lastRenderedPageBreak/>
        <w:t>Okay, we still have some information to cover related to your Operations Structure section of the business plan. In the next couple of pages, we’ll provide key information on the organizational structure of the facility. Also, we’ll identify the management team and their respective qualifications to hold key leadership positions within the business. </w:t>
      </w:r>
    </w:p>
    <w:p w14:paraId="41D47B51" w14:textId="77777777" w:rsidR="00851EB0" w:rsidRDefault="00333418">
      <w:pPr>
        <w:pBdr>
          <w:left w:val="single" w:sz="24" w:space="10" w:color="B9913A"/>
        </w:pBdr>
        <w:shd w:val="clear" w:color="auto" w:fill="FFF8E7"/>
        <w:spacing w:before="260" w:after="40"/>
        <w:ind w:left="360" w:right="360"/>
      </w:pPr>
      <w:r>
        <w:rPr>
          <w:rFonts w:ascii="Arial" w:hAnsi="Arial" w:cs="Arial"/>
          <w:b/>
          <w:bCs/>
          <w:i/>
          <w:iCs/>
          <w:color w:val="B9913A"/>
          <w:sz w:val="26"/>
          <w:szCs w:val="26"/>
        </w:rPr>
        <w:t>“A man who does not think and plan long ahead will find trouble right at his door.”</w:t>
      </w:r>
    </w:p>
    <w:p w14:paraId="0F8BBACE" w14:textId="77777777" w:rsidR="00851EB0" w:rsidRDefault="00333418">
      <w:pPr>
        <w:pBdr>
          <w:left w:val="single" w:sz="24" w:space="10" w:color="B9913A"/>
        </w:pBdr>
        <w:shd w:val="clear" w:color="auto" w:fill="FFF8E7"/>
        <w:spacing w:after="260"/>
        <w:ind w:left="360" w:right="360"/>
      </w:pPr>
      <w:r>
        <w:rPr>
          <w:rFonts w:ascii="Arial" w:hAnsi="Arial" w:cs="Arial"/>
          <w:i/>
          <w:iCs/>
          <w:color w:val="B9913A"/>
          <w:sz w:val="22"/>
          <w:szCs w:val="22"/>
        </w:rPr>
        <w:t>- Confucius</w:t>
      </w:r>
    </w:p>
    <w:p w14:paraId="7E8A2548" w14:textId="77777777" w:rsidR="00492949" w:rsidRPr="00492949" w:rsidRDefault="00492949" w:rsidP="00492949">
      <w:pPr>
        <w:shd w:val="clear" w:color="auto" w:fill="FFFFFF"/>
        <w:spacing w:before="120"/>
        <w:rPr>
          <w:rFonts w:ascii="Montserrat" w:hAnsi="Montserrat"/>
          <w:b/>
          <w:bCs/>
          <w:color w:val="3E3E42"/>
        </w:rPr>
      </w:pPr>
    </w:p>
    <w:p w14:paraId="14C5410E" w14:textId="77777777" w:rsidR="00D256DD" w:rsidRDefault="001C633B">
      <w:pPr>
        <w:spacing w:before="360"/>
        <w:ind w:left="432" w:right="432"/>
      </w:pPr>
      <w:r>
        <w:rPr>
          <w:rFonts w:ascii="Arial" w:hAnsi="Arial" w:cs="Arial"/>
          <w:b/>
          <w:bCs/>
          <w:color w:val="B9913A"/>
          <w:spacing w:val="60"/>
          <w:sz w:val="18"/>
          <w:szCs w:val="18"/>
        </w:rPr>
        <w:t>SUCCESS LESSON</w:t>
      </w:r>
    </w:p>
    <w:p w14:paraId="6E5D8056" w14:textId="77EA916E" w:rsidR="0022338B" w:rsidRPr="0022338B" w:rsidRDefault="0022338B" w:rsidP="0022338B">
      <w:pPr>
        <w:pBdr>
          <w:bottom w:val="single" w:sz="6" w:space="4" w:color="B9913A"/>
        </w:pBdr>
        <w:shd w:val="clear" w:color="auto" w:fill="FFFFFF"/>
        <w:spacing w:before="40" w:after="120"/>
        <w:ind w:left="432" w:right="432"/>
        <w:rPr>
          <w:rFonts w:ascii="Montserrat" w:hAnsi="Montserrat"/>
          <w:b/>
          <w:bCs/>
          <w:color w:val="1A2744"/>
          <w:sz w:val="30"/>
          <w:szCs w:val="30"/>
        </w:rPr>
      </w:pPr>
      <w:r>
        <w:rPr>
          <w:rFonts w:ascii="Montserrat" w:hAnsi="Montserrat"/>
          <w:b/>
          <w:bCs/>
          <w:color w:val="1A2744"/>
          <w:sz w:val="30"/>
          <w:szCs w:val="30"/>
        </w:rPr>
        <w:t>Adopt A System for Success</w:t>
      </w:r>
    </w:p>
    <w:p w14:paraId="141163AC" w14:textId="77777777" w:rsidR="0022338B" w:rsidRPr="0022338B" w:rsidRDefault="0022338B" w:rsidP="0022338B">
      <w:pPr>
        <w:spacing w:before="240" w:after="120"/>
        <w:ind w:left="432" w:right="432"/>
        <w:rPr>
          <w:rFonts w:ascii="Arial" w:hAnsi="Arial" w:cs="Arial"/>
          <w:color w:val="3E3E42"/>
          <w:sz w:val="24"/>
          <w:szCs w:val="24"/>
        </w:rPr>
      </w:pPr>
      <w:r>
        <w:rPr>
          <w:rFonts w:ascii="Arial" w:hAnsi="Arial" w:cs="Arial"/>
          <w:color w:val="3E3E42"/>
          <w:sz w:val="24"/>
          <w:szCs w:val="24"/>
        </w:rPr>
        <w:t>Systems and process are the mark of a successful business leader. Too often businesses fail solely due to a lack of thoughtful planning.</w:t>
      </w:r>
    </w:p>
    <w:p w14:paraId="7A297DD8" w14:textId="77777777" w:rsidR="0022338B" w:rsidRPr="0022338B" w:rsidRDefault="0022338B" w:rsidP="0022338B">
      <w:pPr>
        <w:spacing w:before="240" w:after="120"/>
        <w:ind w:left="432" w:right="432"/>
        <w:rPr>
          <w:rFonts w:ascii="Arial" w:hAnsi="Arial" w:cs="Arial"/>
          <w:color w:val="3E3E42"/>
          <w:sz w:val="24"/>
          <w:szCs w:val="24"/>
        </w:rPr>
      </w:pPr>
      <w:r>
        <w:rPr>
          <w:rFonts w:ascii="Arial" w:hAnsi="Arial" w:cs="Arial"/>
          <w:color w:val="3E3E42"/>
          <w:sz w:val="24"/>
          <w:szCs w:val="24"/>
        </w:rPr>
        <w:t>The same type of system, order and forethought that goes into the running of a city should go into the management of a country store.</w:t>
      </w:r>
    </w:p>
    <w:p w14:paraId="24CDC8CC" w14:textId="77777777" w:rsidR="0022338B" w:rsidRPr="0022338B" w:rsidRDefault="0022338B" w:rsidP="0022338B">
      <w:pPr>
        <w:spacing w:before="240" w:after="120"/>
        <w:ind w:left="432" w:right="432"/>
        <w:rPr>
          <w:rFonts w:ascii="Arial" w:hAnsi="Arial" w:cs="Arial"/>
          <w:color w:val="3E3E42"/>
          <w:sz w:val="24"/>
          <w:szCs w:val="24"/>
        </w:rPr>
      </w:pPr>
      <w:r>
        <w:rPr>
          <w:rFonts w:ascii="Arial" w:hAnsi="Arial" w:cs="Arial"/>
          <w:color w:val="3E3E42"/>
          <w:sz w:val="24"/>
          <w:szCs w:val="24"/>
        </w:rPr>
        <w:t>Business owners have frequently pondered over how they could have failed in their venture, never able to come up with one single reason when they have inventory piled high to the ceiling that has never once been properly accounted for.</w:t>
      </w:r>
    </w:p>
    <w:p w14:paraId="059D015F" w14:textId="03A2E72D" w:rsidR="00492949" w:rsidRDefault="0022338B" w:rsidP="00492949">
      <w:pPr>
        <w:spacing w:before="240" w:after="120"/>
        <w:ind w:left="432" w:right="432"/>
        <w:rPr>
          <w:rFonts w:ascii="Arial" w:hAnsi="Arial" w:cs="Arial"/>
          <w:bCs/>
          <w:color w:val="3E3E42"/>
          <w:sz w:val="24"/>
          <w:szCs w:val="24"/>
        </w:rPr>
      </w:pPr>
      <w:r>
        <w:rPr>
          <w:rFonts w:ascii="Arial" w:hAnsi="Arial" w:cs="Arial"/>
          <w:bCs/>
          <w:color w:val="3E3E42"/>
          <w:sz w:val="24"/>
          <w:szCs w:val="24"/>
        </w:rPr>
        <w:t>“</w:t>
      </w:r>
      <w:r>
        <w:rPr>
          <w:rFonts w:ascii="Arial" w:hAnsi="Arial" w:cs="Arial"/>
          <w:bCs/>
          <w:i/>
          <w:iCs/>
          <w:color w:val="3E3E42"/>
          <w:sz w:val="24"/>
          <w:szCs w:val="24"/>
        </w:rPr>
        <w:t>Just for now</w:t>
      </w:r>
      <w:r>
        <w:rPr>
          <w:rFonts w:ascii="Arial" w:hAnsi="Arial" w:cs="Arial"/>
          <w:bCs/>
          <w:color w:val="3E3E42"/>
          <w:sz w:val="24"/>
          <w:szCs w:val="24"/>
        </w:rPr>
        <w:t>”, is a term that has corrupted many establishments. Managers put off what they know they must do “</w:t>
      </w:r>
      <w:r>
        <w:rPr>
          <w:rFonts w:ascii="Arial" w:hAnsi="Arial" w:cs="Arial"/>
          <w:bCs/>
          <w:i/>
          <w:iCs/>
          <w:color w:val="3E3E42"/>
          <w:sz w:val="24"/>
          <w:szCs w:val="24"/>
        </w:rPr>
        <w:t>just for now</w:t>
      </w:r>
      <w:r>
        <w:rPr>
          <w:rFonts w:ascii="Arial" w:hAnsi="Arial" w:cs="Arial"/>
          <w:bCs/>
          <w:color w:val="3E3E42"/>
          <w:sz w:val="24"/>
          <w:szCs w:val="24"/>
        </w:rPr>
        <w:t>” and expect to get back to it shortly but never do. </w:t>
      </w:r>
    </w:p>
    <w:p w14:paraId="734A4305" w14:textId="77777777" w:rsidR="00851EB0" w:rsidRDefault="00333418" w:rsidP="001E4BA7">
      <w:pPr>
        <w:pBdr>
          <w:left w:val="single" w:sz="24" w:space="10" w:color="B9913A"/>
        </w:pBdr>
        <w:shd w:val="clear" w:color="auto" w:fill="FFF8E7"/>
        <w:spacing w:before="260" w:after="40"/>
        <w:ind w:left="720" w:right="432"/>
      </w:pPr>
      <w:r>
        <w:rPr>
          <w:rFonts w:ascii="Arial" w:hAnsi="Arial" w:cs="Arial"/>
          <w:b/>
          <w:bCs/>
          <w:i/>
          <w:iCs/>
          <w:color w:val="B9913A"/>
          <w:sz w:val="26"/>
          <w:szCs w:val="26"/>
        </w:rPr>
        <w:t>“At all times it is better to have a method.”</w:t>
      </w:r>
    </w:p>
    <w:p w14:paraId="02FA08C9" w14:textId="77777777" w:rsidR="00851EB0" w:rsidRDefault="00333418" w:rsidP="001E4BA7">
      <w:pPr>
        <w:pBdr>
          <w:left w:val="single" w:sz="24" w:space="10" w:color="B9913A"/>
        </w:pBdr>
        <w:shd w:val="clear" w:color="auto" w:fill="FFF8E7"/>
        <w:spacing w:after="260"/>
        <w:ind w:left="720" w:right="432"/>
      </w:pPr>
      <w:r>
        <w:rPr>
          <w:rFonts w:ascii="Arial" w:hAnsi="Arial" w:cs="Arial"/>
          <w:i/>
          <w:iCs/>
          <w:color w:val="B9913A"/>
          <w:sz w:val="22"/>
          <w:szCs w:val="22"/>
        </w:rPr>
        <w:t>- Mark Caine</w:t>
      </w:r>
    </w:p>
    <w:p w14:paraId="4D2FC522" w14:textId="77777777" w:rsidR="0022338B" w:rsidRPr="0022338B" w:rsidRDefault="0022338B" w:rsidP="0022338B">
      <w:pPr>
        <w:spacing w:before="240" w:after="120"/>
        <w:ind w:left="432" w:right="432"/>
        <w:rPr>
          <w:rFonts w:ascii="Arial" w:hAnsi="Arial" w:cs="Arial"/>
          <w:color w:val="3E3E42"/>
          <w:sz w:val="24"/>
          <w:szCs w:val="24"/>
        </w:rPr>
      </w:pPr>
      <w:r>
        <w:rPr>
          <w:rFonts w:ascii="Arial" w:hAnsi="Arial" w:cs="Arial"/>
          <w:bCs/>
          <w:color w:val="3E3E42"/>
          <w:sz w:val="24"/>
          <w:szCs w:val="24"/>
        </w:rPr>
        <w:t>They put off balancing their bank statements, “just for now”; they fail to monitor their sales strategy “just for now”; procrastination is the bad habit that is formed under the devilish promise of “just for now”.</w:t>
      </w:r>
    </w:p>
    <w:p w14:paraId="3CAA9972" w14:textId="77777777" w:rsidR="0022338B" w:rsidRPr="0022338B" w:rsidRDefault="0022338B" w:rsidP="0022338B">
      <w:pPr>
        <w:spacing w:before="240" w:after="120"/>
        <w:ind w:left="432" w:right="432"/>
        <w:rPr>
          <w:rFonts w:ascii="Arial" w:hAnsi="Arial" w:cs="Arial"/>
          <w:color w:val="3E3E42"/>
          <w:sz w:val="24"/>
          <w:szCs w:val="24"/>
        </w:rPr>
      </w:pPr>
      <w:r>
        <w:rPr>
          <w:rFonts w:ascii="Arial" w:hAnsi="Arial" w:cs="Arial"/>
          <w:color w:val="3E3E42"/>
          <w:sz w:val="24"/>
          <w:szCs w:val="24"/>
        </w:rPr>
        <w:t>Implementing systems is how successful people ensure that important tasks are completed regardless of whether he or she is present on a certain day or not. With a system set firmly in place, you won’t need to worry about things not getting done on time.</w:t>
      </w:r>
    </w:p>
    <w:p w14:paraId="77CD9110" w14:textId="4A44558B" w:rsidR="0022338B" w:rsidRPr="0022338B" w:rsidRDefault="0022338B" w:rsidP="0022338B">
      <w:pPr>
        <w:spacing w:before="240" w:after="120"/>
        <w:ind w:left="432" w:right="432"/>
        <w:rPr>
          <w:rFonts w:ascii="Arial" w:hAnsi="Arial" w:cs="Arial"/>
          <w:color w:val="3E3E42"/>
          <w:sz w:val="24"/>
          <w:szCs w:val="24"/>
        </w:rPr>
      </w:pPr>
      <w:r>
        <w:rPr>
          <w:rFonts w:ascii="Arial" w:hAnsi="Arial" w:cs="Arial"/>
          <w:color w:val="3E3E42"/>
          <w:sz w:val="24"/>
          <w:szCs w:val="24"/>
        </w:rPr>
        <w:t>Adopting a solid process is a great way to ensure good habits for your organization. If the process is good, so too will the habits of your organization.</w:t>
      </w:r>
    </w:p>
    <w:p w14:paraId="24430D2C" w14:textId="77777777" w:rsidR="0022338B" w:rsidRDefault="0022338B" w:rsidP="0022338B">
      <w:pPr>
        <w:spacing w:before="240" w:after="120"/>
        <w:ind w:left="432" w:right="432"/>
        <w:rPr>
          <w:rFonts w:ascii="Arial" w:hAnsi="Arial" w:cs="Arial"/>
          <w:color w:val="3E3E42"/>
          <w:sz w:val="24"/>
          <w:szCs w:val="24"/>
        </w:rPr>
      </w:pPr>
      <w:r>
        <w:rPr>
          <w:rFonts w:ascii="Arial" w:hAnsi="Arial" w:cs="Arial"/>
          <w:color w:val="3E3E42"/>
          <w:sz w:val="24"/>
          <w:szCs w:val="24"/>
        </w:rPr>
        <w:t>Demonstrate in your business plan that Operations Structure is solid and that your business will be well organized for optimal production. </w:t>
      </w:r>
    </w:p>
    <w:p w14:paraId="3B5D1C4A" w14:textId="77777777" w:rsidR="00492949" w:rsidRPr="0022338B" w:rsidRDefault="00492949" w:rsidP="0022338B">
      <w:pPr>
        <w:spacing w:before="240" w:after="120"/>
        <w:ind w:left="432" w:right="432"/>
        <w:rPr>
          <w:rFonts w:ascii="Arial" w:hAnsi="Arial" w:cs="Arial"/>
          <w:color w:val="3E3E42"/>
          <w:sz w:val="24"/>
          <w:szCs w:val="24"/>
        </w:rPr>
      </w:pPr>
    </w:p>
    <w:p w14:paraId="7E130B69" w14:textId="77777777" w:rsidR="00035A48" w:rsidRDefault="00861D1C">
      <w:pPr>
        <w:pStyle w:val="Heading2"/>
      </w:pPr>
      <w:bookmarkStart w:id="11" w:name="_Toc239610247"/>
      <w:r>
        <w:lastRenderedPageBreak/>
        <w:t>Organizational Structure</w:t>
      </w:r>
      <w:bookmarkEnd w:id="11"/>
    </w:p>
    <w:p w14:paraId="3BA9B4C1" w14:textId="77777777" w:rsidR="00B47789" w:rsidRDefault="00B47789" w:rsidP="00B47789">
      <w:pPr>
        <w:shd w:val="clear" w:color="auto" w:fill="FFFFFF"/>
        <w:spacing w:before="240" w:after="120"/>
        <w:rPr>
          <w:rFonts w:ascii="Arial" w:hAnsi="Arial" w:cs="Arial"/>
          <w:bCs/>
          <w:color w:val="3E3E42"/>
          <w:sz w:val="24"/>
          <w:szCs w:val="24"/>
        </w:rPr>
      </w:pPr>
      <w:r>
        <w:rPr>
          <w:rFonts w:ascii="Arial" w:hAnsi="Arial" w:cs="Arial"/>
          <w:bCs/>
          <w:color w:val="3E3E42"/>
          <w:sz w:val="24"/>
          <w:szCs w:val="24"/>
        </w:rPr>
        <w:t>Include the formal organizational structure of your business as part of the Operations Structure section of your business plan. </w:t>
      </w:r>
    </w:p>
    <w:p w14:paraId="78882275" w14:textId="77777777" w:rsidR="00B47789" w:rsidRPr="00B47789" w:rsidRDefault="00B47789" w:rsidP="00B47789">
      <w:pPr>
        <w:shd w:val="clear" w:color="auto" w:fill="FFFFFF"/>
        <w:spacing w:before="240" w:after="120"/>
        <w:rPr>
          <w:rFonts w:ascii="Arial" w:hAnsi="Arial" w:cs="Arial"/>
          <w:color w:val="3E3E42"/>
          <w:sz w:val="24"/>
          <w:szCs w:val="24"/>
        </w:rPr>
      </w:pPr>
      <w:r>
        <w:rPr>
          <w:rFonts w:ascii="Arial" w:hAnsi="Arial" w:cs="Arial"/>
          <w:bCs/>
          <w:color w:val="3E3E42"/>
          <w:sz w:val="24"/>
          <w:szCs w:val="24"/>
        </w:rPr>
        <w:t>In this section you will detail how your various departments are organized and how they work together for optimal production and efficiency. </w:t>
      </w:r>
    </w:p>
    <w:p w14:paraId="199ED43F" w14:textId="77777777" w:rsidR="00B47789" w:rsidRPr="00B47789" w:rsidRDefault="00B47789" w:rsidP="00B47789">
      <w:pPr>
        <w:shd w:val="clear" w:color="auto" w:fill="FFFFFF"/>
        <w:spacing w:before="240" w:after="120"/>
        <w:rPr>
          <w:rFonts w:ascii="Arial" w:hAnsi="Arial" w:cs="Arial"/>
          <w:color w:val="3E3E42"/>
          <w:sz w:val="24"/>
          <w:szCs w:val="24"/>
        </w:rPr>
      </w:pPr>
      <w:r>
        <w:rPr>
          <w:rFonts w:ascii="Arial" w:hAnsi="Arial" w:cs="Arial"/>
          <w:color w:val="3E3E42"/>
          <w:sz w:val="24"/>
          <w:szCs w:val="24"/>
        </w:rPr>
        <w:t>Plans are only good intentions unless they are implemented by highly qualified and effective leaders. Business owners are well advised to surround themselves with a team of people who bring value to the business and have a record of producing positive results.</w:t>
      </w:r>
    </w:p>
    <w:p w14:paraId="7D414488" w14:textId="77777777" w:rsidR="00B47789" w:rsidRPr="00B47789" w:rsidRDefault="00B47789" w:rsidP="00B47789">
      <w:pPr>
        <w:shd w:val="clear" w:color="auto" w:fill="FFFFFF"/>
        <w:spacing w:before="240" w:after="120"/>
        <w:rPr>
          <w:rFonts w:ascii="Arial" w:hAnsi="Arial" w:cs="Arial"/>
          <w:color w:val="3E3E42"/>
          <w:sz w:val="24"/>
          <w:szCs w:val="24"/>
        </w:rPr>
      </w:pPr>
      <w:r>
        <w:rPr>
          <w:rFonts w:ascii="Arial" w:hAnsi="Arial" w:cs="Arial"/>
          <w:color w:val="3E3E42"/>
          <w:sz w:val="24"/>
          <w:szCs w:val="24"/>
        </w:rPr>
        <w:t>Particularly during the start-up phase of a new business, having qualified people who can quickly and effectively implement the business plan is critical if the business is to succeed long-term. Why? Because in the beginning, funds tend to be limited. So, making the most out of the resources available is of the utmost importance. </w:t>
      </w:r>
    </w:p>
    <w:p w14:paraId="4BEF18D5" w14:textId="77777777" w:rsidR="00B47789" w:rsidRPr="00B47789" w:rsidRDefault="00B47789" w:rsidP="00B47789">
      <w:pPr>
        <w:shd w:val="clear" w:color="auto" w:fill="FFFFFF"/>
        <w:spacing w:before="240" w:after="120"/>
        <w:rPr>
          <w:rFonts w:ascii="Arial" w:hAnsi="Arial" w:cs="Arial"/>
          <w:color w:val="3E3E42"/>
          <w:sz w:val="24"/>
          <w:szCs w:val="24"/>
        </w:rPr>
      </w:pPr>
      <w:r>
        <w:rPr>
          <w:rFonts w:ascii="Arial" w:hAnsi="Arial" w:cs="Arial"/>
          <w:bCs/>
          <w:color w:val="3E3E42"/>
          <w:sz w:val="24"/>
          <w:szCs w:val="24"/>
        </w:rPr>
        <w:t>The formal organizational structure of your business can be illustrated by an organizational chart, outlining the various departments and lines of leadership. </w:t>
      </w:r>
    </w:p>
    <w:p w14:paraId="2E986DEF" w14:textId="77777777" w:rsidR="00B47789" w:rsidRPr="00B47789" w:rsidRDefault="00B47789" w:rsidP="00B47789">
      <w:pPr>
        <w:shd w:val="clear" w:color="auto" w:fill="FFFFFF"/>
        <w:spacing w:before="240" w:after="120"/>
        <w:rPr>
          <w:rFonts w:ascii="Arial" w:hAnsi="Arial" w:cs="Arial"/>
          <w:color w:val="3E3E42"/>
          <w:sz w:val="24"/>
          <w:szCs w:val="24"/>
        </w:rPr>
      </w:pPr>
      <w:r>
        <w:rPr>
          <w:rFonts w:ascii="Arial" w:hAnsi="Arial" w:cs="Arial"/>
          <w:color w:val="3E3E42"/>
          <w:sz w:val="24"/>
          <w:szCs w:val="24"/>
        </w:rPr>
        <w:t>For corporate entities, clearly indicate the names and titles for all key personnel, such as CEO, President, CFO, Director of Operations, Director of Marketing, etc. </w:t>
      </w:r>
    </w:p>
    <w:p w14:paraId="28BE3966" w14:textId="2332CC2F" w:rsidR="00B47789" w:rsidRPr="00B47789" w:rsidRDefault="00B47789" w:rsidP="00B47789">
      <w:pPr>
        <w:shd w:val="clear" w:color="auto" w:fill="FFFFFF"/>
        <w:spacing w:before="240" w:after="120"/>
        <w:rPr>
          <w:rFonts w:ascii="Arial" w:hAnsi="Arial" w:cs="Arial"/>
          <w:color w:val="3E3E42"/>
          <w:sz w:val="24"/>
          <w:szCs w:val="24"/>
        </w:rPr>
      </w:pPr>
      <w:r>
        <w:rPr>
          <w:rFonts w:ascii="Arial" w:hAnsi="Arial" w:cs="Arial"/>
          <w:bCs/>
          <w:color w:val="3E3E42"/>
          <w:sz w:val="24"/>
          <w:szCs w:val="24"/>
        </w:rPr>
        <w:t>Obviously, sole proprietorships will mostly be easier to outline since the number of employees will be relatively smaller. However, if you outsource various elements of your team be sure to make this clear to the reader.</w:t>
      </w:r>
    </w:p>
    <w:p w14:paraId="24ACD426" w14:textId="77777777" w:rsidR="00B47789" w:rsidRPr="00B47789" w:rsidRDefault="00B47789" w:rsidP="00B47789">
      <w:pPr>
        <w:shd w:val="clear" w:color="auto" w:fill="FFFFFF"/>
        <w:spacing w:before="240" w:after="120"/>
        <w:rPr>
          <w:rFonts w:ascii="Arial" w:hAnsi="Arial" w:cs="Arial"/>
          <w:color w:val="3E3E42"/>
          <w:sz w:val="24"/>
          <w:szCs w:val="24"/>
        </w:rPr>
      </w:pPr>
      <w:r>
        <w:rPr>
          <w:rFonts w:ascii="Arial" w:hAnsi="Arial" w:cs="Arial"/>
          <w:color w:val="3E3E42"/>
          <w:sz w:val="24"/>
          <w:szCs w:val="24"/>
        </w:rPr>
        <w:t>For instance, do you work with a virtual assistant? Do you contract with freelancers for your website, marketing or graphic design needs?</w:t>
      </w:r>
    </w:p>
    <w:p w14:paraId="15538455" w14:textId="77777777" w:rsidR="00B47789" w:rsidRDefault="00B47789" w:rsidP="00B47789">
      <w:pPr>
        <w:shd w:val="clear" w:color="auto" w:fill="FFFFFF"/>
        <w:spacing w:before="240" w:after="120"/>
        <w:rPr>
          <w:rFonts w:ascii="Arial" w:hAnsi="Arial" w:cs="Arial"/>
          <w:color w:val="3E3E42"/>
          <w:sz w:val="24"/>
          <w:szCs w:val="24"/>
        </w:rPr>
      </w:pPr>
      <w:r>
        <w:rPr>
          <w:rFonts w:ascii="Arial" w:hAnsi="Arial" w:cs="Arial"/>
          <w:color w:val="3E3E42"/>
          <w:sz w:val="24"/>
          <w:szCs w:val="24"/>
        </w:rPr>
        <w:t>Although contract laborers do not have ownership in your business, they are responsible for critical aspects of the business so it’s important to show how and why you count on these third-party providers.</w:t>
      </w:r>
    </w:p>
    <w:p w14:paraId="40087224" w14:textId="77777777" w:rsidR="00AE20C7" w:rsidRPr="00B47789" w:rsidRDefault="00AE20C7" w:rsidP="00B47789">
      <w:pPr>
        <w:shd w:val="clear" w:color="auto" w:fill="FFFFFF"/>
        <w:spacing w:before="240" w:after="120"/>
        <w:rPr>
          <w:rFonts w:ascii="Arial" w:hAnsi="Arial" w:cs="Arial"/>
          <w:color w:val="3E3E42"/>
          <w:sz w:val="24"/>
          <w:szCs w:val="24"/>
        </w:rPr>
      </w:pPr>
    </w:p>
    <w:p w14:paraId="1F0FB0F0" w14:textId="77777777" w:rsidR="00035A48" w:rsidRDefault="00861D1C">
      <w:pPr>
        <w:pStyle w:val="Heading3"/>
      </w:pPr>
      <w:r>
        <w:t>Formal Organizational Structure Tips</w:t>
      </w:r>
    </w:p>
    <w:p w14:paraId="3803A335" w14:textId="3A10E197" w:rsidR="00B47789" w:rsidRPr="00B47789" w:rsidRDefault="00B47789" w:rsidP="00B47789">
      <w:pPr>
        <w:shd w:val="clear" w:color="auto" w:fill="FFFFFF"/>
        <w:spacing w:before="240" w:after="120"/>
        <w:rPr>
          <w:rFonts w:ascii="Arial" w:hAnsi="Arial" w:cs="Arial"/>
          <w:color w:val="3E3E42"/>
          <w:sz w:val="24"/>
          <w:szCs w:val="24"/>
        </w:rPr>
      </w:pPr>
      <w:r>
        <w:rPr>
          <w:rFonts w:ascii="Arial" w:hAnsi="Arial" w:cs="Arial"/>
          <w:color w:val="3E3E42"/>
          <w:sz w:val="24"/>
          <w:szCs w:val="24"/>
        </w:rPr>
        <w:t>Individuals reading the formal organizational structure of your business plan want to know who is in charge and why each person has been chosen to oversee a particular area of the organization. They will judge the quality of the business and its chances of success, by some measure, by the background and expertise of the various people in charge.</w:t>
      </w:r>
    </w:p>
    <w:p w14:paraId="7E98EEAF" w14:textId="77777777" w:rsidR="00B47789" w:rsidRPr="00B47789" w:rsidRDefault="00B47789" w:rsidP="00B47789">
      <w:pPr>
        <w:shd w:val="clear" w:color="auto" w:fill="FFFFFF"/>
        <w:spacing w:before="240" w:after="120"/>
        <w:rPr>
          <w:rFonts w:ascii="Arial" w:hAnsi="Arial" w:cs="Arial"/>
          <w:color w:val="3E3E42"/>
          <w:sz w:val="24"/>
          <w:szCs w:val="24"/>
        </w:rPr>
      </w:pPr>
      <w:r>
        <w:rPr>
          <w:rFonts w:ascii="Arial" w:hAnsi="Arial" w:cs="Arial"/>
          <w:color w:val="3E3E42"/>
          <w:sz w:val="24"/>
          <w:szCs w:val="24"/>
        </w:rPr>
        <w:t>The ownership of the business will also be of great interest to the reader. Be transparent about the makeup of the business owners.</w:t>
      </w:r>
    </w:p>
    <w:p w14:paraId="4C09A5E3" w14:textId="77777777" w:rsidR="00B47789" w:rsidRPr="00B47789" w:rsidRDefault="00B47789" w:rsidP="00B47789">
      <w:pPr>
        <w:shd w:val="clear" w:color="auto" w:fill="FFFFFF"/>
        <w:spacing w:before="240" w:after="120"/>
        <w:rPr>
          <w:rFonts w:ascii="Arial" w:hAnsi="Arial" w:cs="Arial"/>
          <w:color w:val="3E3E42"/>
          <w:sz w:val="24"/>
          <w:szCs w:val="24"/>
        </w:rPr>
      </w:pPr>
      <w:r>
        <w:rPr>
          <w:rFonts w:ascii="Arial" w:hAnsi="Arial" w:cs="Arial"/>
          <w:bCs/>
          <w:color w:val="3E3E42"/>
          <w:sz w:val="24"/>
          <w:szCs w:val="24"/>
        </w:rPr>
        <w:t>Key ownership information to include in your business plan resource might include:</w:t>
      </w:r>
    </w:p>
    <w:p w14:paraId="292DC81D" w14:textId="77777777" w:rsidR="00B47789" w:rsidRPr="00B47789" w:rsidRDefault="00B47789" w:rsidP="009C5C2E">
      <w:pPr>
        <w:numPr>
          <w:ilvl w:val="0"/>
          <w:numId w:val="12"/>
        </w:numPr>
        <w:shd w:val="clear" w:color="auto" w:fill="FFFFFF"/>
        <w:spacing w:before="240" w:after="120"/>
        <w:rPr>
          <w:rFonts w:ascii="Arial" w:hAnsi="Arial" w:cs="Arial"/>
          <w:color w:val="3E3E42"/>
          <w:sz w:val="24"/>
          <w:szCs w:val="24"/>
        </w:rPr>
      </w:pPr>
      <w:r>
        <w:rPr>
          <w:rFonts w:ascii="Arial" w:hAnsi="Arial" w:cs="Arial"/>
          <w:color w:val="3E3E42"/>
          <w:sz w:val="24"/>
          <w:szCs w:val="24"/>
        </w:rPr>
        <w:t>names of each owner</w:t>
      </w:r>
    </w:p>
    <w:p w14:paraId="5C62C16C" w14:textId="77777777" w:rsidR="00B47789" w:rsidRPr="00B47789" w:rsidRDefault="00B47789" w:rsidP="009C5C2E">
      <w:pPr>
        <w:numPr>
          <w:ilvl w:val="0"/>
          <w:numId w:val="12"/>
        </w:numPr>
        <w:shd w:val="clear" w:color="auto" w:fill="FFFFFF"/>
        <w:spacing w:before="240" w:after="120"/>
        <w:rPr>
          <w:rFonts w:ascii="Arial" w:hAnsi="Arial" w:cs="Arial"/>
          <w:color w:val="3E3E42"/>
          <w:sz w:val="24"/>
          <w:szCs w:val="24"/>
        </w:rPr>
      </w:pPr>
      <w:r>
        <w:rPr>
          <w:rFonts w:ascii="Arial" w:hAnsi="Arial" w:cs="Arial"/>
          <w:color w:val="3E3E42"/>
          <w:sz w:val="24"/>
          <w:szCs w:val="24"/>
        </w:rPr>
        <w:t>percentage of each owner’s stake in the company</w:t>
      </w:r>
    </w:p>
    <w:p w14:paraId="53A3319D" w14:textId="77777777" w:rsidR="00B47789" w:rsidRPr="00B47789" w:rsidRDefault="00B47789" w:rsidP="009C5C2E">
      <w:pPr>
        <w:numPr>
          <w:ilvl w:val="0"/>
          <w:numId w:val="12"/>
        </w:numPr>
        <w:shd w:val="clear" w:color="auto" w:fill="FFFFFF"/>
        <w:spacing w:before="240" w:after="120"/>
        <w:rPr>
          <w:rFonts w:ascii="Arial" w:hAnsi="Arial" w:cs="Arial"/>
          <w:color w:val="3E3E42"/>
          <w:sz w:val="24"/>
          <w:szCs w:val="24"/>
        </w:rPr>
      </w:pPr>
      <w:r>
        <w:rPr>
          <w:rFonts w:ascii="Arial" w:hAnsi="Arial" w:cs="Arial"/>
          <w:color w:val="3E3E42"/>
          <w:sz w:val="24"/>
          <w:szCs w:val="24"/>
        </w:rPr>
        <w:lastRenderedPageBreak/>
        <w:t>to what extent is each owner involved in the daily operations (passive vs. active owner?)</w:t>
      </w:r>
    </w:p>
    <w:p w14:paraId="36B324A9" w14:textId="77777777" w:rsidR="00B47789" w:rsidRDefault="00B47789" w:rsidP="00B47789">
      <w:pPr>
        <w:shd w:val="clear" w:color="auto" w:fill="FFFFFF"/>
        <w:spacing w:before="240" w:after="120"/>
        <w:rPr>
          <w:rFonts w:ascii="Arial" w:hAnsi="Arial" w:cs="Arial"/>
          <w:color w:val="3E3E42"/>
          <w:sz w:val="24"/>
          <w:szCs w:val="24"/>
        </w:rPr>
      </w:pPr>
      <w:r>
        <w:rPr>
          <w:rFonts w:ascii="Arial" w:hAnsi="Arial" w:cs="Arial"/>
          <w:color w:val="3E3E42"/>
          <w:sz w:val="24"/>
          <w:szCs w:val="24"/>
        </w:rPr>
        <w:t>Make sure to include how each owner is compensated. Investors understand that each dollar paid in salary expense takes away from the bottom-line profits of the organization. Therefore, they will be looking to see that owners aren’t putting the business at risk by taking high salaries during the early stages of the business.</w:t>
      </w:r>
    </w:p>
    <w:p w14:paraId="2FAD1133" w14:textId="77777777" w:rsidR="00851EB0" w:rsidRDefault="00333418">
      <w:pPr>
        <w:pBdr>
          <w:left w:val="single" w:sz="24" w:space="10" w:color="B9913A"/>
        </w:pBdr>
        <w:shd w:val="clear" w:color="auto" w:fill="FFF8E7"/>
        <w:spacing w:before="260" w:after="40"/>
        <w:ind w:left="360" w:right="360"/>
      </w:pPr>
      <w:r>
        <w:rPr>
          <w:rFonts w:ascii="Arial" w:hAnsi="Arial" w:cs="Arial"/>
          <w:b/>
          <w:bCs/>
          <w:i/>
          <w:iCs/>
          <w:color w:val="B9913A"/>
          <w:sz w:val="26"/>
          <w:szCs w:val="26"/>
        </w:rPr>
        <w:t>“Leadership is the art of accomplishing more than the science of management says is possible.”</w:t>
      </w:r>
    </w:p>
    <w:p w14:paraId="1D79980A" w14:textId="77777777" w:rsidR="00851EB0" w:rsidRDefault="00333418">
      <w:pPr>
        <w:pBdr>
          <w:left w:val="single" w:sz="24" w:space="10" w:color="B9913A"/>
        </w:pBdr>
        <w:shd w:val="clear" w:color="auto" w:fill="FFF8E7"/>
        <w:spacing w:after="260"/>
        <w:ind w:left="360" w:right="360"/>
      </w:pPr>
      <w:r>
        <w:rPr>
          <w:rFonts w:ascii="Arial" w:hAnsi="Arial" w:cs="Arial"/>
          <w:i/>
          <w:iCs/>
          <w:color w:val="B9913A"/>
          <w:sz w:val="22"/>
          <w:szCs w:val="22"/>
        </w:rPr>
        <w:t>- Colin Powell</w:t>
      </w:r>
    </w:p>
    <w:p w14:paraId="5CCA682F" w14:textId="77777777" w:rsidR="00C97D3D" w:rsidRDefault="00C97D3D" w:rsidP="00B47789">
      <w:pPr>
        <w:shd w:val="clear" w:color="auto" w:fill="FFFFFF"/>
        <w:spacing w:before="240" w:after="60"/>
        <w:rPr>
          <w:rFonts w:ascii="Montserrat" w:hAnsi="Montserrat"/>
          <w:b/>
          <w:bCs/>
          <w:color w:val="3E3E42"/>
          <w:sz w:val="38"/>
          <w:szCs w:val="38"/>
        </w:rPr>
      </w:pPr>
    </w:p>
    <w:p w14:paraId="5C0BC7E3" w14:textId="77777777" w:rsidR="00D256DD" w:rsidRDefault="001C633B">
      <w:pPr>
        <w:spacing w:before="360"/>
        <w:ind w:left="432" w:right="432"/>
      </w:pPr>
      <w:r>
        <w:rPr>
          <w:rFonts w:ascii="Arial" w:hAnsi="Arial" w:cs="Arial"/>
          <w:b/>
          <w:bCs/>
          <w:color w:val="B9913A"/>
          <w:spacing w:val="60"/>
          <w:sz w:val="18"/>
          <w:szCs w:val="18"/>
        </w:rPr>
        <w:t>SUCCESS LESSON</w:t>
      </w:r>
    </w:p>
    <w:p w14:paraId="0D90BA54" w14:textId="1ADD3558" w:rsidR="001E4BA7" w:rsidRPr="0022338B" w:rsidRDefault="001E4BA7" w:rsidP="001E4BA7">
      <w:pPr>
        <w:pBdr>
          <w:bottom w:val="single" w:sz="6" w:space="4" w:color="B9913A"/>
        </w:pBdr>
        <w:shd w:val="clear" w:color="auto" w:fill="FFFFFF"/>
        <w:spacing w:before="40" w:after="120"/>
        <w:ind w:left="432" w:right="432"/>
        <w:rPr>
          <w:rFonts w:ascii="Montserrat" w:hAnsi="Montserrat"/>
          <w:b/>
          <w:bCs/>
          <w:color w:val="1A2744"/>
          <w:sz w:val="30"/>
          <w:szCs w:val="30"/>
        </w:rPr>
      </w:pPr>
      <w:r>
        <w:rPr>
          <w:rFonts w:ascii="Montserrat" w:hAnsi="Montserrat"/>
          <w:b/>
          <w:bCs/>
          <w:color w:val="1A2744"/>
          <w:sz w:val="30"/>
          <w:szCs w:val="30"/>
        </w:rPr>
        <w:t>Build a Network for Success</w:t>
      </w:r>
    </w:p>
    <w:p w14:paraId="6142FB3D" w14:textId="7C5D0E67" w:rsidR="00B47789" w:rsidRPr="00B47789" w:rsidRDefault="001E4BA7" w:rsidP="001E4BA7">
      <w:pPr>
        <w:spacing w:before="240" w:after="120"/>
        <w:ind w:left="432" w:right="432"/>
        <w:rPr>
          <w:rFonts w:ascii="Arial" w:hAnsi="Arial" w:cs="Arial"/>
          <w:color w:val="3E3E42"/>
          <w:sz w:val="24"/>
          <w:szCs w:val="24"/>
        </w:rPr>
      </w:pPr>
      <w:r>
        <w:rPr>
          <w:rFonts w:ascii="Arial" w:hAnsi="Arial" w:cs="Arial"/>
          <w:color w:val="3E3E42"/>
          <w:sz w:val="24"/>
          <w:szCs w:val="24"/>
        </w:rPr>
        <w:t>The late Andrew Carnegie suggested in a speech he once made that the following statement would make for an appropriate epitaph for his own tombstone:</w:t>
      </w:r>
    </w:p>
    <w:p w14:paraId="61AD352A" w14:textId="77777777" w:rsidR="00851EB0" w:rsidRDefault="00333418" w:rsidP="001E4BA7">
      <w:pPr>
        <w:pBdr>
          <w:left w:val="single" w:sz="24" w:space="10" w:color="B9913A"/>
        </w:pBdr>
        <w:shd w:val="clear" w:color="auto" w:fill="FFF8E7"/>
        <w:spacing w:before="260" w:after="40"/>
        <w:ind w:left="720" w:right="432"/>
      </w:pPr>
      <w:r>
        <w:rPr>
          <w:rFonts w:ascii="Arial" w:hAnsi="Arial" w:cs="Arial"/>
          <w:b/>
          <w:bCs/>
          <w:i/>
          <w:iCs/>
          <w:color w:val="B9913A"/>
          <w:sz w:val="26"/>
          <w:szCs w:val="26"/>
        </w:rPr>
        <w:t>“Here lies a man who knew how to get around him much cleverer men than himself.”</w:t>
      </w:r>
    </w:p>
    <w:p w14:paraId="4CDD7C93" w14:textId="77777777" w:rsidR="00851EB0" w:rsidRDefault="00333418" w:rsidP="001E4BA7">
      <w:pPr>
        <w:pBdr>
          <w:left w:val="single" w:sz="24" w:space="10" w:color="B9913A"/>
        </w:pBdr>
        <w:shd w:val="clear" w:color="auto" w:fill="FFF8E7"/>
        <w:spacing w:after="260"/>
        <w:ind w:left="720" w:right="432"/>
      </w:pPr>
      <w:r>
        <w:rPr>
          <w:rFonts w:ascii="Arial" w:hAnsi="Arial" w:cs="Arial"/>
          <w:i/>
          <w:iCs/>
          <w:color w:val="B9913A"/>
          <w:sz w:val="22"/>
          <w:szCs w:val="22"/>
        </w:rPr>
        <w:t>- Andrew Carnegie</w:t>
      </w:r>
    </w:p>
    <w:p w14:paraId="6800F7F4" w14:textId="19B0E791" w:rsidR="00B47789" w:rsidRPr="00B47789" w:rsidRDefault="00B47789" w:rsidP="00B47789">
      <w:pPr>
        <w:spacing w:before="240" w:after="120"/>
        <w:ind w:left="432" w:right="432"/>
        <w:rPr>
          <w:rFonts w:ascii="Arial" w:hAnsi="Arial" w:cs="Arial"/>
          <w:color w:val="3E3E42"/>
          <w:sz w:val="24"/>
          <w:szCs w:val="24"/>
        </w:rPr>
      </w:pPr>
      <w:r>
        <w:rPr>
          <w:rFonts w:ascii="Arial" w:hAnsi="Arial" w:cs="Arial"/>
          <w:color w:val="3E3E42"/>
          <w:sz w:val="24"/>
          <w:szCs w:val="24"/>
        </w:rPr>
        <w:t>The great majority of men and women who succeed in business and in life, do so by surrounding themselves with smart, eager and able associates. No man should make the mistake of thinking he needs no other person to succeed. We all need others to complement or make up for our own weaknesses. </w:t>
      </w:r>
      <w:r>
        <w:rPr>
          <w:rFonts w:ascii="Arial" w:hAnsi="Arial" w:cs="Arial"/>
          <w:b/>
          <w:bCs/>
          <w:color w:val="3E3E42"/>
          <w:sz w:val="24"/>
          <w:szCs w:val="24"/>
        </w:rPr>
        <w:t>No one knows it all</w:t>
      </w:r>
      <w:r>
        <w:rPr>
          <w:rFonts w:ascii="Arial" w:hAnsi="Arial" w:cs="Arial"/>
          <w:color w:val="3E3E42"/>
          <w:sz w:val="24"/>
          <w:szCs w:val="24"/>
        </w:rPr>
        <w:t>.</w:t>
      </w:r>
    </w:p>
    <w:p w14:paraId="083542B5" w14:textId="369D4DB2" w:rsidR="00153151" w:rsidRDefault="00B47789" w:rsidP="00153151">
      <w:pPr>
        <w:spacing w:before="240" w:after="120"/>
        <w:ind w:left="432" w:right="432"/>
        <w:rPr>
          <w:rFonts w:ascii="Arial" w:hAnsi="Arial" w:cs="Arial"/>
          <w:color w:val="3E3E42"/>
          <w:sz w:val="24"/>
          <w:szCs w:val="24"/>
        </w:rPr>
      </w:pPr>
      <w:r>
        <w:rPr>
          <w:rFonts w:ascii="Arial" w:hAnsi="Arial" w:cs="Arial"/>
          <w:color w:val="3E3E42"/>
          <w:sz w:val="24"/>
          <w:szCs w:val="24"/>
        </w:rPr>
        <w:t>You cannot lead a great enterprise; stand at the head of a boardroom table; or maximize your limited resources most effectively, unless you have established a network of mentors and business partners to help guide and support your efforts. You must use every resource available to you. </w:t>
      </w:r>
    </w:p>
    <w:p w14:paraId="7E4CBEEA" w14:textId="77777777" w:rsidR="00851EB0" w:rsidRDefault="00333418" w:rsidP="001E4BA7">
      <w:pPr>
        <w:pBdr>
          <w:left w:val="single" w:sz="24" w:space="10" w:color="B9913A"/>
        </w:pBdr>
        <w:shd w:val="clear" w:color="auto" w:fill="FFF8E7"/>
        <w:spacing w:before="260" w:after="40"/>
        <w:ind w:left="720" w:right="432"/>
      </w:pPr>
      <w:r>
        <w:rPr>
          <w:rFonts w:ascii="Arial" w:hAnsi="Arial" w:cs="Arial"/>
          <w:b/>
          <w:bCs/>
          <w:i/>
          <w:iCs/>
          <w:color w:val="B9913A"/>
          <w:sz w:val="26"/>
          <w:szCs w:val="26"/>
        </w:rPr>
        <w:t>“A good plan, executed now, is vastly better than a perfect plan next week.”</w:t>
      </w:r>
    </w:p>
    <w:p w14:paraId="61451ACE" w14:textId="77777777" w:rsidR="00851EB0" w:rsidRDefault="00333418" w:rsidP="001E4BA7">
      <w:pPr>
        <w:pBdr>
          <w:left w:val="single" w:sz="24" w:space="10" w:color="B9913A"/>
        </w:pBdr>
        <w:shd w:val="clear" w:color="auto" w:fill="FFF8E7"/>
        <w:spacing w:after="260"/>
        <w:ind w:left="720" w:right="432"/>
      </w:pPr>
      <w:r>
        <w:rPr>
          <w:rFonts w:ascii="Arial" w:hAnsi="Arial" w:cs="Arial"/>
          <w:i/>
          <w:iCs/>
          <w:color w:val="B9913A"/>
          <w:sz w:val="22"/>
          <w:szCs w:val="22"/>
        </w:rPr>
        <w:t>- George S. Patton</w:t>
      </w:r>
    </w:p>
    <w:p w14:paraId="33223E28" w14:textId="77777777" w:rsidR="00B47789" w:rsidRPr="00B47789" w:rsidRDefault="00B47789" w:rsidP="00B47789">
      <w:pPr>
        <w:spacing w:before="240" w:after="120"/>
        <w:ind w:left="432" w:right="432"/>
        <w:rPr>
          <w:rFonts w:ascii="Arial" w:hAnsi="Arial" w:cs="Arial"/>
          <w:color w:val="3E3E42"/>
          <w:sz w:val="24"/>
          <w:szCs w:val="24"/>
        </w:rPr>
      </w:pPr>
      <w:r>
        <w:rPr>
          <w:rFonts w:ascii="Arial" w:hAnsi="Arial" w:cs="Arial"/>
          <w:color w:val="3E3E42"/>
          <w:sz w:val="24"/>
          <w:szCs w:val="24"/>
        </w:rPr>
        <w:t>Each person has his talents. Just because a man can write a great book on business does not ensure that he can successfully manage others. Writing about management theory is not the same as practicing business in the real world. Humans are complex creatures that require leadership along with clear and effective communication.</w:t>
      </w:r>
    </w:p>
    <w:p w14:paraId="43B75EE5" w14:textId="77777777" w:rsidR="00B47789" w:rsidRPr="00B47789" w:rsidRDefault="00B47789" w:rsidP="00B47789">
      <w:pPr>
        <w:spacing w:before="240" w:after="120"/>
        <w:ind w:left="432" w:right="432"/>
        <w:rPr>
          <w:rFonts w:ascii="Arial" w:hAnsi="Arial" w:cs="Arial"/>
          <w:color w:val="3E3E42"/>
          <w:sz w:val="24"/>
          <w:szCs w:val="24"/>
        </w:rPr>
      </w:pPr>
      <w:r>
        <w:rPr>
          <w:rFonts w:ascii="Arial" w:hAnsi="Arial" w:cs="Arial"/>
          <w:color w:val="3E3E42"/>
          <w:sz w:val="24"/>
          <w:szCs w:val="24"/>
        </w:rPr>
        <w:t>Not everyone is cut out to be the next Jack Welch, Michael Eisner or Warren Buffet. In fact, each of these highly successful business tycoons would no doubt credit many within his circle of influence, as being critical to his success.</w:t>
      </w:r>
    </w:p>
    <w:p w14:paraId="6CC05347" w14:textId="77777777" w:rsidR="00B47789" w:rsidRPr="00B47789" w:rsidRDefault="00B47789" w:rsidP="00B47789">
      <w:pPr>
        <w:spacing w:before="240" w:after="120"/>
        <w:ind w:left="432" w:right="432"/>
        <w:rPr>
          <w:rFonts w:ascii="Arial" w:hAnsi="Arial" w:cs="Arial"/>
          <w:color w:val="3E3E42"/>
          <w:sz w:val="24"/>
          <w:szCs w:val="24"/>
        </w:rPr>
      </w:pPr>
      <w:r>
        <w:rPr>
          <w:rFonts w:ascii="Arial" w:hAnsi="Arial" w:cs="Arial"/>
          <w:bCs/>
          <w:color w:val="3E3E42"/>
          <w:sz w:val="24"/>
          <w:szCs w:val="24"/>
        </w:rPr>
        <w:lastRenderedPageBreak/>
        <w:t>As you work through the business planning process, make certain you have surrounded yourself with the most highly engaged, talented people available.</w:t>
      </w:r>
    </w:p>
    <w:p w14:paraId="2947ADB3" w14:textId="4DB17E6A" w:rsidR="00B47789" w:rsidRDefault="00B47789" w:rsidP="00B47789">
      <w:pPr>
        <w:spacing w:before="240" w:after="120"/>
        <w:ind w:left="432" w:right="432"/>
        <w:rPr>
          <w:rFonts w:ascii="Arial" w:hAnsi="Arial" w:cs="Arial"/>
          <w:color w:val="3E3E42"/>
          <w:sz w:val="24"/>
          <w:szCs w:val="24"/>
        </w:rPr>
      </w:pPr>
      <w:r>
        <w:rPr>
          <w:rFonts w:ascii="Arial" w:hAnsi="Arial" w:cs="Arial"/>
          <w:color w:val="3E3E42"/>
          <w:sz w:val="24"/>
          <w:szCs w:val="24"/>
        </w:rPr>
        <w:t>Pay high performing people whatever you must to gain their commitment. If they are as good as you think they are, then the upfront costs will be well worth the investment over time. </w:t>
      </w:r>
    </w:p>
    <w:p w14:paraId="3DDF7CE0" w14:textId="77777777" w:rsidR="00153151" w:rsidRPr="00B47789" w:rsidRDefault="00153151" w:rsidP="00B47789">
      <w:pPr>
        <w:spacing w:before="240" w:after="120"/>
        <w:ind w:left="432" w:right="432"/>
        <w:rPr>
          <w:rFonts w:ascii="Arial" w:hAnsi="Arial" w:cs="Arial"/>
          <w:color w:val="3E3E42"/>
          <w:sz w:val="24"/>
          <w:szCs w:val="24"/>
        </w:rPr>
      </w:pPr>
    </w:p>
    <w:p w14:paraId="41C676D7" w14:textId="77777777" w:rsidR="00035A48" w:rsidRDefault="00861D1C">
      <w:pPr>
        <w:pStyle w:val="Heading2"/>
      </w:pPr>
      <w:bookmarkStart w:id="12" w:name="_Toc239610248"/>
      <w:r>
        <w:t>Management Qualifications</w:t>
      </w:r>
      <w:bookmarkEnd w:id="12"/>
    </w:p>
    <w:p w14:paraId="75C9EB4C" w14:textId="77777777" w:rsidR="00456A06" w:rsidRPr="00456A06" w:rsidRDefault="00456A06" w:rsidP="00456A06">
      <w:pPr>
        <w:shd w:val="clear" w:color="auto" w:fill="FFFFFF"/>
        <w:spacing w:before="240" w:after="120"/>
        <w:rPr>
          <w:rFonts w:ascii="Arial" w:hAnsi="Arial" w:cs="Arial"/>
          <w:color w:val="3E3E42"/>
          <w:sz w:val="24"/>
          <w:szCs w:val="24"/>
        </w:rPr>
      </w:pPr>
      <w:r>
        <w:rPr>
          <w:rFonts w:ascii="Arial" w:hAnsi="Arial" w:cs="Arial"/>
          <w:bCs/>
          <w:color w:val="3E3E42"/>
          <w:sz w:val="24"/>
          <w:szCs w:val="24"/>
        </w:rPr>
        <w:t>Effective business management planning must include a clear-eyed assessment of your management team. Each member of the team must bring something unique to the table to optimize the talent and skill-set of leadership team. </w:t>
      </w:r>
    </w:p>
    <w:p w14:paraId="5E54B09A" w14:textId="77777777" w:rsidR="00456A06" w:rsidRPr="00456A06" w:rsidRDefault="00456A06" w:rsidP="00456A06">
      <w:pPr>
        <w:shd w:val="clear" w:color="auto" w:fill="FFFFFF"/>
        <w:spacing w:before="240" w:after="120"/>
        <w:rPr>
          <w:rFonts w:ascii="Arial" w:hAnsi="Arial" w:cs="Arial"/>
          <w:color w:val="3E3E42"/>
          <w:sz w:val="24"/>
          <w:szCs w:val="24"/>
        </w:rPr>
      </w:pPr>
      <w:r>
        <w:rPr>
          <w:rFonts w:ascii="Arial" w:hAnsi="Arial" w:cs="Arial"/>
          <w:color w:val="3E3E42"/>
          <w:sz w:val="24"/>
          <w:szCs w:val="24"/>
        </w:rPr>
        <w:t>Most business professionals agree that one of the key reasons for the success of any organization is the leadership and expertise of higher management. As a result, those who will be reviewing your business plan are going to be very interested in the qualifications of the owner and/or key managers.</w:t>
      </w:r>
    </w:p>
    <w:p w14:paraId="7207F6A8" w14:textId="77777777" w:rsidR="00456A06" w:rsidRPr="00456A06" w:rsidRDefault="00456A06" w:rsidP="00456A06">
      <w:pPr>
        <w:shd w:val="clear" w:color="auto" w:fill="FFFFFF"/>
        <w:spacing w:before="240" w:after="120"/>
        <w:rPr>
          <w:rFonts w:ascii="Arial" w:hAnsi="Arial" w:cs="Arial"/>
          <w:color w:val="3E3E42"/>
          <w:sz w:val="24"/>
          <w:szCs w:val="24"/>
        </w:rPr>
      </w:pPr>
      <w:r>
        <w:rPr>
          <w:rFonts w:ascii="Arial" w:hAnsi="Arial" w:cs="Arial"/>
          <w:bCs/>
          <w:color w:val="3E3E42"/>
          <w:sz w:val="24"/>
          <w:szCs w:val="24"/>
        </w:rPr>
        <w:t>Their concerns are warranted. No one in their right mind would decide to invest in a business when the owner knows nothing about the product he is attempting to sell. The risk of joining such an inept and misguided venture is just too high.</w:t>
      </w:r>
    </w:p>
    <w:p w14:paraId="368E8EC2" w14:textId="77777777" w:rsidR="00456A06" w:rsidRPr="00456A06" w:rsidRDefault="00456A06" w:rsidP="00456A06">
      <w:pPr>
        <w:shd w:val="clear" w:color="auto" w:fill="FFFFFF"/>
        <w:spacing w:before="240" w:after="120"/>
        <w:rPr>
          <w:rFonts w:ascii="Arial" w:hAnsi="Arial" w:cs="Arial"/>
          <w:color w:val="3E3E42"/>
          <w:sz w:val="24"/>
          <w:szCs w:val="24"/>
        </w:rPr>
      </w:pPr>
      <w:r>
        <w:rPr>
          <w:rFonts w:ascii="Arial" w:hAnsi="Arial" w:cs="Arial"/>
          <w:color w:val="3E3E42"/>
          <w:sz w:val="24"/>
          <w:szCs w:val="24"/>
        </w:rPr>
        <w:t>So, it’s very important that you properly introduce your leadership team and support their appointment by listing clearly their unique qualifications for business management planning and implementation. However, before we get to your leadership team, let’s talk about YOU. </w:t>
      </w:r>
    </w:p>
    <w:p w14:paraId="1607688B" w14:textId="77777777" w:rsidR="00851EB0" w:rsidRPr="00A042C5" w:rsidRDefault="00333418">
      <w:pPr>
        <w:pBdr>
          <w:left w:val="single" w:sz="24" w:space="10" w:color="1A2744"/>
        </w:pBdr>
        <w:shd w:val="clear" w:color="auto" w:fill="E8ECF2"/>
        <w:spacing w:before="260" w:after="260"/>
        <w:ind w:left="360" w:right="360"/>
      </w:pPr>
      <w:r>
        <w:rPr>
          <w:rFonts w:ascii="Arial" w:hAnsi="Arial" w:cs="Arial"/>
          <w:color w:val="1A2744"/>
          <w:sz w:val="26"/>
          <w:szCs w:val="26"/>
        </w:rPr>
        <w:t>Good fortune is what happens when opportunity meets with planning. So, set a high standard for performance to attract high performing talent.</w:t>
      </w:r>
    </w:p>
    <w:p w14:paraId="35425B96" w14:textId="77777777" w:rsidR="00456A06" w:rsidRPr="00456A06" w:rsidRDefault="00456A06" w:rsidP="00456A06">
      <w:pPr>
        <w:shd w:val="clear" w:color="auto" w:fill="FFFFFF"/>
        <w:spacing w:before="240" w:after="120"/>
        <w:rPr>
          <w:rFonts w:ascii="Arial" w:hAnsi="Arial" w:cs="Arial"/>
          <w:color w:val="3E3E42"/>
          <w:sz w:val="24"/>
          <w:szCs w:val="24"/>
        </w:rPr>
      </w:pPr>
      <w:r>
        <w:rPr>
          <w:rFonts w:ascii="Arial" w:hAnsi="Arial" w:cs="Arial"/>
          <w:bCs/>
          <w:color w:val="3E3E42"/>
          <w:sz w:val="24"/>
          <w:szCs w:val="24"/>
        </w:rPr>
        <w:t>In this section of your business plan, you need to provide detail on your personal experience and qualifications as the primary leader.</w:t>
      </w:r>
    </w:p>
    <w:p w14:paraId="4DC06115" w14:textId="77777777" w:rsidR="00456A06" w:rsidRPr="00456A06" w:rsidRDefault="00456A06" w:rsidP="00456A06">
      <w:pPr>
        <w:shd w:val="clear" w:color="auto" w:fill="FFFFFF"/>
        <w:spacing w:before="240" w:after="120"/>
        <w:rPr>
          <w:rFonts w:ascii="Arial" w:hAnsi="Arial" w:cs="Arial"/>
          <w:color w:val="3E3E42"/>
          <w:sz w:val="24"/>
          <w:szCs w:val="24"/>
        </w:rPr>
      </w:pPr>
      <w:r>
        <w:rPr>
          <w:rFonts w:ascii="Arial" w:hAnsi="Arial" w:cs="Arial"/>
          <w:color w:val="3E3E42"/>
          <w:sz w:val="24"/>
          <w:szCs w:val="24"/>
        </w:rPr>
        <w:t>First, explain your background and level of experience in this type of business. Explain what your specific role will be and how directly or indirectly you will be involved as an owner.</w:t>
      </w:r>
    </w:p>
    <w:p w14:paraId="6859496E" w14:textId="77777777" w:rsidR="00456A06" w:rsidRDefault="00456A06" w:rsidP="00456A06">
      <w:pPr>
        <w:shd w:val="clear" w:color="auto" w:fill="FFFFFF"/>
        <w:spacing w:before="240" w:after="120"/>
        <w:rPr>
          <w:rFonts w:ascii="Arial" w:hAnsi="Arial" w:cs="Arial"/>
          <w:color w:val="3E3E42"/>
          <w:sz w:val="24"/>
          <w:szCs w:val="24"/>
        </w:rPr>
      </w:pPr>
      <w:r>
        <w:rPr>
          <w:rFonts w:ascii="Arial" w:hAnsi="Arial" w:cs="Arial"/>
          <w:color w:val="3E3E42"/>
          <w:sz w:val="24"/>
          <w:szCs w:val="24"/>
        </w:rPr>
        <w:t>If your intention is to lead through others, how will you oversee the activities of the business and its assigned leaders? Identify your strengths and weaknesses to provide the reader with evidence that you are a thoughtful and self-aware leader.</w:t>
      </w:r>
    </w:p>
    <w:p w14:paraId="4462E2E4" w14:textId="77777777" w:rsidR="00A92257" w:rsidRPr="00456A06" w:rsidRDefault="00A92257" w:rsidP="00456A06">
      <w:pPr>
        <w:shd w:val="clear" w:color="auto" w:fill="FFFFFF"/>
        <w:spacing w:before="240" w:after="120"/>
        <w:rPr>
          <w:rFonts w:ascii="Arial" w:hAnsi="Arial" w:cs="Arial"/>
          <w:color w:val="3E3E42"/>
          <w:sz w:val="24"/>
          <w:szCs w:val="24"/>
        </w:rPr>
      </w:pPr>
    </w:p>
    <w:p w14:paraId="20A72E2E" w14:textId="77777777" w:rsidR="00193D2F" w:rsidRDefault="001C633B">
      <w:pPr>
        <w:pStyle w:val="Heading3"/>
      </w:pPr>
      <w:r>
        <w:t>Team Qualifications for Business Management Planning and Execution</w:t>
      </w:r>
    </w:p>
    <w:p w14:paraId="48A35D06" w14:textId="77777777" w:rsidR="00456A06" w:rsidRPr="00456A06" w:rsidRDefault="00456A06" w:rsidP="00456A06">
      <w:pPr>
        <w:shd w:val="clear" w:color="auto" w:fill="FFFFFF"/>
        <w:spacing w:before="240" w:after="120"/>
        <w:rPr>
          <w:rFonts w:ascii="Arial" w:hAnsi="Arial" w:cs="Arial"/>
          <w:color w:val="3E3E42"/>
          <w:sz w:val="24"/>
          <w:szCs w:val="24"/>
        </w:rPr>
      </w:pPr>
      <w:r>
        <w:rPr>
          <w:rFonts w:ascii="Arial" w:hAnsi="Arial" w:cs="Arial"/>
          <w:color w:val="3E3E42"/>
          <w:sz w:val="24"/>
          <w:szCs w:val="24"/>
        </w:rPr>
        <w:t>Describe other key members of your management team and their respective duties and responsibilities for growing the business.</w:t>
      </w:r>
    </w:p>
    <w:p w14:paraId="3E347F81" w14:textId="77777777" w:rsidR="00456A06" w:rsidRPr="00456A06" w:rsidRDefault="00456A06" w:rsidP="00456A06">
      <w:pPr>
        <w:shd w:val="clear" w:color="auto" w:fill="FFFFFF"/>
        <w:spacing w:before="240" w:after="120"/>
        <w:rPr>
          <w:rFonts w:ascii="Arial" w:hAnsi="Arial" w:cs="Arial"/>
          <w:color w:val="3E3E42"/>
          <w:sz w:val="24"/>
          <w:szCs w:val="24"/>
        </w:rPr>
      </w:pPr>
      <w:r>
        <w:rPr>
          <w:rFonts w:ascii="Arial" w:hAnsi="Arial" w:cs="Arial"/>
          <w:b/>
          <w:bCs/>
          <w:color w:val="3E3E42"/>
          <w:sz w:val="24"/>
          <w:szCs w:val="24"/>
        </w:rPr>
        <w:t>Include the following details: </w:t>
      </w:r>
    </w:p>
    <w:p w14:paraId="7F0C46E9" w14:textId="77777777" w:rsidR="00456A06" w:rsidRPr="00456A06" w:rsidRDefault="00456A06" w:rsidP="009C5C2E">
      <w:pPr>
        <w:numPr>
          <w:ilvl w:val="0"/>
          <w:numId w:val="13"/>
        </w:numPr>
        <w:shd w:val="clear" w:color="auto" w:fill="FFFFFF"/>
        <w:spacing w:before="240" w:after="120"/>
        <w:rPr>
          <w:rFonts w:ascii="Arial" w:hAnsi="Arial" w:cs="Arial"/>
          <w:color w:val="3E3E42"/>
          <w:sz w:val="24"/>
          <w:szCs w:val="24"/>
        </w:rPr>
      </w:pPr>
      <w:r>
        <w:rPr>
          <w:rFonts w:ascii="Arial" w:hAnsi="Arial" w:cs="Arial"/>
          <w:color w:val="3E3E42"/>
          <w:sz w:val="24"/>
          <w:szCs w:val="24"/>
        </w:rPr>
        <w:t>Define each team member’s business qualifications and proven experience. (Resumes should be included in the Appendix section of this business plan.) </w:t>
      </w:r>
    </w:p>
    <w:p w14:paraId="15094AB0" w14:textId="77777777" w:rsidR="00456A06" w:rsidRPr="00456A06" w:rsidRDefault="00456A06" w:rsidP="009C5C2E">
      <w:pPr>
        <w:numPr>
          <w:ilvl w:val="0"/>
          <w:numId w:val="13"/>
        </w:numPr>
        <w:shd w:val="clear" w:color="auto" w:fill="FFFFFF"/>
        <w:spacing w:before="240" w:after="120"/>
        <w:rPr>
          <w:rFonts w:ascii="Arial" w:hAnsi="Arial" w:cs="Arial"/>
          <w:color w:val="3E3E42"/>
          <w:sz w:val="24"/>
          <w:szCs w:val="24"/>
        </w:rPr>
      </w:pPr>
      <w:r>
        <w:rPr>
          <w:rFonts w:ascii="Arial" w:hAnsi="Arial" w:cs="Arial"/>
          <w:color w:val="3E3E42"/>
          <w:sz w:val="24"/>
          <w:szCs w:val="24"/>
        </w:rPr>
        <w:lastRenderedPageBreak/>
        <w:t>What are the key skills and strengths each team member brings to the business?</w:t>
      </w:r>
    </w:p>
    <w:p w14:paraId="20830719" w14:textId="0335EAC5" w:rsidR="00456A06" w:rsidRPr="00456A06" w:rsidRDefault="00456A06" w:rsidP="009C5C2E">
      <w:pPr>
        <w:numPr>
          <w:ilvl w:val="0"/>
          <w:numId w:val="13"/>
        </w:numPr>
        <w:shd w:val="clear" w:color="auto" w:fill="FFFFFF"/>
        <w:spacing w:before="240" w:after="120"/>
        <w:rPr>
          <w:rFonts w:ascii="Arial" w:hAnsi="Arial" w:cs="Arial"/>
          <w:color w:val="3E3E42"/>
          <w:sz w:val="24"/>
          <w:szCs w:val="24"/>
        </w:rPr>
      </w:pPr>
      <w:r>
        <w:rPr>
          <w:rFonts w:ascii="Arial" w:hAnsi="Arial" w:cs="Arial"/>
          <w:color w:val="3E3E42"/>
          <w:sz w:val="24"/>
          <w:szCs w:val="24"/>
        </w:rPr>
        <w:t xml:space="preserve">What area of performance is each team member responsible for and how will success be measured? (Job Descriptions or </w:t>
      </w:r>
      <w:hyperlink r:id="rId14" w:history="1">
        <w:r>
          <w:rPr>
            <w:rStyle w:val="Hyperlink"/>
            <w:rFonts w:ascii="Arial" w:hAnsi="Arial" w:cs="Arial"/>
            <w:sz w:val="24"/>
            <w:szCs w:val="24"/>
          </w:rPr>
          <w:t>Role Personas</w:t>
        </w:r>
      </w:hyperlink>
      <w:r>
        <w:rPr>
          <w:rFonts w:ascii="Arial" w:hAnsi="Arial" w:cs="Arial"/>
          <w:color w:val="3E3E42"/>
          <w:sz w:val="24"/>
          <w:szCs w:val="24"/>
        </w:rPr>
        <w:t xml:space="preserve"> can be included in the Appendix) </w:t>
      </w:r>
    </w:p>
    <w:p w14:paraId="5DB416A8" w14:textId="77777777" w:rsidR="00456A06" w:rsidRPr="00456A06" w:rsidRDefault="00456A06" w:rsidP="009C5C2E">
      <w:pPr>
        <w:numPr>
          <w:ilvl w:val="0"/>
          <w:numId w:val="13"/>
        </w:numPr>
        <w:shd w:val="clear" w:color="auto" w:fill="FFFFFF"/>
        <w:spacing w:before="240" w:after="120"/>
        <w:rPr>
          <w:rFonts w:ascii="Arial" w:hAnsi="Arial" w:cs="Arial"/>
          <w:color w:val="3E3E42"/>
          <w:sz w:val="24"/>
          <w:szCs w:val="24"/>
        </w:rPr>
      </w:pPr>
      <w:r>
        <w:rPr>
          <w:rFonts w:ascii="Arial" w:hAnsi="Arial" w:cs="Arial"/>
          <w:color w:val="3E3E42"/>
          <w:sz w:val="24"/>
          <w:szCs w:val="24"/>
        </w:rPr>
        <w:t>Identify any skills that your team is lacking, which will require outside sourcing or additional hiring.</w:t>
      </w:r>
    </w:p>
    <w:p w14:paraId="60D61D4C" w14:textId="77777777" w:rsidR="00456A06" w:rsidRPr="00456A06" w:rsidRDefault="00456A06" w:rsidP="00456A06">
      <w:pPr>
        <w:shd w:val="clear" w:color="auto" w:fill="FFFFFF"/>
        <w:spacing w:before="240" w:after="120"/>
        <w:rPr>
          <w:rFonts w:ascii="Arial" w:hAnsi="Arial" w:cs="Arial"/>
          <w:color w:val="3E3E42"/>
          <w:sz w:val="24"/>
          <w:szCs w:val="24"/>
        </w:rPr>
      </w:pPr>
      <w:r>
        <w:rPr>
          <w:rFonts w:ascii="Arial" w:hAnsi="Arial" w:cs="Arial"/>
          <w:bCs/>
          <w:color w:val="3E3E42"/>
          <w:sz w:val="24"/>
          <w:szCs w:val="24"/>
        </w:rPr>
        <w:t>A statement of support may go something like, </w:t>
      </w:r>
      <w:r>
        <w:rPr>
          <w:rFonts w:ascii="Arial" w:hAnsi="Arial" w:cs="Arial"/>
          <w:bCs/>
          <w:i/>
          <w:iCs/>
          <w:color w:val="3E3E42"/>
          <w:sz w:val="24"/>
          <w:szCs w:val="24"/>
        </w:rPr>
        <w:t>“Mr. X managed a sales team of 20 people, increasing sales by over 15% in the first year of his employment with XYZ Company. In addition, Mr. X was directly responsible for hiring over half of the existing sales force.</w:t>
      </w:r>
    </w:p>
    <w:p w14:paraId="112EC687" w14:textId="77777777" w:rsidR="00456A06" w:rsidRPr="00456A06" w:rsidRDefault="00456A06" w:rsidP="00456A06">
      <w:pPr>
        <w:shd w:val="clear" w:color="auto" w:fill="FFFFFF"/>
        <w:spacing w:before="240" w:after="120"/>
        <w:rPr>
          <w:rFonts w:ascii="Arial" w:hAnsi="Arial" w:cs="Arial"/>
          <w:color w:val="3E3E42"/>
          <w:sz w:val="24"/>
          <w:szCs w:val="24"/>
        </w:rPr>
      </w:pPr>
      <w:r>
        <w:rPr>
          <w:rFonts w:ascii="Arial" w:hAnsi="Arial" w:cs="Arial"/>
          <w:color w:val="3E3E42"/>
          <w:sz w:val="24"/>
          <w:szCs w:val="24"/>
        </w:rPr>
        <w:t>Finally, as you assess each team member, point out how each person complements your own skills, or adds strength in an area that you are weaker. What value does each person bring to the overall business management planning and implementation process?</w:t>
      </w:r>
    </w:p>
    <w:p w14:paraId="4A82DB52" w14:textId="77777777" w:rsidR="00456A06" w:rsidRDefault="00456A06" w:rsidP="00456A06">
      <w:pPr>
        <w:shd w:val="clear" w:color="auto" w:fill="FFFFFF"/>
        <w:spacing w:before="240" w:after="120"/>
        <w:rPr>
          <w:rFonts w:ascii="Arial" w:hAnsi="Arial" w:cs="Arial"/>
          <w:color w:val="3E3E42"/>
          <w:sz w:val="24"/>
          <w:szCs w:val="24"/>
        </w:rPr>
      </w:pPr>
      <w:r>
        <w:rPr>
          <w:rFonts w:ascii="Arial" w:hAnsi="Arial" w:cs="Arial"/>
          <w:color w:val="3E3E42"/>
          <w:sz w:val="24"/>
          <w:szCs w:val="24"/>
        </w:rPr>
        <w:t>If your business is a franchise, what type of assistance can you expect from the franchiser, and for how long? Include information about operating procedures and related guidance that has been provided to you by the franchiser. </w:t>
      </w:r>
    </w:p>
    <w:p w14:paraId="1924AE0F" w14:textId="6283B7AF" w:rsidR="00851EB0" w:rsidRDefault="00333418">
      <w:pPr>
        <w:pBdr>
          <w:left w:val="single" w:sz="24" w:space="10" w:color="B9913A"/>
        </w:pBdr>
        <w:shd w:val="clear" w:color="auto" w:fill="FFF8E7"/>
        <w:spacing w:before="260" w:after="40"/>
        <w:ind w:left="360" w:right="360"/>
      </w:pPr>
      <w:r>
        <w:rPr>
          <w:rFonts w:ascii="Arial" w:hAnsi="Arial" w:cs="Arial"/>
          <w:b/>
          <w:bCs/>
          <w:i/>
          <w:iCs/>
          <w:color w:val="B9913A"/>
          <w:sz w:val="26"/>
          <w:szCs w:val="26"/>
        </w:rPr>
        <w:t>“Plans don’t accomplish work; wall charts don’t accomplish work; it is people who get things done.”</w:t>
      </w:r>
    </w:p>
    <w:p w14:paraId="2F36440D" w14:textId="77777777" w:rsidR="00851EB0" w:rsidRDefault="00333418">
      <w:pPr>
        <w:pBdr>
          <w:left w:val="single" w:sz="24" w:space="10" w:color="B9913A"/>
        </w:pBdr>
        <w:shd w:val="clear" w:color="auto" w:fill="FFF8E7"/>
        <w:spacing w:after="260"/>
        <w:ind w:left="360" w:right="360"/>
      </w:pPr>
      <w:r>
        <w:rPr>
          <w:rFonts w:ascii="Arial" w:hAnsi="Arial" w:cs="Arial"/>
          <w:i/>
          <w:iCs/>
          <w:color w:val="B9913A"/>
          <w:sz w:val="22"/>
          <w:szCs w:val="22"/>
        </w:rPr>
        <w:t>- Colin Powell</w:t>
      </w:r>
    </w:p>
    <w:p w14:paraId="4FDD6EF4" w14:textId="77777777" w:rsidR="00456A06" w:rsidRDefault="00456A06" w:rsidP="00456A06">
      <w:pPr>
        <w:shd w:val="clear" w:color="auto" w:fill="FFFFFF"/>
        <w:spacing w:before="240" w:after="60"/>
        <w:rPr>
          <w:rFonts w:ascii="Montserrat" w:hAnsi="Montserrat"/>
          <w:b/>
          <w:bCs/>
          <w:color w:val="3E3E42"/>
          <w:sz w:val="38"/>
          <w:szCs w:val="38"/>
        </w:rPr>
      </w:pPr>
    </w:p>
    <w:p w14:paraId="7CF6645F" w14:textId="77777777" w:rsidR="00035A48" w:rsidRDefault="00861D1C">
      <w:pPr>
        <w:pStyle w:val="Heading1"/>
      </w:pPr>
      <w:bookmarkStart w:id="13" w:name="_Toc239610249"/>
      <w:r>
        <w:t>Part IV: Service or Product Offer</w:t>
      </w:r>
      <w:bookmarkEnd w:id="13"/>
    </w:p>
    <w:p w14:paraId="137599A2" w14:textId="77777777" w:rsidR="00035A48" w:rsidRDefault="00861D1C">
      <w:pPr>
        <w:pStyle w:val="Heading2"/>
      </w:pPr>
      <w:bookmarkStart w:id="14" w:name="_Toc239610250"/>
      <w:r>
        <w:t>Product or Service Offer</w:t>
      </w:r>
      <w:bookmarkEnd w:id="14"/>
    </w:p>
    <w:p w14:paraId="21939EEA" w14:textId="77777777" w:rsidR="003A05BC" w:rsidRDefault="00E71A0C" w:rsidP="00E71A0C">
      <w:pPr>
        <w:shd w:val="clear" w:color="auto" w:fill="FFFFFF"/>
        <w:spacing w:before="240" w:after="120"/>
        <w:rPr>
          <w:rFonts w:ascii="Arial" w:hAnsi="Arial" w:cs="Arial"/>
          <w:bCs/>
          <w:color w:val="3E3E42"/>
          <w:sz w:val="24"/>
          <w:szCs w:val="24"/>
        </w:rPr>
      </w:pPr>
      <w:r>
        <w:rPr>
          <w:rFonts w:ascii="Arial" w:hAnsi="Arial" w:cs="Arial"/>
          <w:bCs/>
          <w:color w:val="3E3E42"/>
          <w:sz w:val="24"/>
          <w:szCs w:val="24"/>
        </w:rPr>
        <w:t xml:space="preserve">Do you have a competitive product offer? If you offer a service, does your business stand out above other competitors in the marketplace? </w:t>
      </w:r>
    </w:p>
    <w:p w14:paraId="3744404A" w14:textId="67FDCEB3" w:rsidR="00E71A0C" w:rsidRPr="00E71A0C" w:rsidRDefault="00E71A0C" w:rsidP="00E71A0C">
      <w:pPr>
        <w:shd w:val="clear" w:color="auto" w:fill="FFFFFF"/>
        <w:spacing w:before="240" w:after="120"/>
        <w:rPr>
          <w:rFonts w:ascii="Arial" w:hAnsi="Arial" w:cs="Arial"/>
          <w:color w:val="3E3E42"/>
          <w:sz w:val="24"/>
          <w:szCs w:val="24"/>
        </w:rPr>
      </w:pPr>
      <w:r>
        <w:rPr>
          <w:rFonts w:ascii="Arial" w:hAnsi="Arial" w:cs="Arial"/>
          <w:bCs/>
          <w:color w:val="3E3E42"/>
          <w:sz w:val="24"/>
          <w:szCs w:val="24"/>
        </w:rPr>
        <w:t>In this section of the business planning process, you will learn how to get very clear about what it is that you are selling. </w:t>
      </w:r>
    </w:p>
    <w:p w14:paraId="50632316" w14:textId="77777777" w:rsidR="00E71A0C" w:rsidRPr="00E71A0C" w:rsidRDefault="00E71A0C" w:rsidP="00E71A0C">
      <w:pPr>
        <w:shd w:val="clear" w:color="auto" w:fill="FFFFFF"/>
        <w:spacing w:before="240" w:after="120"/>
        <w:rPr>
          <w:rFonts w:ascii="Arial" w:hAnsi="Arial" w:cs="Arial"/>
          <w:color w:val="3E3E42"/>
          <w:sz w:val="24"/>
          <w:szCs w:val="24"/>
        </w:rPr>
      </w:pPr>
      <w:r>
        <w:rPr>
          <w:rFonts w:ascii="Arial" w:hAnsi="Arial" w:cs="Arial"/>
          <w:color w:val="3E3E42"/>
          <w:sz w:val="24"/>
          <w:szCs w:val="24"/>
        </w:rPr>
        <w:t>In this section your primary goal is to describe in vivid detail what product or service you are offering to your target market and why they will be drawn to your unique service or competitive product offer.</w:t>
      </w:r>
    </w:p>
    <w:p w14:paraId="0645D26C" w14:textId="77777777" w:rsidR="00E71A0C" w:rsidRPr="00E71A0C" w:rsidRDefault="00E71A0C" w:rsidP="00E71A0C">
      <w:pPr>
        <w:shd w:val="clear" w:color="auto" w:fill="FFFFFF"/>
        <w:spacing w:before="240" w:after="120"/>
        <w:rPr>
          <w:rFonts w:ascii="Arial" w:hAnsi="Arial" w:cs="Arial"/>
          <w:color w:val="3E3E42"/>
          <w:sz w:val="24"/>
          <w:szCs w:val="24"/>
        </w:rPr>
      </w:pPr>
      <w:r>
        <w:rPr>
          <w:rFonts w:ascii="Arial" w:hAnsi="Arial" w:cs="Arial"/>
          <w:color w:val="3E3E42"/>
          <w:sz w:val="24"/>
          <w:szCs w:val="24"/>
        </w:rPr>
        <w:t>For example, rather than simply listing your product line of 10+ different products or services, explain how your target customer will prefer your product or service over other providers. To win in the marketplace, you must distinguish yourself in the marketplace.</w:t>
      </w:r>
    </w:p>
    <w:p w14:paraId="3FA61B07" w14:textId="77777777" w:rsidR="00E71A0C" w:rsidRPr="00E71A0C" w:rsidRDefault="00E71A0C" w:rsidP="00E71A0C">
      <w:pPr>
        <w:shd w:val="clear" w:color="auto" w:fill="FFFFFF"/>
        <w:spacing w:before="240" w:after="120"/>
        <w:rPr>
          <w:rFonts w:ascii="Arial" w:hAnsi="Arial" w:cs="Arial"/>
          <w:color w:val="3E3E42"/>
          <w:sz w:val="24"/>
          <w:szCs w:val="24"/>
        </w:rPr>
      </w:pPr>
      <w:r>
        <w:rPr>
          <w:rFonts w:ascii="Arial" w:hAnsi="Arial" w:cs="Arial"/>
          <w:bCs/>
          <w:color w:val="3E3E42"/>
          <w:sz w:val="24"/>
          <w:szCs w:val="24"/>
        </w:rPr>
        <w:t>You can distinguish your product or service in a variety of ways. For instance, you can offer the lowest price; you can provide a higher level of service; you can provide higher quality; or, you use new technology and become a trailblazer in your industry.</w:t>
      </w:r>
    </w:p>
    <w:p w14:paraId="6267B24F" w14:textId="77777777" w:rsidR="00E71A0C" w:rsidRPr="00E71A0C" w:rsidRDefault="00E71A0C" w:rsidP="00E71A0C">
      <w:pPr>
        <w:shd w:val="clear" w:color="auto" w:fill="FFFFFF"/>
        <w:spacing w:before="240" w:after="120"/>
        <w:rPr>
          <w:rFonts w:ascii="Arial" w:hAnsi="Arial" w:cs="Arial"/>
          <w:color w:val="3E3E42"/>
          <w:sz w:val="24"/>
          <w:szCs w:val="24"/>
        </w:rPr>
      </w:pPr>
      <w:r>
        <w:rPr>
          <w:rFonts w:ascii="Arial" w:hAnsi="Arial" w:cs="Arial"/>
          <w:color w:val="3E3E42"/>
          <w:sz w:val="24"/>
          <w:szCs w:val="24"/>
        </w:rPr>
        <w:lastRenderedPageBreak/>
        <w:t>Focus your comments on the key points that you feel provide a distinct advantage in the marketplace.</w:t>
      </w:r>
    </w:p>
    <w:p w14:paraId="3F306793" w14:textId="77777777" w:rsidR="00851EB0" w:rsidRPr="00A042C5" w:rsidRDefault="00333418">
      <w:pPr>
        <w:pBdr>
          <w:left w:val="single" w:sz="24" w:space="10" w:color="1A2744"/>
        </w:pBdr>
        <w:shd w:val="clear" w:color="auto" w:fill="E8ECF2"/>
        <w:spacing w:before="260" w:after="260"/>
        <w:ind w:left="360" w:right="360"/>
      </w:pPr>
      <w:r>
        <w:rPr>
          <w:rFonts w:ascii="Arial" w:hAnsi="Arial" w:cs="Arial"/>
          <w:color w:val="1A2744"/>
          <w:sz w:val="26"/>
          <w:szCs w:val="26"/>
        </w:rPr>
        <w:t>“Understand that your name is firmly stamped on every product and point of service that occurs in the business.”</w:t>
      </w:r>
    </w:p>
    <w:p w14:paraId="3F025B4D" w14:textId="19EBBD3D" w:rsidR="00E71A0C" w:rsidRPr="00E71A0C" w:rsidRDefault="00E71A0C" w:rsidP="00E71A0C">
      <w:pPr>
        <w:shd w:val="clear" w:color="auto" w:fill="FFFFFF"/>
        <w:spacing w:before="240" w:after="120"/>
        <w:rPr>
          <w:rFonts w:ascii="Arial" w:hAnsi="Arial" w:cs="Arial"/>
          <w:color w:val="3E3E42"/>
          <w:sz w:val="24"/>
          <w:szCs w:val="24"/>
        </w:rPr>
      </w:pPr>
      <w:r>
        <w:rPr>
          <w:rFonts w:ascii="Arial" w:hAnsi="Arial" w:cs="Arial"/>
          <w:bCs/>
          <w:color w:val="3E3E42"/>
          <w:sz w:val="24"/>
          <w:szCs w:val="24"/>
        </w:rPr>
        <w:t>Don’t just talk from a high-level view. Get into the details about your competitive product offer, or service, and explain why you offer greater value. Define what makes your product or service uniquely qualified to attract new customers away from existing providers? In addition, define precisely by demographics who is your target customer.</w:t>
      </w:r>
    </w:p>
    <w:p w14:paraId="58757E33" w14:textId="1AD1FA08" w:rsidR="00E71A0C" w:rsidRPr="00E71A0C" w:rsidRDefault="00E71A0C" w:rsidP="00E71A0C">
      <w:pPr>
        <w:shd w:val="clear" w:color="auto" w:fill="FFFFFF"/>
        <w:spacing w:before="240" w:after="120"/>
        <w:rPr>
          <w:rFonts w:ascii="Arial" w:hAnsi="Arial" w:cs="Arial"/>
          <w:color w:val="3E3E42"/>
          <w:sz w:val="24"/>
          <w:szCs w:val="24"/>
        </w:rPr>
      </w:pPr>
      <w:r>
        <w:rPr>
          <w:rFonts w:ascii="Arial" w:hAnsi="Arial" w:cs="Arial"/>
          <w:color w:val="3E3E42"/>
          <w:sz w:val="24"/>
          <w:szCs w:val="24"/>
        </w:rPr>
        <w:t>Explain what is included in your product or service. How did you decide on what will be included in your competitive product offer? Can you adjust the offer as needed to address future changes in the market?</w:t>
      </w:r>
    </w:p>
    <w:p w14:paraId="2E775394" w14:textId="1BE06093" w:rsidR="00E71A0C" w:rsidRDefault="00E71A0C" w:rsidP="00E71A0C">
      <w:pPr>
        <w:shd w:val="clear" w:color="auto" w:fill="FFFFFF"/>
        <w:spacing w:before="240" w:after="120"/>
        <w:rPr>
          <w:rFonts w:ascii="Arial" w:hAnsi="Arial" w:cs="Arial"/>
          <w:color w:val="3E3E42"/>
          <w:sz w:val="24"/>
          <w:szCs w:val="24"/>
        </w:rPr>
      </w:pPr>
      <w:r>
        <w:rPr>
          <w:rFonts w:ascii="Arial" w:hAnsi="Arial" w:cs="Arial"/>
          <w:color w:val="3E3E42"/>
          <w:sz w:val="24"/>
          <w:szCs w:val="24"/>
        </w:rPr>
        <w:t>Are your suppliers or manufacturers reliable? How quickly is the product made once an order is placed? How will inventory be secured/protected? We’ll discuss business resources such as suppliers and manufacturers later in this guide but first check out the next section where we’ll discuss more about standing out as a service provider.</w:t>
      </w:r>
    </w:p>
    <w:p w14:paraId="32CE2191" w14:textId="77777777" w:rsidR="003A05BC" w:rsidRPr="00E71A0C" w:rsidRDefault="003A05BC" w:rsidP="00E71A0C">
      <w:pPr>
        <w:shd w:val="clear" w:color="auto" w:fill="FFFFFF"/>
        <w:spacing w:before="240" w:after="120"/>
        <w:rPr>
          <w:rFonts w:ascii="Arial" w:hAnsi="Arial" w:cs="Arial"/>
          <w:color w:val="3E3E42"/>
          <w:sz w:val="24"/>
          <w:szCs w:val="24"/>
        </w:rPr>
      </w:pPr>
    </w:p>
    <w:p w14:paraId="28EA987C" w14:textId="77777777" w:rsidR="00035A48" w:rsidRDefault="00861D1C">
      <w:pPr>
        <w:pStyle w:val="Heading3"/>
      </w:pPr>
      <w:r>
        <w:t>Competitive Product Offer vs. Outstanding Service Offer</w:t>
      </w:r>
    </w:p>
    <w:p w14:paraId="4AE89A99" w14:textId="4B283C3E" w:rsidR="00E71A0C" w:rsidRPr="00E71A0C" w:rsidRDefault="00E71A0C" w:rsidP="00E71A0C">
      <w:pPr>
        <w:shd w:val="clear" w:color="auto" w:fill="FFFFFF"/>
        <w:spacing w:before="240" w:after="120"/>
        <w:rPr>
          <w:rFonts w:ascii="Arial" w:hAnsi="Arial" w:cs="Arial"/>
          <w:color w:val="3E3E42"/>
          <w:sz w:val="24"/>
          <w:szCs w:val="24"/>
        </w:rPr>
      </w:pPr>
      <w:r>
        <w:rPr>
          <w:rFonts w:ascii="Arial" w:hAnsi="Arial" w:cs="Arial"/>
          <w:color w:val="3E3E42"/>
          <w:sz w:val="24"/>
          <w:szCs w:val="24"/>
        </w:rPr>
        <w:t>Your product is the product. It is what it is at any given point in time. A product is defined by a certain set of product features, and that same product provides a specific set of benefits to those who choose to buy it. </w:t>
      </w:r>
    </w:p>
    <w:p w14:paraId="587FB958" w14:textId="77777777" w:rsidR="00E71A0C" w:rsidRPr="00E71A0C" w:rsidRDefault="00E71A0C" w:rsidP="00E71A0C">
      <w:pPr>
        <w:shd w:val="clear" w:color="auto" w:fill="FFFFFF"/>
        <w:spacing w:before="240" w:after="120"/>
        <w:rPr>
          <w:rFonts w:ascii="Arial" w:hAnsi="Arial" w:cs="Arial"/>
          <w:color w:val="3E3E42"/>
          <w:sz w:val="24"/>
          <w:szCs w:val="24"/>
        </w:rPr>
      </w:pPr>
      <w:r>
        <w:rPr>
          <w:rFonts w:ascii="Arial" w:hAnsi="Arial" w:cs="Arial"/>
          <w:color w:val="3E3E42"/>
          <w:sz w:val="24"/>
          <w:szCs w:val="24"/>
        </w:rPr>
        <w:t>Of course, your product can change. Your product can be improved. It can evolve over time and meet additional needs. But for now, your product is what it is. It does what it does. </w:t>
      </w:r>
    </w:p>
    <w:p w14:paraId="36F65609" w14:textId="77777777" w:rsidR="00E71A0C" w:rsidRPr="00E71A0C" w:rsidRDefault="00E71A0C" w:rsidP="00E71A0C">
      <w:pPr>
        <w:shd w:val="clear" w:color="auto" w:fill="FFFFFF"/>
        <w:spacing w:before="240" w:after="120"/>
        <w:rPr>
          <w:rFonts w:ascii="Arial" w:hAnsi="Arial" w:cs="Arial"/>
          <w:color w:val="3E3E42"/>
          <w:sz w:val="24"/>
          <w:szCs w:val="24"/>
        </w:rPr>
      </w:pPr>
      <w:r>
        <w:rPr>
          <w:rFonts w:ascii="Arial" w:hAnsi="Arial" w:cs="Arial"/>
          <w:bCs/>
          <w:color w:val="3E3E42"/>
          <w:sz w:val="24"/>
          <w:szCs w:val="24"/>
        </w:rPr>
        <w:t>However, your level of service can be better or worse with every single customer encounter. Your staff can be polite or rude. They can deliver the product on time or arrive late. They can over-deliver or under-deliver the intended customer experience in the mind of the customer. Your employees can service customers consistently, or inconsistently.</w:t>
      </w:r>
    </w:p>
    <w:p w14:paraId="234F74C8" w14:textId="77777777" w:rsidR="00E71A0C" w:rsidRPr="00E71A0C" w:rsidRDefault="00E71A0C" w:rsidP="00E71A0C">
      <w:pPr>
        <w:shd w:val="clear" w:color="auto" w:fill="FFFFFF"/>
        <w:spacing w:before="240" w:after="120"/>
        <w:rPr>
          <w:rFonts w:ascii="Arial" w:hAnsi="Arial" w:cs="Arial"/>
          <w:color w:val="3E3E42"/>
          <w:sz w:val="24"/>
          <w:szCs w:val="24"/>
        </w:rPr>
      </w:pPr>
      <w:r>
        <w:rPr>
          <w:rFonts w:ascii="Arial" w:hAnsi="Arial" w:cs="Arial"/>
          <w:bCs/>
          <w:color w:val="3E3E42"/>
          <w:sz w:val="24"/>
          <w:szCs w:val="24"/>
        </w:rPr>
        <w:t>Each of the above scenarios can create additional risk to your business. Or, if you’re an optimist, you’ll see failed service attempts as an opportunity to continually get better. In other words, negative customer feedback can provide valuable insight on how to improve service delivery.</w:t>
      </w:r>
    </w:p>
    <w:p w14:paraId="3A3FEA82" w14:textId="619BF42F" w:rsidR="00E71A0C" w:rsidRPr="00E71A0C" w:rsidRDefault="00E71A0C" w:rsidP="00E71A0C">
      <w:pPr>
        <w:shd w:val="clear" w:color="auto" w:fill="FFFFFF"/>
        <w:spacing w:before="240" w:after="120"/>
        <w:rPr>
          <w:rFonts w:ascii="Arial" w:hAnsi="Arial" w:cs="Arial"/>
          <w:color w:val="3E3E42"/>
          <w:sz w:val="24"/>
          <w:szCs w:val="24"/>
        </w:rPr>
      </w:pPr>
      <w:r>
        <w:rPr>
          <w:rFonts w:ascii="Arial" w:hAnsi="Arial" w:cs="Arial"/>
          <w:color w:val="3E3E42"/>
          <w:sz w:val="24"/>
          <w:szCs w:val="24"/>
        </w:rPr>
        <w:t>So, if your business provides a service, you must stay close to your customers. Use customer feedback surveys to gain timely feedback and measure how well your business is delivering to service expectations. Make sure your customers are consistently satisfied, or they’ll migrate to a competitor who will.</w:t>
      </w:r>
    </w:p>
    <w:p w14:paraId="41144C80" w14:textId="38230751" w:rsidR="00E71A0C" w:rsidRDefault="00E71A0C" w:rsidP="00D93820">
      <w:pPr>
        <w:shd w:val="clear" w:color="auto" w:fill="FFFFFF"/>
        <w:spacing w:before="240" w:after="120"/>
        <w:rPr>
          <w:rFonts w:ascii="Arial" w:hAnsi="Arial" w:cs="Arial"/>
          <w:color w:val="3E3E42"/>
          <w:sz w:val="24"/>
          <w:szCs w:val="24"/>
        </w:rPr>
      </w:pPr>
      <w:r>
        <w:rPr>
          <w:rFonts w:ascii="Arial" w:hAnsi="Arial" w:cs="Arial"/>
          <w:color w:val="3E3E42"/>
          <w:sz w:val="24"/>
          <w:szCs w:val="24"/>
        </w:rPr>
        <w:t>What are your plans to ensure that your business consistently delivers outstanding customer experience? How will you teach and coach employees to deliver service to their customers? How do you monitor quality of service? How will customer complaints be addressed? Will you ask for customer feedback on a regular basis? If so, how will this be done? Explain this in detail in this section of the business plan. </w:t>
      </w:r>
    </w:p>
    <w:p w14:paraId="42C7AB15" w14:textId="77777777" w:rsidR="00851EB0" w:rsidRDefault="00333418">
      <w:pPr>
        <w:pBdr>
          <w:left w:val="single" w:sz="24" w:space="10" w:color="B9913A"/>
        </w:pBdr>
        <w:shd w:val="clear" w:color="auto" w:fill="FFF8E7"/>
        <w:spacing w:before="260" w:after="40"/>
        <w:ind w:left="360" w:right="360"/>
      </w:pPr>
      <w:r>
        <w:rPr>
          <w:rFonts w:ascii="Arial" w:hAnsi="Arial" w:cs="Arial"/>
          <w:b/>
          <w:bCs/>
          <w:i/>
          <w:iCs/>
          <w:color w:val="B9913A"/>
          <w:sz w:val="26"/>
          <w:szCs w:val="26"/>
        </w:rPr>
        <w:lastRenderedPageBreak/>
        <w:t>“The people in the field are closest to the customer, closest to the situation, therefore that is where the real wisdom is.”</w:t>
      </w:r>
    </w:p>
    <w:p w14:paraId="00FB23A4" w14:textId="77777777" w:rsidR="00851EB0" w:rsidRDefault="00333418">
      <w:pPr>
        <w:pBdr>
          <w:left w:val="single" w:sz="24" w:space="10" w:color="B9913A"/>
        </w:pBdr>
        <w:shd w:val="clear" w:color="auto" w:fill="FFF8E7"/>
        <w:spacing w:after="260"/>
        <w:ind w:left="360" w:right="360"/>
      </w:pPr>
      <w:r>
        <w:rPr>
          <w:rFonts w:ascii="Arial" w:hAnsi="Arial" w:cs="Arial"/>
          <w:i/>
          <w:iCs/>
          <w:color w:val="B9913A"/>
          <w:sz w:val="22"/>
          <w:szCs w:val="22"/>
        </w:rPr>
        <w:t>- Oren Harari</w:t>
      </w:r>
    </w:p>
    <w:p w14:paraId="3D930A58" w14:textId="77777777" w:rsidR="002457A8" w:rsidRPr="002457A8" w:rsidRDefault="002457A8" w:rsidP="002457A8">
      <w:pPr>
        <w:shd w:val="clear" w:color="auto" w:fill="FFFFFF"/>
        <w:rPr>
          <w:rFonts w:ascii="Montserrat" w:hAnsi="Montserrat"/>
          <w:b/>
          <w:bCs/>
          <w:color w:val="3E3E42"/>
          <w:sz w:val="24"/>
          <w:szCs w:val="24"/>
        </w:rPr>
      </w:pPr>
    </w:p>
    <w:p w14:paraId="4D009B8D" w14:textId="77777777" w:rsidR="00D256DD" w:rsidRDefault="001C633B">
      <w:pPr>
        <w:spacing w:before="360"/>
        <w:ind w:left="432" w:right="432"/>
      </w:pPr>
      <w:r>
        <w:rPr>
          <w:rFonts w:ascii="Arial" w:hAnsi="Arial" w:cs="Arial"/>
          <w:b/>
          <w:bCs/>
          <w:color w:val="B9913A"/>
          <w:spacing w:val="60"/>
          <w:sz w:val="18"/>
          <w:szCs w:val="18"/>
        </w:rPr>
        <w:t>SUCCESS LESSON</w:t>
      </w:r>
    </w:p>
    <w:p w14:paraId="2B5C3D66" w14:textId="77777777" w:rsidR="00E71A0C" w:rsidRPr="00E71A0C" w:rsidRDefault="00E71A0C" w:rsidP="005230CE">
      <w:pPr>
        <w:shd w:val="clear" w:color="auto" w:fill="FFFFFF"/>
        <w:spacing w:before="40" w:after="120"/>
        <w:ind w:left="432" w:right="432"/>
        <w:rPr>
          <w:rFonts w:ascii="Montserrat" w:hAnsi="Montserrat"/>
          <w:b/>
          <w:bCs/>
          <w:color w:val="1A2744"/>
          <w:sz w:val="30"/>
          <w:szCs w:val="30"/>
        </w:rPr>
      </w:pPr>
      <w:r>
        <w:rPr>
          <w:rFonts w:ascii="Montserrat" w:hAnsi="Montserrat"/>
          <w:b/>
          <w:bCs/>
          <w:color w:val="1A2744"/>
          <w:sz w:val="30"/>
          <w:szCs w:val="30"/>
        </w:rPr>
        <w:t>Winning People’s Confidence </w:t>
      </w:r>
    </w:p>
    <w:p w14:paraId="0CAC4F58" w14:textId="27D5DF3D" w:rsidR="00E71A0C" w:rsidRPr="00E71A0C" w:rsidRDefault="00E71A0C" w:rsidP="00E71A0C">
      <w:pPr>
        <w:spacing w:before="240" w:after="120"/>
        <w:ind w:left="432" w:right="432"/>
        <w:rPr>
          <w:rFonts w:ascii="Arial" w:hAnsi="Arial" w:cs="Arial"/>
          <w:color w:val="3E3E42"/>
          <w:sz w:val="24"/>
          <w:szCs w:val="24"/>
        </w:rPr>
      </w:pPr>
      <w:r>
        <w:rPr>
          <w:rFonts w:ascii="Arial" w:hAnsi="Arial" w:cs="Arial"/>
          <w:color w:val="3E3E42"/>
          <w:sz w:val="24"/>
          <w:szCs w:val="24"/>
        </w:rPr>
        <w:t>The art of gaining people’s confidence quickly and retaining it provides a major advantage to the businessperson seeking to move forward in a career. Not everyone possesses this highly valuable trait. In fact, most people unknowingly erect barriers that get in the way of acquiring the skill of gaining others trust.</w:t>
      </w:r>
    </w:p>
    <w:p w14:paraId="496C9BEA" w14:textId="77777777" w:rsidR="00E71A0C" w:rsidRPr="00E71A0C" w:rsidRDefault="00E71A0C" w:rsidP="00E71A0C">
      <w:pPr>
        <w:spacing w:before="240" w:after="120"/>
        <w:ind w:left="432" w:right="432"/>
        <w:rPr>
          <w:rFonts w:ascii="Arial" w:hAnsi="Arial" w:cs="Arial"/>
          <w:color w:val="3E3E42"/>
          <w:sz w:val="24"/>
          <w:szCs w:val="24"/>
        </w:rPr>
      </w:pPr>
      <w:r>
        <w:rPr>
          <w:rFonts w:ascii="Arial" w:hAnsi="Arial" w:cs="Arial"/>
          <w:bCs/>
          <w:color w:val="3E3E42"/>
          <w:sz w:val="24"/>
          <w:szCs w:val="24"/>
        </w:rPr>
        <w:t>By having a disagreeable manner, lack of tact or diplomacy, or just an unpleasant personality; many frequently repel and antagonize those whom they are anxious to please.</w:t>
      </w:r>
    </w:p>
    <w:p w14:paraId="66A63BA5" w14:textId="3F22BEA7" w:rsidR="005230CE" w:rsidRDefault="00E71A0C" w:rsidP="005230CE">
      <w:pPr>
        <w:spacing w:before="240" w:after="120"/>
        <w:ind w:left="432" w:right="432"/>
        <w:rPr>
          <w:rFonts w:ascii="Arial" w:hAnsi="Arial" w:cs="Arial"/>
          <w:color w:val="3E3E42"/>
          <w:sz w:val="24"/>
          <w:szCs w:val="24"/>
        </w:rPr>
      </w:pPr>
      <w:r>
        <w:rPr>
          <w:rFonts w:ascii="Arial" w:hAnsi="Arial" w:cs="Arial"/>
          <w:color w:val="3E3E42"/>
          <w:sz w:val="24"/>
          <w:szCs w:val="24"/>
        </w:rPr>
        <w:t>Many people must work extra hard to overcome the disadvantage of presenting a poor first impression. In contrast, others without much effort at all tend to charm everyone they meet. Success is often granted more on one’s engaging manner and attractive personality than on a great ability or talent.</w:t>
      </w:r>
    </w:p>
    <w:p w14:paraId="124B0867" w14:textId="77777777" w:rsidR="00851EB0" w:rsidRDefault="00333418" w:rsidP="00322BE8">
      <w:pPr>
        <w:pBdr>
          <w:left w:val="single" w:sz="24" w:space="10" w:color="B9913A"/>
        </w:pBdr>
        <w:shd w:val="clear" w:color="auto" w:fill="FFF8E7"/>
        <w:spacing w:before="260" w:after="40"/>
        <w:ind w:left="720" w:right="432"/>
      </w:pPr>
      <w:r>
        <w:rPr>
          <w:rFonts w:ascii="Arial" w:hAnsi="Arial" w:cs="Arial"/>
          <w:b/>
          <w:bCs/>
          <w:i/>
          <w:iCs/>
          <w:color w:val="B9913A"/>
          <w:sz w:val="26"/>
          <w:szCs w:val="26"/>
        </w:rPr>
        <w:t>“A man who trusts nobody is apt to be the kind of man nobody trusts.”</w:t>
      </w:r>
    </w:p>
    <w:p w14:paraId="638E1AA0" w14:textId="77777777" w:rsidR="00851EB0" w:rsidRDefault="00333418" w:rsidP="00322BE8">
      <w:pPr>
        <w:pBdr>
          <w:left w:val="single" w:sz="24" w:space="10" w:color="B9913A"/>
        </w:pBdr>
        <w:shd w:val="clear" w:color="auto" w:fill="FFF8E7"/>
        <w:spacing w:after="260"/>
        <w:ind w:left="720" w:right="432"/>
      </w:pPr>
      <w:r>
        <w:rPr>
          <w:rFonts w:ascii="Arial" w:hAnsi="Arial" w:cs="Arial"/>
          <w:i/>
          <w:iCs/>
          <w:color w:val="B9913A"/>
          <w:sz w:val="22"/>
          <w:szCs w:val="22"/>
        </w:rPr>
        <w:t>- Harold Macmillan</w:t>
      </w:r>
    </w:p>
    <w:p w14:paraId="5DA069B4" w14:textId="3E2601CD" w:rsidR="00E71A0C" w:rsidRPr="00E71A0C" w:rsidRDefault="00E71A0C" w:rsidP="00E71A0C">
      <w:pPr>
        <w:spacing w:before="240" w:after="120"/>
        <w:ind w:left="432" w:right="432"/>
        <w:rPr>
          <w:rFonts w:ascii="Arial" w:hAnsi="Arial" w:cs="Arial"/>
          <w:color w:val="3E3E42"/>
          <w:sz w:val="24"/>
          <w:szCs w:val="24"/>
        </w:rPr>
      </w:pPr>
      <w:r>
        <w:rPr>
          <w:rFonts w:ascii="Arial" w:hAnsi="Arial" w:cs="Arial"/>
          <w:color w:val="3E3E42"/>
          <w:sz w:val="24"/>
          <w:szCs w:val="24"/>
        </w:rPr>
        <w:t>The first step to cultivating a more pleasing disposition is to see yourself the way others see you. Be aware of the tone of your wording when you write; the manner that you greet people and your instinct to smile when you are approached.</w:t>
      </w:r>
    </w:p>
    <w:p w14:paraId="6E0408B6" w14:textId="77777777" w:rsidR="00E71A0C" w:rsidRPr="00E71A0C" w:rsidRDefault="00E71A0C" w:rsidP="00E71A0C">
      <w:pPr>
        <w:spacing w:before="240" w:after="120"/>
        <w:ind w:left="432" w:right="432"/>
        <w:rPr>
          <w:rFonts w:ascii="Arial" w:hAnsi="Arial" w:cs="Arial"/>
          <w:color w:val="3E3E42"/>
          <w:sz w:val="24"/>
          <w:szCs w:val="24"/>
        </w:rPr>
      </w:pPr>
      <w:r>
        <w:rPr>
          <w:rFonts w:ascii="Arial" w:hAnsi="Arial" w:cs="Arial"/>
          <w:bCs/>
          <w:color w:val="3E3E42"/>
          <w:sz w:val="24"/>
          <w:szCs w:val="24"/>
        </w:rPr>
        <w:t>A genuine smiling face will do more to gain the trust of others than all other virtues. Multiply this asset by hiring good people and teaching them to do the same with every single customer.</w:t>
      </w:r>
    </w:p>
    <w:p w14:paraId="2BCF24A8" w14:textId="0AA2A7F2" w:rsidR="00E71A0C" w:rsidRPr="00E71A0C" w:rsidRDefault="00E71A0C" w:rsidP="00E71A0C">
      <w:pPr>
        <w:spacing w:before="240" w:after="120"/>
        <w:ind w:left="432" w:right="432"/>
        <w:rPr>
          <w:rFonts w:ascii="Arial" w:hAnsi="Arial" w:cs="Arial"/>
          <w:color w:val="3E3E42"/>
          <w:sz w:val="24"/>
          <w:szCs w:val="24"/>
        </w:rPr>
      </w:pPr>
      <w:r>
        <w:rPr>
          <w:rFonts w:ascii="Arial" w:hAnsi="Arial" w:cs="Arial"/>
          <w:color w:val="3E3E42"/>
          <w:sz w:val="24"/>
          <w:szCs w:val="24"/>
        </w:rPr>
        <w:t>Be generous in your sympathy and try to be at least as interested in the joys and sorrows of others as you would wish them to be in yours.</w:t>
      </w:r>
    </w:p>
    <w:p w14:paraId="44BE024B" w14:textId="77777777" w:rsidR="00E71A0C" w:rsidRDefault="00E71A0C" w:rsidP="00E71A0C">
      <w:pPr>
        <w:spacing w:before="240" w:after="120"/>
        <w:ind w:left="432" w:right="432"/>
        <w:rPr>
          <w:rFonts w:ascii="Arial" w:hAnsi="Arial" w:cs="Arial"/>
          <w:color w:val="3E3E42"/>
          <w:sz w:val="24"/>
          <w:szCs w:val="24"/>
        </w:rPr>
      </w:pPr>
      <w:r>
        <w:rPr>
          <w:rFonts w:ascii="Arial" w:hAnsi="Arial" w:cs="Arial"/>
          <w:color w:val="3E3E42"/>
          <w:sz w:val="24"/>
          <w:szCs w:val="24"/>
        </w:rPr>
        <w:t>Treat people as trusted friends to the extent you can do so without coming across as insincere. Your trust in others will cause them to be more open to trusting you more quickly. </w:t>
      </w:r>
    </w:p>
    <w:p w14:paraId="486AD91A" w14:textId="77777777" w:rsidR="00D93820" w:rsidRPr="00E71A0C" w:rsidRDefault="00D93820" w:rsidP="00E71A0C">
      <w:pPr>
        <w:spacing w:before="240" w:after="120"/>
        <w:ind w:left="432" w:right="432"/>
        <w:rPr>
          <w:rFonts w:ascii="Arial" w:hAnsi="Arial" w:cs="Arial"/>
          <w:color w:val="3E3E42"/>
          <w:sz w:val="24"/>
          <w:szCs w:val="24"/>
        </w:rPr>
      </w:pPr>
    </w:p>
    <w:p w14:paraId="46179CD3" w14:textId="77777777" w:rsidR="00035A48" w:rsidRDefault="00861D1C">
      <w:pPr>
        <w:pStyle w:val="Heading2"/>
      </w:pPr>
      <w:bookmarkStart w:id="15" w:name="_Toc239610251"/>
      <w:r>
        <w:t>Business Resources</w:t>
      </w:r>
      <w:bookmarkEnd w:id="15"/>
    </w:p>
    <w:p w14:paraId="12E83774" w14:textId="77777777" w:rsidR="00AB0035" w:rsidRPr="00AB0035" w:rsidRDefault="00AB0035" w:rsidP="00AB0035">
      <w:pPr>
        <w:shd w:val="clear" w:color="auto" w:fill="FFFFFF"/>
        <w:spacing w:before="240" w:after="120"/>
        <w:rPr>
          <w:rFonts w:ascii="Arial" w:hAnsi="Arial" w:cs="Arial"/>
          <w:color w:val="3E3E42"/>
          <w:sz w:val="24"/>
          <w:szCs w:val="24"/>
        </w:rPr>
      </w:pPr>
      <w:r>
        <w:rPr>
          <w:rFonts w:ascii="Arial" w:hAnsi="Arial" w:cs="Arial"/>
          <w:bCs/>
          <w:color w:val="3E3E42"/>
          <w:sz w:val="24"/>
          <w:szCs w:val="24"/>
        </w:rPr>
        <w:t>Optimizing business management resources in a way that best supports the business in achieving its goals is the topic of this section. You want to make clear to the reader what kinds of resources you have available, and how you intend to leverage in support of your new endeavor.</w:t>
      </w:r>
    </w:p>
    <w:p w14:paraId="71A406B9" w14:textId="77777777" w:rsidR="00AB0035" w:rsidRPr="00AB0035" w:rsidRDefault="00AB0035" w:rsidP="00AB0035">
      <w:pPr>
        <w:shd w:val="clear" w:color="auto" w:fill="FFFFFF"/>
        <w:spacing w:before="240" w:after="120"/>
        <w:rPr>
          <w:rFonts w:ascii="Arial" w:hAnsi="Arial" w:cs="Arial"/>
          <w:color w:val="3E3E42"/>
          <w:sz w:val="24"/>
          <w:szCs w:val="24"/>
        </w:rPr>
      </w:pPr>
      <w:r>
        <w:rPr>
          <w:rFonts w:ascii="Arial" w:hAnsi="Arial" w:cs="Arial"/>
          <w:color w:val="3E3E42"/>
          <w:sz w:val="24"/>
          <w:szCs w:val="24"/>
        </w:rPr>
        <w:lastRenderedPageBreak/>
        <w:t>Business resources are not limited to the assets listed on the company’s balance sheet. Resources come from many areas inside and outside the organization.</w:t>
      </w:r>
    </w:p>
    <w:p w14:paraId="3CA2E024" w14:textId="77777777" w:rsidR="00AB0035" w:rsidRPr="00AB0035" w:rsidRDefault="00AB0035" w:rsidP="00AB0035">
      <w:pPr>
        <w:shd w:val="clear" w:color="auto" w:fill="FFFFFF"/>
        <w:spacing w:before="240" w:after="120"/>
        <w:rPr>
          <w:rFonts w:ascii="Arial" w:hAnsi="Arial" w:cs="Arial"/>
          <w:color w:val="3E3E42"/>
          <w:sz w:val="24"/>
          <w:szCs w:val="24"/>
        </w:rPr>
      </w:pPr>
      <w:r>
        <w:rPr>
          <w:rFonts w:ascii="Arial" w:hAnsi="Arial" w:cs="Arial"/>
          <w:bCs/>
          <w:color w:val="3E3E42"/>
          <w:sz w:val="24"/>
          <w:szCs w:val="24"/>
        </w:rPr>
        <w:t>To the level you can identify all business management resources and articulate how you will use those resources to your advantage, it will demonstrate to potential investors or lenders how effective you will be as a leader. </w:t>
      </w:r>
    </w:p>
    <w:p w14:paraId="4F7DA583" w14:textId="77777777" w:rsidR="00AB0035" w:rsidRPr="00AB0035" w:rsidRDefault="00AB0035" w:rsidP="00AB0035">
      <w:pPr>
        <w:shd w:val="clear" w:color="auto" w:fill="FFFFFF"/>
        <w:spacing w:before="240" w:after="120"/>
        <w:rPr>
          <w:rFonts w:ascii="Arial" w:hAnsi="Arial" w:cs="Arial"/>
          <w:color w:val="3E3E42"/>
          <w:sz w:val="24"/>
          <w:szCs w:val="24"/>
        </w:rPr>
      </w:pPr>
      <w:r>
        <w:rPr>
          <w:rFonts w:ascii="Arial" w:hAnsi="Arial" w:cs="Arial"/>
          <w:color w:val="3E3E42"/>
          <w:sz w:val="24"/>
          <w:szCs w:val="24"/>
        </w:rPr>
        <w:t>Three primary business resources include suppliers, service, and manufacturing.</w:t>
      </w:r>
    </w:p>
    <w:p w14:paraId="224363AA" w14:textId="440E40C6" w:rsidR="00AB0035" w:rsidRPr="00AB0035" w:rsidRDefault="00AB0035" w:rsidP="00AB0035">
      <w:pPr>
        <w:shd w:val="clear" w:color="auto" w:fill="FFFFFF"/>
        <w:spacing w:before="240" w:after="120"/>
        <w:rPr>
          <w:rFonts w:ascii="Arial" w:hAnsi="Arial" w:cs="Arial"/>
          <w:color w:val="3E3E42"/>
          <w:sz w:val="24"/>
          <w:szCs w:val="24"/>
        </w:rPr>
      </w:pPr>
      <w:r>
        <w:rPr>
          <w:rFonts w:ascii="Arial" w:hAnsi="Arial" w:cs="Arial"/>
          <w:b/>
          <w:bCs/>
          <w:color w:val="3E3E42"/>
          <w:sz w:val="24"/>
          <w:szCs w:val="24"/>
        </w:rPr>
        <w:t>Suppliers:</w:t>
      </w:r>
      <w:r>
        <w:rPr>
          <w:rFonts w:ascii="Arial" w:hAnsi="Arial" w:cs="Arial"/>
          <w:color w:val="3E3E42"/>
          <w:sz w:val="24"/>
          <w:szCs w:val="24"/>
        </w:rPr>
        <w:t> Who are your suppliers? How close in proximity are they located? Have you already negotiated terms? If so, include details about the financial arrangement. If a supplier goes out of business, do you have alternative suppliers? </w:t>
      </w:r>
    </w:p>
    <w:p w14:paraId="0E5338C4" w14:textId="77777777" w:rsidR="00851EB0" w:rsidRPr="00A042C5" w:rsidRDefault="00333418">
      <w:pPr>
        <w:pBdr>
          <w:left w:val="single" w:sz="24" w:space="10" w:color="1A2744"/>
        </w:pBdr>
        <w:shd w:val="clear" w:color="auto" w:fill="E8ECF2"/>
        <w:spacing w:before="260" w:after="260"/>
        <w:ind w:left="360" w:right="360"/>
      </w:pPr>
      <w:r>
        <w:rPr>
          <w:rFonts w:ascii="Arial" w:hAnsi="Arial" w:cs="Arial"/>
          <w:color w:val="1A2744"/>
          <w:sz w:val="26"/>
          <w:szCs w:val="26"/>
        </w:rPr>
        <w:t>“Encourage business partners to teach you what they know. Don’t just pay them to do things for you. Learn from everyone around you.”</w:t>
      </w:r>
    </w:p>
    <w:p w14:paraId="29B58009" w14:textId="77777777" w:rsidR="00AB0035" w:rsidRPr="00AB0035" w:rsidRDefault="00AB0035" w:rsidP="00AB0035">
      <w:pPr>
        <w:shd w:val="clear" w:color="auto" w:fill="FFFFFF"/>
        <w:spacing w:before="240" w:after="120"/>
        <w:rPr>
          <w:rFonts w:ascii="Arial" w:hAnsi="Arial" w:cs="Arial"/>
          <w:color w:val="3E3E42"/>
          <w:sz w:val="24"/>
          <w:szCs w:val="24"/>
        </w:rPr>
      </w:pPr>
      <w:r>
        <w:rPr>
          <w:rFonts w:ascii="Arial" w:hAnsi="Arial" w:cs="Arial"/>
          <w:b/>
          <w:bCs/>
          <w:color w:val="3E3E42"/>
          <w:sz w:val="24"/>
          <w:szCs w:val="24"/>
        </w:rPr>
        <w:t>Service:</w:t>
      </w:r>
      <w:r>
        <w:rPr>
          <w:rFonts w:ascii="Arial" w:hAnsi="Arial" w:cs="Arial"/>
          <w:color w:val="3E3E42"/>
          <w:sz w:val="24"/>
          <w:szCs w:val="24"/>
        </w:rPr>
        <w:t> What are your plans to ensure that your business consistently delivers outstanding customer experience? How will you teach and coach employees to deliver service to their customers? How do you monitor quality of service? How will customer complaints be addressed? Will you ask for customer feedback on a regular basis? If so, how will this be done? How do you make your service(s) rise above that of your primary competitors?</w:t>
      </w:r>
    </w:p>
    <w:p w14:paraId="473DA854" w14:textId="393CA84A" w:rsidR="00AB0035" w:rsidRDefault="00AB0035" w:rsidP="00AB0035">
      <w:pPr>
        <w:shd w:val="clear" w:color="auto" w:fill="FFFFFF"/>
        <w:spacing w:before="240" w:after="120"/>
        <w:rPr>
          <w:rFonts w:ascii="Arial" w:hAnsi="Arial" w:cs="Arial"/>
          <w:color w:val="3E3E42"/>
          <w:sz w:val="24"/>
          <w:szCs w:val="24"/>
        </w:rPr>
      </w:pPr>
      <w:r>
        <w:rPr>
          <w:rFonts w:ascii="Arial" w:hAnsi="Arial" w:cs="Arial"/>
          <w:b/>
          <w:bCs/>
          <w:color w:val="3E3E42"/>
          <w:sz w:val="24"/>
          <w:szCs w:val="24"/>
        </w:rPr>
        <w:t>Manufacturing:</w:t>
      </w:r>
      <w:r>
        <w:rPr>
          <w:rFonts w:ascii="Arial" w:hAnsi="Arial" w:cs="Arial"/>
          <w:color w:val="3E3E42"/>
          <w:sz w:val="24"/>
          <w:szCs w:val="24"/>
        </w:rPr>
        <w:t> If your business manufactures a product(s), describe the process within the facility and any unique machinery or equipment that is required. However, do not reveal any proprietary information unless the reader has signed a Non-Disclosure Agreement (NDA). How will you deliver your products to market? Do you deliver directly to the customer (retail), or do you sell wholesale?</w:t>
      </w:r>
    </w:p>
    <w:p w14:paraId="236F8ACA" w14:textId="77777777" w:rsidR="00B206C6" w:rsidRPr="00AB0035" w:rsidRDefault="00B206C6" w:rsidP="00AB0035">
      <w:pPr>
        <w:shd w:val="clear" w:color="auto" w:fill="FFFFFF"/>
        <w:spacing w:before="240" w:after="120"/>
        <w:rPr>
          <w:rFonts w:ascii="Arial" w:hAnsi="Arial" w:cs="Arial"/>
          <w:color w:val="3E3E42"/>
          <w:sz w:val="24"/>
          <w:szCs w:val="24"/>
        </w:rPr>
      </w:pPr>
    </w:p>
    <w:p w14:paraId="092C2CEC" w14:textId="77777777" w:rsidR="00035A48" w:rsidRDefault="00861D1C">
      <w:pPr>
        <w:pStyle w:val="Heading3"/>
      </w:pPr>
      <w:r>
        <w:t>Other Business Management Resources</w:t>
      </w:r>
    </w:p>
    <w:p w14:paraId="7EC3FC6C" w14:textId="77777777" w:rsidR="00AB0035" w:rsidRPr="00AB0035" w:rsidRDefault="00AB0035" w:rsidP="00AB0035">
      <w:pPr>
        <w:shd w:val="clear" w:color="auto" w:fill="FFFFFF"/>
        <w:spacing w:before="240" w:after="120"/>
        <w:rPr>
          <w:rFonts w:ascii="Arial" w:hAnsi="Arial" w:cs="Arial"/>
          <w:color w:val="3E3E42"/>
          <w:sz w:val="24"/>
          <w:szCs w:val="24"/>
        </w:rPr>
      </w:pPr>
      <w:r>
        <w:rPr>
          <w:rFonts w:ascii="Arial" w:hAnsi="Arial" w:cs="Arial"/>
          <w:bCs/>
          <w:color w:val="3E3E42"/>
          <w:sz w:val="24"/>
          <w:szCs w:val="24"/>
        </w:rPr>
        <w:t>Other business management resources that are applicable to your business plan may include:</w:t>
      </w:r>
    </w:p>
    <w:p w14:paraId="3FB7BF42" w14:textId="77777777" w:rsidR="00AB0035" w:rsidRPr="00AB0035" w:rsidRDefault="00AB0035" w:rsidP="009C5C2E">
      <w:pPr>
        <w:numPr>
          <w:ilvl w:val="0"/>
          <w:numId w:val="14"/>
        </w:numPr>
        <w:shd w:val="clear" w:color="auto" w:fill="FFFFFF"/>
        <w:spacing w:before="240" w:after="120"/>
        <w:rPr>
          <w:rFonts w:ascii="Arial" w:hAnsi="Arial" w:cs="Arial"/>
          <w:color w:val="3E3E42"/>
          <w:sz w:val="24"/>
          <w:szCs w:val="24"/>
        </w:rPr>
      </w:pPr>
      <w:r>
        <w:rPr>
          <w:rFonts w:ascii="Arial" w:hAnsi="Arial" w:cs="Arial"/>
          <w:color w:val="3E3E42"/>
          <w:sz w:val="24"/>
          <w:szCs w:val="24"/>
        </w:rPr>
        <w:t>List the major operating equipment that your company owns or leases. Include a brief description, age, condition and value.</w:t>
      </w:r>
    </w:p>
    <w:p w14:paraId="073122EB" w14:textId="0EB5BED1" w:rsidR="00AB0035" w:rsidRPr="00AB0035" w:rsidRDefault="00AB0035" w:rsidP="009C5C2E">
      <w:pPr>
        <w:numPr>
          <w:ilvl w:val="0"/>
          <w:numId w:val="14"/>
        </w:numPr>
        <w:shd w:val="clear" w:color="auto" w:fill="FFFFFF"/>
        <w:spacing w:before="240" w:after="120"/>
        <w:rPr>
          <w:rFonts w:ascii="Arial" w:hAnsi="Arial" w:cs="Arial"/>
          <w:color w:val="3E3E42"/>
          <w:sz w:val="24"/>
          <w:szCs w:val="24"/>
        </w:rPr>
      </w:pPr>
      <w:r>
        <w:rPr>
          <w:rFonts w:ascii="Arial" w:hAnsi="Arial" w:cs="Arial"/>
          <w:color w:val="3E3E42"/>
          <w:sz w:val="24"/>
          <w:szCs w:val="24"/>
        </w:rPr>
        <w:t>Identify other outside resources used or needed to fulfill customer expectations.</w:t>
      </w:r>
    </w:p>
    <w:p w14:paraId="03153FFB" w14:textId="77777777" w:rsidR="00AB0035" w:rsidRPr="00AB0035" w:rsidRDefault="00AB0035" w:rsidP="009C5C2E">
      <w:pPr>
        <w:numPr>
          <w:ilvl w:val="0"/>
          <w:numId w:val="14"/>
        </w:numPr>
        <w:shd w:val="clear" w:color="auto" w:fill="FFFFFF"/>
        <w:spacing w:before="240" w:after="120"/>
        <w:rPr>
          <w:rFonts w:ascii="Arial" w:hAnsi="Arial" w:cs="Arial"/>
          <w:color w:val="3E3E42"/>
          <w:sz w:val="24"/>
          <w:szCs w:val="24"/>
        </w:rPr>
      </w:pPr>
      <w:r>
        <w:rPr>
          <w:rFonts w:ascii="Arial" w:hAnsi="Arial" w:cs="Arial"/>
          <w:color w:val="3E3E42"/>
          <w:sz w:val="24"/>
          <w:szCs w:val="24"/>
        </w:rPr>
        <w:t>Describe your quality control procedures. If you do not have quality control procedures, outline your plan to put measures into place. This helps lessen risk to the organization, which is always important to the reader. </w:t>
      </w:r>
    </w:p>
    <w:p w14:paraId="614432E9" w14:textId="77777777" w:rsidR="00AB0035" w:rsidRPr="00AB0035" w:rsidRDefault="00AB0035" w:rsidP="009C5C2E">
      <w:pPr>
        <w:numPr>
          <w:ilvl w:val="0"/>
          <w:numId w:val="14"/>
        </w:numPr>
        <w:shd w:val="clear" w:color="auto" w:fill="FFFFFF"/>
        <w:spacing w:before="240" w:after="120"/>
        <w:rPr>
          <w:rFonts w:ascii="Arial" w:hAnsi="Arial" w:cs="Arial"/>
          <w:color w:val="3E3E42"/>
          <w:sz w:val="24"/>
          <w:szCs w:val="24"/>
        </w:rPr>
      </w:pPr>
      <w:r>
        <w:rPr>
          <w:rFonts w:ascii="Arial" w:hAnsi="Arial" w:cs="Arial"/>
          <w:color w:val="3E3E42"/>
          <w:sz w:val="24"/>
          <w:szCs w:val="24"/>
        </w:rPr>
        <w:t>Explain the availability of skilled labor needed to meet the needs of the organization.</w:t>
      </w:r>
    </w:p>
    <w:p w14:paraId="1061ED5D" w14:textId="7FE9F36A" w:rsidR="00AB0035" w:rsidRDefault="00AB0035" w:rsidP="00AB0035">
      <w:pPr>
        <w:shd w:val="clear" w:color="auto" w:fill="FFFFFF"/>
        <w:spacing w:before="240" w:after="120"/>
        <w:rPr>
          <w:rFonts w:ascii="Arial" w:hAnsi="Arial" w:cs="Arial"/>
          <w:color w:val="3E3E42"/>
          <w:sz w:val="24"/>
          <w:szCs w:val="24"/>
        </w:rPr>
      </w:pPr>
      <w:r>
        <w:rPr>
          <w:rFonts w:ascii="Arial" w:hAnsi="Arial" w:cs="Arial"/>
          <w:color w:val="3E3E42"/>
          <w:sz w:val="24"/>
          <w:szCs w:val="24"/>
        </w:rPr>
        <w:t>Finally, include any sort of outside professional counsel that you receive and have regular access to as a business management resource. If your accountant, lawyer or other business partner happens to have a background or expertise in your business, this can be a tremendous resource to you and the organization, so it’s definitely worth pointing out in your business plan.</w:t>
      </w:r>
    </w:p>
    <w:p w14:paraId="17DBD5AA" w14:textId="77777777" w:rsidR="00851EB0" w:rsidRDefault="00333418">
      <w:pPr>
        <w:pBdr>
          <w:left w:val="single" w:sz="24" w:space="10" w:color="B9913A"/>
        </w:pBdr>
        <w:shd w:val="clear" w:color="auto" w:fill="FFF8E7"/>
        <w:spacing w:before="260" w:after="40"/>
        <w:ind w:left="360" w:right="360"/>
      </w:pPr>
      <w:r>
        <w:rPr>
          <w:rFonts w:ascii="Arial" w:hAnsi="Arial" w:cs="Arial"/>
          <w:b/>
          <w:bCs/>
          <w:i/>
          <w:iCs/>
          <w:color w:val="B9913A"/>
          <w:sz w:val="26"/>
          <w:szCs w:val="26"/>
        </w:rPr>
        <w:lastRenderedPageBreak/>
        <w:t>“A good leader surrounds himself with people who complement his own skills.”</w:t>
      </w:r>
    </w:p>
    <w:p w14:paraId="67A09C2B" w14:textId="77777777" w:rsidR="00851EB0" w:rsidRDefault="00333418">
      <w:pPr>
        <w:pBdr>
          <w:left w:val="single" w:sz="24" w:space="10" w:color="B9913A"/>
        </w:pBdr>
        <w:shd w:val="clear" w:color="auto" w:fill="FFF8E7"/>
        <w:spacing w:after="260"/>
        <w:ind w:left="360" w:right="360"/>
      </w:pPr>
      <w:r>
        <w:rPr>
          <w:rFonts w:ascii="Arial" w:hAnsi="Arial" w:cs="Arial"/>
          <w:i/>
          <w:iCs/>
          <w:color w:val="B9913A"/>
          <w:sz w:val="22"/>
          <w:szCs w:val="22"/>
        </w:rPr>
        <w:t>- Oren Harari</w:t>
      </w:r>
    </w:p>
    <w:p w14:paraId="17940D6B" w14:textId="77777777" w:rsidR="0048647A" w:rsidRDefault="0048647A" w:rsidP="00AB0035">
      <w:pPr>
        <w:shd w:val="clear" w:color="auto" w:fill="FFFFFF"/>
        <w:spacing w:before="240" w:after="60"/>
        <w:rPr>
          <w:rFonts w:ascii="Montserrat" w:hAnsi="Montserrat"/>
          <w:b/>
          <w:bCs/>
          <w:color w:val="3E3E42"/>
          <w:sz w:val="38"/>
          <w:szCs w:val="38"/>
        </w:rPr>
      </w:pPr>
    </w:p>
    <w:p w14:paraId="25D375A6" w14:textId="77777777" w:rsidR="00035A48" w:rsidRDefault="00861D1C">
      <w:pPr>
        <w:pStyle w:val="Heading1"/>
      </w:pPr>
      <w:bookmarkStart w:id="16" w:name="_Toc239610252"/>
      <w:r>
        <w:t>Part V: Marketing Strategy</w:t>
      </w:r>
      <w:bookmarkEnd w:id="16"/>
    </w:p>
    <w:p w14:paraId="3C55287D" w14:textId="77777777" w:rsidR="00035A48" w:rsidRDefault="00861D1C">
      <w:pPr>
        <w:pStyle w:val="Heading2"/>
      </w:pPr>
      <w:bookmarkStart w:id="17" w:name="_Toc239610253"/>
      <w:r>
        <w:t>Marketing Strategy</w:t>
      </w:r>
      <w:bookmarkEnd w:id="17"/>
    </w:p>
    <w:p w14:paraId="29FF0C51" w14:textId="77777777" w:rsidR="00666334" w:rsidRDefault="00666334" w:rsidP="00666334">
      <w:pPr>
        <w:shd w:val="clear" w:color="auto" w:fill="FFFFFF"/>
        <w:spacing w:before="240" w:after="120"/>
        <w:rPr>
          <w:rFonts w:ascii="Arial" w:hAnsi="Arial" w:cs="Arial"/>
          <w:bCs/>
          <w:color w:val="3E3E42"/>
          <w:sz w:val="24"/>
          <w:szCs w:val="24"/>
        </w:rPr>
      </w:pPr>
      <w:r>
        <w:rPr>
          <w:rFonts w:ascii="Arial" w:hAnsi="Arial" w:cs="Arial"/>
          <w:bCs/>
          <w:color w:val="3E3E42"/>
          <w:sz w:val="24"/>
          <w:szCs w:val="24"/>
        </w:rPr>
        <w:t xml:space="preserve">Articulate relationship marketing strategies within your comprehensive business plan and demonstrate to the reader that you are keenly focused on how you will attract and sell to your target market. </w:t>
      </w:r>
    </w:p>
    <w:p w14:paraId="38884F26" w14:textId="77777777" w:rsidR="00666334" w:rsidRPr="00666334" w:rsidRDefault="00666334" w:rsidP="00666334">
      <w:pPr>
        <w:shd w:val="clear" w:color="auto" w:fill="FFFFFF"/>
        <w:spacing w:before="240" w:after="120"/>
        <w:rPr>
          <w:rFonts w:ascii="Arial" w:hAnsi="Arial" w:cs="Arial"/>
          <w:color w:val="3E3E42"/>
          <w:sz w:val="24"/>
          <w:szCs w:val="24"/>
        </w:rPr>
      </w:pPr>
      <w:r>
        <w:rPr>
          <w:rFonts w:ascii="Arial" w:hAnsi="Arial" w:cs="Arial"/>
          <w:bCs/>
          <w:color w:val="3E3E42"/>
          <w:sz w:val="24"/>
          <w:szCs w:val="24"/>
        </w:rPr>
        <w:t>Rather than talking about how many units you will sell, focus instead on who you will sell your product or service to. </w:t>
      </w:r>
    </w:p>
    <w:p w14:paraId="605148D5" w14:textId="77777777" w:rsidR="00666334" w:rsidRPr="00666334" w:rsidRDefault="00666334" w:rsidP="00666334">
      <w:pPr>
        <w:shd w:val="clear" w:color="auto" w:fill="FFFFFF"/>
        <w:spacing w:before="240" w:after="120"/>
        <w:rPr>
          <w:rFonts w:ascii="Arial" w:hAnsi="Arial" w:cs="Arial"/>
          <w:color w:val="3E3E42"/>
          <w:sz w:val="24"/>
          <w:szCs w:val="24"/>
        </w:rPr>
      </w:pPr>
      <w:r>
        <w:rPr>
          <w:rFonts w:ascii="Arial" w:hAnsi="Arial" w:cs="Arial"/>
          <w:color w:val="3E3E42"/>
          <w:sz w:val="24"/>
          <w:szCs w:val="24"/>
        </w:rPr>
        <w:t>Customer relationships are the prized possession of every great business. Every solid marketing plan will focus, and remain focused, on the needs of the customer!</w:t>
      </w:r>
    </w:p>
    <w:p w14:paraId="29640007" w14:textId="37CC2FE7" w:rsidR="00666334" w:rsidRPr="00666334" w:rsidRDefault="00666334" w:rsidP="00666334">
      <w:pPr>
        <w:shd w:val="clear" w:color="auto" w:fill="FFFFFF"/>
        <w:spacing w:before="240" w:after="120"/>
        <w:rPr>
          <w:rFonts w:ascii="Arial" w:hAnsi="Arial" w:cs="Arial"/>
          <w:color w:val="3E3E42"/>
          <w:sz w:val="24"/>
          <w:szCs w:val="24"/>
        </w:rPr>
      </w:pPr>
      <w:r>
        <w:rPr>
          <w:rFonts w:ascii="Arial" w:hAnsi="Arial" w:cs="Arial"/>
          <w:bCs/>
          <w:color w:val="3E3E42"/>
          <w:sz w:val="24"/>
          <w:szCs w:val="24"/>
        </w:rPr>
        <w:t>Bottom line, successful marketing campaigns create new business customers. Since the customer is the lifeblood of your business it is highly important that you understand who your customer is and what their specific needs are.</w:t>
      </w:r>
    </w:p>
    <w:p w14:paraId="7C61CE8D" w14:textId="77777777" w:rsidR="00666334" w:rsidRPr="00666334" w:rsidRDefault="00666334" w:rsidP="00666334">
      <w:pPr>
        <w:shd w:val="clear" w:color="auto" w:fill="FFFFFF"/>
        <w:spacing w:before="240" w:after="120"/>
        <w:rPr>
          <w:rFonts w:ascii="Arial" w:hAnsi="Arial" w:cs="Arial"/>
          <w:color w:val="3E3E42"/>
          <w:sz w:val="24"/>
          <w:szCs w:val="24"/>
        </w:rPr>
      </w:pPr>
      <w:r>
        <w:rPr>
          <w:rFonts w:ascii="Arial" w:hAnsi="Arial" w:cs="Arial"/>
          <w:color w:val="3E3E42"/>
          <w:sz w:val="24"/>
          <w:szCs w:val="24"/>
        </w:rPr>
        <w:t>Once you have properly identified your customers and what they desire, the next step is to create relationship marketing strategies that will best position your service or product in a way that will attract those customers. </w:t>
      </w:r>
    </w:p>
    <w:p w14:paraId="4F3DF866" w14:textId="31D6D855" w:rsidR="00666334" w:rsidRPr="00666334" w:rsidRDefault="00666334" w:rsidP="00666334">
      <w:pPr>
        <w:shd w:val="clear" w:color="auto" w:fill="FFFFFF"/>
        <w:spacing w:before="240" w:after="120"/>
        <w:rPr>
          <w:rFonts w:ascii="Arial" w:hAnsi="Arial" w:cs="Arial"/>
          <w:color w:val="3E3E42"/>
          <w:sz w:val="24"/>
          <w:szCs w:val="24"/>
        </w:rPr>
      </w:pPr>
      <w:r>
        <w:rPr>
          <w:rFonts w:ascii="Arial" w:hAnsi="Arial" w:cs="Arial"/>
          <w:color w:val="3E3E42"/>
          <w:sz w:val="24"/>
          <w:szCs w:val="24"/>
        </w:rPr>
        <w:t>There is no magic potion, silver bullet or special secret that will tell you about the best approach for your business. Instead, you will determine the most effective marketing approach based on the quality of your research, which should include asking your target customer what they want and need. </w:t>
      </w:r>
    </w:p>
    <w:p w14:paraId="176F4097" w14:textId="77777777" w:rsidR="00666334" w:rsidRPr="00666334" w:rsidRDefault="00666334" w:rsidP="00666334">
      <w:pPr>
        <w:shd w:val="clear" w:color="auto" w:fill="FFFFFF"/>
        <w:spacing w:before="240" w:after="120"/>
        <w:rPr>
          <w:rFonts w:ascii="Arial" w:hAnsi="Arial" w:cs="Arial"/>
          <w:color w:val="3E3E42"/>
          <w:sz w:val="24"/>
          <w:szCs w:val="24"/>
        </w:rPr>
      </w:pPr>
      <w:r>
        <w:rPr>
          <w:rFonts w:ascii="Arial" w:hAnsi="Arial" w:cs="Arial"/>
          <w:color w:val="3E3E42"/>
          <w:sz w:val="24"/>
          <w:szCs w:val="24"/>
        </w:rPr>
        <w:t>Effective relationship marketing strategies are always open to adjustments as changes occur in the marketplace. For example, a strategy that works well in the summer may not provide the same results in the winter. A strategy that appeals to one customer segment may put off another.</w:t>
      </w:r>
    </w:p>
    <w:p w14:paraId="220DAB09" w14:textId="28B74450" w:rsidR="00851EB0" w:rsidRPr="00A042C5" w:rsidRDefault="00333418">
      <w:pPr>
        <w:pBdr>
          <w:left w:val="single" w:sz="24" w:space="10" w:color="1A2744"/>
        </w:pBdr>
        <w:shd w:val="clear" w:color="auto" w:fill="E8ECF2"/>
        <w:spacing w:before="260" w:after="260"/>
        <w:ind w:left="360" w:right="360"/>
      </w:pPr>
      <w:r>
        <w:rPr>
          <w:rFonts w:ascii="Arial" w:hAnsi="Arial" w:cs="Arial"/>
          <w:color w:val="1A2744"/>
          <w:sz w:val="26"/>
          <w:szCs w:val="26"/>
        </w:rPr>
        <w:t>“Never give up integrity and trust for a pithy catchphrase. Be honest in advertising always.”</w:t>
      </w:r>
    </w:p>
    <w:p w14:paraId="01674B5F" w14:textId="24D731ED" w:rsidR="00666334" w:rsidRPr="00666334" w:rsidRDefault="00BE0314" w:rsidP="00666334">
      <w:pPr>
        <w:shd w:val="clear" w:color="auto" w:fill="FFFFFF"/>
        <w:spacing w:before="240" w:after="120"/>
        <w:rPr>
          <w:rFonts w:ascii="Arial" w:hAnsi="Arial" w:cs="Arial"/>
          <w:color w:val="3E3E42"/>
          <w:sz w:val="24"/>
          <w:szCs w:val="24"/>
        </w:rPr>
      </w:pPr>
      <w:r>
        <w:rPr>
          <w:rFonts w:ascii="Arial" w:hAnsi="Arial" w:cs="Arial"/>
          <w:bCs/>
          <w:color w:val="3E3E42"/>
          <w:sz w:val="24"/>
          <w:szCs w:val="24"/>
        </w:rPr>
        <w:t>Cutting-edge marketing practices tend to be somewhat complex and ever-changing because we live in a world that is in a state of constant change.</w:t>
      </w:r>
    </w:p>
    <w:p w14:paraId="72C3197B" w14:textId="77777777" w:rsidR="00666334" w:rsidRPr="00666334" w:rsidRDefault="00666334" w:rsidP="00666334">
      <w:pPr>
        <w:shd w:val="clear" w:color="auto" w:fill="FFFFFF"/>
        <w:spacing w:before="240" w:after="120"/>
        <w:rPr>
          <w:rFonts w:ascii="Arial" w:hAnsi="Arial" w:cs="Arial"/>
          <w:color w:val="3E3E42"/>
          <w:sz w:val="24"/>
          <w:szCs w:val="24"/>
        </w:rPr>
      </w:pPr>
      <w:r>
        <w:rPr>
          <w:rFonts w:ascii="Arial" w:hAnsi="Arial" w:cs="Arial"/>
          <w:color w:val="3E3E42"/>
          <w:sz w:val="24"/>
          <w:szCs w:val="24"/>
        </w:rPr>
        <w:t>Your relationship marketing strategies will be critical to growing a successful business. You must research the market landscape in its entirety to ensure your marketing dollars are spent effectively. Tell a story that provides proof that you’ve done your homework. Know who your ideal customer is; what they need and what they want. Have a clear plan to attract your target market consistently and effectively. </w:t>
      </w:r>
    </w:p>
    <w:p w14:paraId="41B576B3" w14:textId="77777777" w:rsidR="00666334" w:rsidRDefault="00666334" w:rsidP="00666334">
      <w:pPr>
        <w:shd w:val="clear" w:color="auto" w:fill="FFFFFF"/>
        <w:spacing w:before="240" w:after="120"/>
        <w:rPr>
          <w:rFonts w:ascii="Arial" w:hAnsi="Arial" w:cs="Arial"/>
          <w:color w:val="3E3E42"/>
          <w:sz w:val="24"/>
          <w:szCs w:val="24"/>
        </w:rPr>
      </w:pPr>
      <w:r>
        <w:rPr>
          <w:rFonts w:ascii="Arial" w:hAnsi="Arial" w:cs="Arial"/>
          <w:color w:val="3E3E42"/>
          <w:sz w:val="24"/>
          <w:szCs w:val="24"/>
        </w:rPr>
        <w:lastRenderedPageBreak/>
        <w:t>In the next section we’ll focus on three key areas to include in your marketing strategy, which include Market Segmentation, Pricing, Advertising and Promotion.</w:t>
      </w:r>
    </w:p>
    <w:p w14:paraId="69978F82" w14:textId="77777777" w:rsidR="00666334" w:rsidRPr="00666334" w:rsidRDefault="00666334" w:rsidP="00666334">
      <w:pPr>
        <w:shd w:val="clear" w:color="auto" w:fill="FFFFFF"/>
        <w:spacing w:before="240" w:after="120"/>
        <w:rPr>
          <w:rFonts w:ascii="Arial" w:hAnsi="Arial" w:cs="Arial"/>
          <w:color w:val="3E3E42"/>
          <w:sz w:val="24"/>
          <w:szCs w:val="24"/>
        </w:rPr>
      </w:pPr>
    </w:p>
    <w:p w14:paraId="7669704D" w14:textId="77777777" w:rsidR="00035A48" w:rsidRDefault="00861D1C">
      <w:pPr>
        <w:pStyle w:val="Heading3"/>
      </w:pPr>
      <w:r>
        <w:t>Three Primary Relationship Marketing Strategies</w:t>
      </w:r>
    </w:p>
    <w:p w14:paraId="46062066" w14:textId="77777777" w:rsidR="00666334" w:rsidRPr="00666334" w:rsidRDefault="00666334" w:rsidP="00666334">
      <w:pPr>
        <w:shd w:val="clear" w:color="auto" w:fill="FFFFFF"/>
        <w:spacing w:before="240" w:after="120"/>
        <w:rPr>
          <w:rFonts w:ascii="Arial" w:hAnsi="Arial" w:cs="Arial"/>
          <w:color w:val="3E3E42"/>
          <w:sz w:val="24"/>
          <w:szCs w:val="24"/>
        </w:rPr>
      </w:pPr>
      <w:r>
        <w:rPr>
          <w:rFonts w:ascii="Arial" w:hAnsi="Arial" w:cs="Arial"/>
          <w:color w:val="3E3E42"/>
          <w:sz w:val="24"/>
          <w:szCs w:val="24"/>
        </w:rPr>
        <w:t>The three primary relationship marketing strategies include Market Segmentation, Pricing, Advertising and Promotion. Make certain your business plan includes details related to each of these three key areas. </w:t>
      </w:r>
    </w:p>
    <w:p w14:paraId="7415CE94" w14:textId="016E907F" w:rsidR="00666334" w:rsidRPr="00666334" w:rsidRDefault="00666334" w:rsidP="00666334">
      <w:pPr>
        <w:shd w:val="clear" w:color="auto" w:fill="FFFFFF"/>
        <w:spacing w:before="240" w:after="120"/>
        <w:rPr>
          <w:rFonts w:ascii="Arial" w:hAnsi="Arial" w:cs="Arial"/>
          <w:color w:val="3E3E42"/>
          <w:sz w:val="24"/>
          <w:szCs w:val="24"/>
        </w:rPr>
      </w:pPr>
      <w:r>
        <w:rPr>
          <w:rFonts w:ascii="Arial" w:hAnsi="Arial" w:cs="Arial"/>
          <w:b/>
          <w:bCs/>
          <w:color w:val="3E3E42"/>
          <w:sz w:val="24"/>
          <w:szCs w:val="24"/>
        </w:rPr>
        <w:t>Market Segmentation:</w:t>
      </w:r>
      <w:r>
        <w:rPr>
          <w:rFonts w:ascii="Arial" w:hAnsi="Arial" w:cs="Arial"/>
          <w:color w:val="3E3E42"/>
          <w:sz w:val="24"/>
          <w:szCs w:val="24"/>
        </w:rPr>
        <w:t> Illustrate how your target market is segmented? What different levels of product or service will you offer to each segment and how will each offer differ in quality or price? How is each market segment defined? For instance, are markets segmented by geographic area, product lines, pricing, or other criteria?</w:t>
      </w:r>
    </w:p>
    <w:p w14:paraId="03A308B1" w14:textId="77777777" w:rsidR="00666334" w:rsidRPr="00666334" w:rsidRDefault="00666334" w:rsidP="00666334">
      <w:pPr>
        <w:shd w:val="clear" w:color="auto" w:fill="FFFFFF"/>
        <w:spacing w:before="240" w:after="120"/>
        <w:rPr>
          <w:rFonts w:ascii="Arial" w:hAnsi="Arial" w:cs="Arial"/>
          <w:color w:val="3E3E42"/>
          <w:sz w:val="24"/>
          <w:szCs w:val="24"/>
        </w:rPr>
      </w:pPr>
      <w:r>
        <w:rPr>
          <w:rFonts w:ascii="Arial" w:hAnsi="Arial" w:cs="Arial"/>
          <w:color w:val="3E3E42"/>
          <w:sz w:val="24"/>
          <w:szCs w:val="24"/>
        </w:rPr>
        <w:t>Which market segment is your primary target market? What percentage of the total market is this segment? What percentage of this segment will your business reach and how will profits from this segment compare to other segments?</w:t>
      </w:r>
    </w:p>
    <w:p w14:paraId="20912AC5" w14:textId="554291A6" w:rsidR="00666334" w:rsidRPr="00666334" w:rsidRDefault="00666334" w:rsidP="00666334">
      <w:pPr>
        <w:shd w:val="clear" w:color="auto" w:fill="FFFFFF"/>
        <w:spacing w:before="240" w:after="120"/>
        <w:rPr>
          <w:rFonts w:ascii="Arial" w:hAnsi="Arial" w:cs="Arial"/>
          <w:color w:val="3E3E42"/>
          <w:sz w:val="24"/>
          <w:szCs w:val="24"/>
        </w:rPr>
      </w:pPr>
      <w:r>
        <w:rPr>
          <w:rFonts w:ascii="Arial" w:hAnsi="Arial" w:cs="Arial"/>
          <w:b/>
          <w:bCs/>
          <w:color w:val="3E3E42"/>
          <w:sz w:val="24"/>
          <w:szCs w:val="24"/>
        </w:rPr>
        <w:t>Pricing:</w:t>
      </w:r>
      <w:r>
        <w:rPr>
          <w:rFonts w:ascii="Arial" w:hAnsi="Arial" w:cs="Arial"/>
          <w:color w:val="3E3E42"/>
          <w:sz w:val="24"/>
          <w:szCs w:val="24"/>
        </w:rPr>
        <w:t> Explain your approach to product or service pricing. What is your pricing strategy and how will your approach provide a competitive advantage? For instance, are you looking for a price below the competition or above? How will you effectively justify your pricing to your target customers? </w:t>
      </w:r>
    </w:p>
    <w:p w14:paraId="7C229171" w14:textId="58999242" w:rsidR="00666334" w:rsidRPr="00666334" w:rsidRDefault="00666334" w:rsidP="00666334">
      <w:pPr>
        <w:shd w:val="clear" w:color="auto" w:fill="FFFFFF"/>
        <w:spacing w:before="240" w:after="120"/>
        <w:rPr>
          <w:rFonts w:ascii="Arial" w:hAnsi="Arial" w:cs="Arial"/>
          <w:color w:val="3E3E42"/>
          <w:sz w:val="24"/>
          <w:szCs w:val="24"/>
        </w:rPr>
      </w:pPr>
      <w:r>
        <w:rPr>
          <w:rFonts w:ascii="Arial" w:hAnsi="Arial" w:cs="Arial"/>
          <w:color w:val="3E3E42"/>
          <w:sz w:val="24"/>
          <w:szCs w:val="24"/>
        </w:rPr>
        <w:t>How will your pricing strategy compare with your primary competitors? How will pricing be monitored as overhead expenses increase or decrease to ensure you protect your profit margin? How will you stay current on innovation and changes within the industry?</w:t>
      </w:r>
    </w:p>
    <w:p w14:paraId="5532A000" w14:textId="4B0953E5" w:rsidR="00666334" w:rsidRPr="00666334" w:rsidRDefault="00666334" w:rsidP="00666334">
      <w:pPr>
        <w:shd w:val="clear" w:color="auto" w:fill="FFFFFF"/>
        <w:spacing w:before="240" w:after="120"/>
        <w:rPr>
          <w:rFonts w:ascii="Arial" w:hAnsi="Arial" w:cs="Arial"/>
          <w:color w:val="3E3E42"/>
          <w:sz w:val="24"/>
          <w:szCs w:val="24"/>
        </w:rPr>
      </w:pPr>
      <w:r>
        <w:rPr>
          <w:rFonts w:ascii="Arial" w:hAnsi="Arial" w:cs="Arial"/>
          <w:b/>
          <w:bCs/>
          <w:color w:val="3E3E42"/>
          <w:sz w:val="24"/>
          <w:szCs w:val="24"/>
        </w:rPr>
        <w:t>Advertising and Promotion:</w:t>
      </w:r>
      <w:r>
        <w:rPr>
          <w:rFonts w:ascii="Arial" w:hAnsi="Arial" w:cs="Arial"/>
          <w:color w:val="3E3E42"/>
          <w:sz w:val="24"/>
          <w:szCs w:val="24"/>
        </w:rPr>
        <w:t> How will you effectively advertise your business? Explain in detail which advertising and promotion channels you will utilize to attract new customers.  For example, will you leverage social media advertising, traditional media (newspaper, magazine, television, radio), direct mail, seminars or workshops, other outside networking events, joint advertising with other companies, sales representatives, word-of-mouth, other?</w:t>
      </w:r>
    </w:p>
    <w:p w14:paraId="1230F4E6" w14:textId="769FC5E6" w:rsidR="00666334" w:rsidRPr="00666334" w:rsidRDefault="00666334" w:rsidP="00666334">
      <w:pPr>
        <w:shd w:val="clear" w:color="auto" w:fill="FFFFFF"/>
        <w:spacing w:before="240" w:after="120"/>
        <w:rPr>
          <w:rFonts w:ascii="Arial" w:hAnsi="Arial" w:cs="Arial"/>
          <w:color w:val="3E3E42"/>
          <w:sz w:val="24"/>
          <w:szCs w:val="24"/>
        </w:rPr>
      </w:pPr>
      <w:r>
        <w:rPr>
          <w:rFonts w:ascii="Arial" w:hAnsi="Arial" w:cs="Arial"/>
          <w:color w:val="3E3E42"/>
          <w:sz w:val="24"/>
          <w:szCs w:val="24"/>
        </w:rPr>
        <w:t>To what extent will you advertise regularly on each channel, and will you be conducting any seasonal campaigns?</w:t>
      </w:r>
    </w:p>
    <w:p w14:paraId="7B2FC74F" w14:textId="77777777" w:rsidR="00666334" w:rsidRPr="00666334" w:rsidRDefault="00666334" w:rsidP="00666334">
      <w:pPr>
        <w:shd w:val="clear" w:color="auto" w:fill="FFFFFF"/>
        <w:spacing w:before="240" w:after="120"/>
        <w:rPr>
          <w:rFonts w:ascii="Arial" w:hAnsi="Arial" w:cs="Arial"/>
          <w:color w:val="3E3E42"/>
          <w:sz w:val="24"/>
          <w:szCs w:val="24"/>
        </w:rPr>
      </w:pPr>
      <w:r>
        <w:rPr>
          <w:rFonts w:ascii="Arial" w:hAnsi="Arial" w:cs="Arial"/>
          <w:color w:val="3E3E42"/>
          <w:sz w:val="24"/>
          <w:szCs w:val="24"/>
        </w:rPr>
        <w:t>What is your advertising budget and how will you track the results of your advertising and promotion investment?</w:t>
      </w:r>
    </w:p>
    <w:p w14:paraId="72FE24E5" w14:textId="77777777" w:rsidR="00666334" w:rsidRDefault="00666334" w:rsidP="00666334">
      <w:pPr>
        <w:shd w:val="clear" w:color="auto" w:fill="FFFFFF"/>
        <w:spacing w:before="240" w:after="120"/>
        <w:rPr>
          <w:rFonts w:ascii="Arial" w:hAnsi="Arial" w:cs="Arial"/>
          <w:color w:val="3E3E42"/>
          <w:sz w:val="24"/>
          <w:szCs w:val="24"/>
        </w:rPr>
      </w:pPr>
      <w:r>
        <w:rPr>
          <w:rFonts w:ascii="Arial" w:hAnsi="Arial" w:cs="Arial"/>
          <w:color w:val="3E3E42"/>
          <w:sz w:val="24"/>
          <w:szCs w:val="24"/>
        </w:rPr>
        <w:t>These are the top three relationship marketing strategies that, if fully covered in your business plan, will demonstrate that you have a solid strategy to attract, sell to, and retain your target customer.</w:t>
      </w:r>
    </w:p>
    <w:p w14:paraId="1ADA677F" w14:textId="77777777" w:rsidR="00851EB0" w:rsidRDefault="00333418">
      <w:pPr>
        <w:pBdr>
          <w:left w:val="single" w:sz="24" w:space="10" w:color="B9913A"/>
        </w:pBdr>
        <w:shd w:val="clear" w:color="auto" w:fill="FFF8E7"/>
        <w:spacing w:before="260" w:after="40"/>
        <w:ind w:left="360" w:right="360"/>
      </w:pPr>
      <w:r>
        <w:rPr>
          <w:rFonts w:ascii="Arial" w:hAnsi="Arial" w:cs="Arial"/>
          <w:b/>
          <w:bCs/>
          <w:i/>
          <w:iCs/>
          <w:color w:val="B9913A"/>
          <w:sz w:val="26"/>
          <w:szCs w:val="26"/>
        </w:rPr>
        <w:t>Success is 20% skills and 80% strategy. You might know how to succeed, but more importantly, what’s your plan to succeed?</w:t>
      </w:r>
    </w:p>
    <w:p w14:paraId="47C121D1" w14:textId="77777777" w:rsidR="00851EB0" w:rsidRDefault="00333418">
      <w:pPr>
        <w:pBdr>
          <w:left w:val="single" w:sz="24" w:space="10" w:color="B9913A"/>
        </w:pBdr>
        <w:shd w:val="clear" w:color="auto" w:fill="FFF8E7"/>
        <w:spacing w:after="260"/>
        <w:ind w:left="360" w:right="360"/>
      </w:pPr>
      <w:r>
        <w:rPr>
          <w:rFonts w:ascii="Arial" w:hAnsi="Arial" w:cs="Arial"/>
          <w:i/>
          <w:iCs/>
          <w:color w:val="B9913A"/>
          <w:sz w:val="22"/>
          <w:szCs w:val="22"/>
        </w:rPr>
        <w:t>- Jim Rohn</w:t>
      </w:r>
    </w:p>
    <w:p w14:paraId="573B2EFC" w14:textId="77777777" w:rsidR="00D97C86" w:rsidRDefault="00D97C86" w:rsidP="00666334">
      <w:pPr>
        <w:shd w:val="clear" w:color="auto" w:fill="FFFFFF"/>
        <w:spacing w:before="240" w:after="60"/>
        <w:rPr>
          <w:rFonts w:ascii="Montserrat" w:hAnsi="Montserrat"/>
          <w:b/>
          <w:bCs/>
          <w:color w:val="3E3E42"/>
          <w:sz w:val="38"/>
          <w:szCs w:val="38"/>
        </w:rPr>
      </w:pPr>
    </w:p>
    <w:p w14:paraId="5974DDE5" w14:textId="77777777" w:rsidR="00BE0314" w:rsidRDefault="00BE0314">
      <w:pPr>
        <w:spacing w:before="360"/>
        <w:ind w:left="432" w:right="432"/>
        <w:rPr>
          <w:rFonts w:ascii="Arial" w:hAnsi="Arial" w:cs="Arial"/>
          <w:b/>
          <w:bCs/>
          <w:color w:val="B9913A"/>
          <w:spacing w:val="60"/>
          <w:sz w:val="18"/>
          <w:szCs w:val="18"/>
        </w:rPr>
      </w:pPr>
      <w:r>
        <w:rPr>
          <w:rFonts w:ascii="Arial" w:hAnsi="Arial" w:cs="Arial"/>
          <w:b/>
          <w:bCs/>
          <w:color w:val="B9913A"/>
          <w:spacing w:val="60"/>
          <w:sz w:val="18"/>
          <w:szCs w:val="18"/>
        </w:rPr>
        <w:br w:type="page"/>
      </w:r>
    </w:p>
    <w:p w14:paraId="14864E25" w14:textId="197931B6" w:rsidR="00D256DD" w:rsidRDefault="001C633B">
      <w:pPr>
        <w:spacing w:before="360"/>
        <w:ind w:left="432" w:right="432"/>
      </w:pPr>
      <w:r>
        <w:rPr>
          <w:rFonts w:ascii="Arial" w:hAnsi="Arial" w:cs="Arial"/>
          <w:b/>
          <w:bCs/>
          <w:color w:val="B9913A"/>
          <w:spacing w:val="60"/>
          <w:sz w:val="18"/>
          <w:szCs w:val="18"/>
        </w:rPr>
        <w:lastRenderedPageBreak/>
        <w:t>SUCCESS LESSON</w:t>
      </w:r>
    </w:p>
    <w:p w14:paraId="7F7097B0" w14:textId="77777777" w:rsidR="00666334" w:rsidRPr="00666334" w:rsidRDefault="00666334" w:rsidP="00666334">
      <w:pPr>
        <w:pBdr>
          <w:bottom w:val="single" w:sz="6" w:space="4" w:color="B9913A"/>
        </w:pBdr>
        <w:shd w:val="clear" w:color="auto" w:fill="FFFFFF"/>
        <w:spacing w:before="40" w:after="120"/>
        <w:ind w:left="432" w:right="432"/>
        <w:rPr>
          <w:rFonts w:ascii="Montserrat" w:hAnsi="Montserrat"/>
          <w:b/>
          <w:bCs/>
          <w:color w:val="1A2744"/>
          <w:sz w:val="30"/>
          <w:szCs w:val="30"/>
        </w:rPr>
      </w:pPr>
      <w:r>
        <w:rPr>
          <w:rFonts w:ascii="Montserrat" w:hAnsi="Montserrat"/>
          <w:b/>
          <w:bCs/>
          <w:color w:val="1A2744"/>
          <w:sz w:val="30"/>
          <w:szCs w:val="30"/>
        </w:rPr>
        <w:t>Effective Advertising</w:t>
      </w:r>
    </w:p>
    <w:p w14:paraId="1D782843" w14:textId="77777777" w:rsidR="00666334" w:rsidRPr="00666334" w:rsidRDefault="00666334" w:rsidP="00666334">
      <w:pPr>
        <w:spacing w:before="240" w:after="120"/>
        <w:ind w:left="432" w:right="432"/>
        <w:rPr>
          <w:rFonts w:ascii="Arial" w:hAnsi="Arial" w:cs="Arial"/>
          <w:color w:val="3E3E42"/>
          <w:sz w:val="24"/>
          <w:szCs w:val="24"/>
        </w:rPr>
      </w:pPr>
      <w:r>
        <w:rPr>
          <w:rFonts w:ascii="Arial" w:hAnsi="Arial" w:cs="Arial"/>
          <w:color w:val="3E3E42"/>
          <w:sz w:val="24"/>
          <w:szCs w:val="24"/>
        </w:rPr>
        <w:t>Too many young businessmen and businesswomen fail because they do not know how to advertise effectively.</w:t>
      </w:r>
    </w:p>
    <w:p w14:paraId="25AD466B" w14:textId="77777777" w:rsidR="00666334" w:rsidRPr="00666334" w:rsidRDefault="00666334" w:rsidP="00666334">
      <w:pPr>
        <w:spacing w:before="240" w:after="120"/>
        <w:ind w:left="432" w:right="432"/>
        <w:rPr>
          <w:rFonts w:ascii="Arial" w:hAnsi="Arial" w:cs="Arial"/>
          <w:color w:val="3E3E42"/>
          <w:sz w:val="24"/>
          <w:szCs w:val="24"/>
        </w:rPr>
      </w:pPr>
      <w:r>
        <w:rPr>
          <w:rFonts w:ascii="Arial" w:hAnsi="Arial" w:cs="Arial"/>
          <w:bCs/>
          <w:color w:val="3E3E42"/>
          <w:sz w:val="24"/>
          <w:szCs w:val="24"/>
        </w:rPr>
        <w:t>Too often, money is thrown away because ads are produced that lack any sort of pull to the customer. No personal connection is made. The customer does not respond to text that lacks any sort of emotion.</w:t>
      </w:r>
    </w:p>
    <w:p w14:paraId="03733391" w14:textId="77777777" w:rsidR="00D97C86" w:rsidRPr="00B62DC7" w:rsidRDefault="00666334" w:rsidP="00D97C86">
      <w:pPr>
        <w:spacing w:before="240" w:after="120"/>
        <w:ind w:left="432" w:right="432"/>
        <w:rPr>
          <w:rFonts w:ascii="Arial" w:hAnsi="Arial" w:cs="Arial"/>
          <w:color w:val="3E3E42"/>
          <w:sz w:val="24"/>
          <w:szCs w:val="24"/>
        </w:rPr>
      </w:pPr>
      <w:r>
        <w:rPr>
          <w:rFonts w:ascii="Arial" w:hAnsi="Arial" w:cs="Arial"/>
          <w:color w:val="3E3E42"/>
          <w:sz w:val="24"/>
          <w:szCs w:val="24"/>
        </w:rPr>
        <w:t>A good advertisement talks; it does not scream “buy me” but it does pull the customer through a subtle, yet effective, explanation of how your service or product will benefit the reader. The pitch may be two paragraphs or two words, whatever is necessary to make the point effectively.</w:t>
      </w:r>
    </w:p>
    <w:p w14:paraId="758DFA18" w14:textId="77777777" w:rsidR="00851EB0" w:rsidRDefault="00333418" w:rsidP="00BE0314">
      <w:pPr>
        <w:pBdr>
          <w:left w:val="single" w:sz="24" w:space="10" w:color="B9913A"/>
        </w:pBdr>
        <w:shd w:val="clear" w:color="auto" w:fill="FFF8E7"/>
        <w:spacing w:before="260" w:after="40"/>
        <w:ind w:left="720" w:right="432"/>
      </w:pPr>
      <w:r>
        <w:rPr>
          <w:rFonts w:ascii="Arial" w:hAnsi="Arial" w:cs="Arial"/>
          <w:b/>
          <w:bCs/>
          <w:i/>
          <w:iCs/>
          <w:color w:val="B9913A"/>
          <w:sz w:val="26"/>
          <w:szCs w:val="26"/>
        </w:rPr>
        <w:t>“I would just as soon think of doing business without clerks as without advertising.”</w:t>
      </w:r>
    </w:p>
    <w:p w14:paraId="62C0624D" w14:textId="77777777" w:rsidR="00851EB0" w:rsidRDefault="00333418" w:rsidP="00BE0314">
      <w:pPr>
        <w:pBdr>
          <w:left w:val="single" w:sz="24" w:space="10" w:color="B9913A"/>
        </w:pBdr>
        <w:shd w:val="clear" w:color="auto" w:fill="FFF8E7"/>
        <w:spacing w:after="260"/>
        <w:ind w:left="720" w:right="432"/>
      </w:pPr>
      <w:r>
        <w:rPr>
          <w:rFonts w:ascii="Arial" w:hAnsi="Arial" w:cs="Arial"/>
          <w:i/>
          <w:iCs/>
          <w:color w:val="B9913A"/>
          <w:sz w:val="22"/>
          <w:szCs w:val="22"/>
        </w:rPr>
        <w:t>- John Wanamaker</w:t>
      </w:r>
    </w:p>
    <w:p w14:paraId="09882048" w14:textId="1AE73F0F" w:rsidR="00666334" w:rsidRPr="00666334" w:rsidRDefault="00666334" w:rsidP="00666334">
      <w:pPr>
        <w:spacing w:before="240" w:after="120"/>
        <w:ind w:left="432" w:right="432"/>
        <w:rPr>
          <w:rFonts w:ascii="Arial" w:hAnsi="Arial" w:cs="Arial"/>
          <w:color w:val="3E3E42"/>
          <w:sz w:val="24"/>
          <w:szCs w:val="24"/>
        </w:rPr>
      </w:pPr>
      <w:r>
        <w:rPr>
          <w:rFonts w:ascii="Arial" w:hAnsi="Arial" w:cs="Arial"/>
          <w:color w:val="3E3E42"/>
          <w:sz w:val="24"/>
          <w:szCs w:val="24"/>
        </w:rPr>
        <w:t>The time is long gone when a business can simply put their name out and expect an immediate response. Today marketing is necessary for a business to survive and grow market share. Marketing has become a fine art that every businessperson should seek to master. </w:t>
      </w:r>
    </w:p>
    <w:p w14:paraId="464B2ABF" w14:textId="77777777" w:rsidR="00666334" w:rsidRPr="00666334" w:rsidRDefault="00666334" w:rsidP="00666334">
      <w:pPr>
        <w:spacing w:before="240" w:after="120"/>
        <w:ind w:left="432" w:right="432"/>
        <w:rPr>
          <w:rFonts w:ascii="Arial" w:hAnsi="Arial" w:cs="Arial"/>
          <w:color w:val="3E3E42"/>
          <w:sz w:val="24"/>
          <w:szCs w:val="24"/>
        </w:rPr>
      </w:pPr>
      <w:r>
        <w:rPr>
          <w:rFonts w:ascii="Arial" w:hAnsi="Arial" w:cs="Arial"/>
          <w:bCs/>
          <w:color w:val="3E3E42"/>
          <w:sz w:val="24"/>
          <w:szCs w:val="24"/>
        </w:rPr>
        <w:t>The most effective advertising concentrates on some specialty. Identify how your product or service is special. Make certain you can deliver on your promise as the most profitable advertising is word of mouth.</w:t>
      </w:r>
    </w:p>
    <w:p w14:paraId="4CB3AAE4" w14:textId="712CFFC3" w:rsidR="00666334" w:rsidRPr="00666334" w:rsidRDefault="00636A44" w:rsidP="00666334">
      <w:pPr>
        <w:spacing w:before="240" w:after="120"/>
        <w:ind w:left="432" w:right="432"/>
        <w:rPr>
          <w:rFonts w:ascii="Arial" w:hAnsi="Arial" w:cs="Arial"/>
          <w:color w:val="3E3E42"/>
          <w:sz w:val="24"/>
          <w:szCs w:val="24"/>
        </w:rPr>
      </w:pPr>
      <w:r>
        <w:rPr>
          <w:rFonts w:ascii="Arial" w:hAnsi="Arial" w:cs="Arial"/>
          <w:color w:val="3E3E42"/>
          <w:sz w:val="24"/>
          <w:szCs w:val="24"/>
        </w:rPr>
        <w:t>You must deliver on your daily promise. Guard your reputation firmly against any possible slander. Hold your employees accountable to the same promise to the customer. Hire only those who you are willing to entrust your reputation to.</w:t>
      </w:r>
    </w:p>
    <w:p w14:paraId="23AFCDF0" w14:textId="77777777" w:rsidR="00666334" w:rsidRPr="00666334" w:rsidRDefault="00666334" w:rsidP="00666334">
      <w:pPr>
        <w:spacing w:before="240" w:after="120"/>
        <w:ind w:left="432" w:right="432"/>
        <w:rPr>
          <w:rFonts w:ascii="Arial" w:hAnsi="Arial" w:cs="Arial"/>
          <w:color w:val="3E3E42"/>
          <w:sz w:val="24"/>
          <w:szCs w:val="24"/>
        </w:rPr>
      </w:pPr>
      <w:r>
        <w:rPr>
          <w:rFonts w:ascii="Arial" w:hAnsi="Arial" w:cs="Arial"/>
          <w:color w:val="3E3E42"/>
          <w:sz w:val="24"/>
          <w:szCs w:val="24"/>
        </w:rPr>
        <w:t>Your customers want to know exactly what they will get for their hard-earned dollars. Nothing else in the way of attractive marketing or pithy statements will ever take the place of the truthful facts you present in your advertising.</w:t>
      </w:r>
    </w:p>
    <w:p w14:paraId="2A7C3340" w14:textId="77777777" w:rsidR="00666334" w:rsidRPr="00666334" w:rsidRDefault="00666334" w:rsidP="00666334">
      <w:pPr>
        <w:spacing w:before="240" w:after="120"/>
        <w:ind w:left="432" w:right="432"/>
        <w:rPr>
          <w:rFonts w:ascii="Arial" w:hAnsi="Arial" w:cs="Arial"/>
          <w:color w:val="3E3E42"/>
          <w:sz w:val="24"/>
          <w:szCs w:val="24"/>
        </w:rPr>
      </w:pPr>
      <w:r>
        <w:rPr>
          <w:rFonts w:ascii="Arial" w:hAnsi="Arial" w:cs="Arial"/>
          <w:bCs/>
          <w:color w:val="3E3E42"/>
          <w:sz w:val="24"/>
          <w:szCs w:val="24"/>
        </w:rPr>
        <w:t>Stay true to your word in your relationship marketing strategies and your customers will remain true to you.</w:t>
      </w:r>
    </w:p>
    <w:p w14:paraId="79C6E787" w14:textId="77777777" w:rsidR="00035A48" w:rsidRDefault="00861D1C">
      <w:pPr>
        <w:pStyle w:val="Heading1"/>
      </w:pPr>
      <w:bookmarkStart w:id="18" w:name="_Toc239610254"/>
      <w:r>
        <w:t>Part VI: Key Risks and Obstacles</w:t>
      </w:r>
      <w:bookmarkEnd w:id="18"/>
    </w:p>
    <w:p w14:paraId="5EAD189B" w14:textId="77777777" w:rsidR="00035A48" w:rsidRDefault="00861D1C">
      <w:pPr>
        <w:pStyle w:val="Heading2"/>
      </w:pPr>
      <w:bookmarkStart w:id="19" w:name="_Toc239610255"/>
      <w:r>
        <w:t>Key Risks and Obstacles</w:t>
      </w:r>
      <w:bookmarkEnd w:id="19"/>
    </w:p>
    <w:p w14:paraId="3195E82C" w14:textId="25C22E77" w:rsidR="007B2A2B" w:rsidRDefault="004B6540" w:rsidP="004B6540">
      <w:pPr>
        <w:shd w:val="clear" w:color="auto" w:fill="FFFFFF"/>
        <w:spacing w:before="240" w:after="120"/>
        <w:rPr>
          <w:rFonts w:ascii="Arial" w:hAnsi="Arial" w:cs="Arial"/>
          <w:bCs/>
          <w:color w:val="3E3E42"/>
          <w:sz w:val="24"/>
          <w:szCs w:val="24"/>
        </w:rPr>
      </w:pPr>
      <w:r>
        <w:rPr>
          <w:rFonts w:ascii="Arial" w:hAnsi="Arial" w:cs="Arial"/>
          <w:bCs/>
          <w:color w:val="3E3E42"/>
          <w:sz w:val="24"/>
          <w:szCs w:val="24"/>
        </w:rPr>
        <w:t xml:space="preserve">Effectively managing business risk is critical to the long-term success of your business. As the leader it is your responsibility to see around corners; anticipate potential pitfalls and continually plan for the unexpected obstacles that your business may face. </w:t>
      </w:r>
    </w:p>
    <w:p w14:paraId="5EF8AF1B" w14:textId="77777777" w:rsidR="004B6540" w:rsidRPr="004B6540" w:rsidRDefault="004B6540" w:rsidP="004B6540">
      <w:pPr>
        <w:shd w:val="clear" w:color="auto" w:fill="FFFFFF"/>
        <w:spacing w:before="240" w:after="120"/>
        <w:rPr>
          <w:rFonts w:ascii="Arial" w:hAnsi="Arial" w:cs="Arial"/>
          <w:color w:val="3E3E42"/>
          <w:sz w:val="24"/>
          <w:szCs w:val="24"/>
        </w:rPr>
      </w:pPr>
      <w:r>
        <w:rPr>
          <w:rFonts w:ascii="Arial" w:hAnsi="Arial" w:cs="Arial"/>
          <w:bCs/>
          <w:color w:val="3E3E42"/>
          <w:sz w:val="24"/>
          <w:szCs w:val="24"/>
        </w:rPr>
        <w:t>Great leaders know that preparing for disaster is the best way to avoid one.</w:t>
      </w:r>
    </w:p>
    <w:p w14:paraId="056297D2" w14:textId="4AAE2B09" w:rsidR="004B6540" w:rsidRPr="004B6540" w:rsidRDefault="007B2A2B" w:rsidP="004B6540">
      <w:pPr>
        <w:shd w:val="clear" w:color="auto" w:fill="FFFFFF"/>
        <w:spacing w:before="240" w:after="120"/>
        <w:rPr>
          <w:rFonts w:ascii="Arial" w:hAnsi="Arial" w:cs="Arial"/>
          <w:color w:val="3E3E42"/>
          <w:sz w:val="24"/>
          <w:szCs w:val="24"/>
        </w:rPr>
      </w:pPr>
      <w:r>
        <w:rPr>
          <w:rFonts w:ascii="Arial" w:hAnsi="Arial" w:cs="Arial"/>
          <w:color w:val="3E3E42"/>
          <w:sz w:val="24"/>
          <w:szCs w:val="24"/>
        </w:rPr>
        <w:lastRenderedPageBreak/>
        <w:t>Too often business owners aren’t comfortable pointing out business risk issues in their business plan. Not only do they wish to minimize potential risk in the mind of the reader, but many also don’t like to address potential obstacles out of fear.</w:t>
      </w:r>
    </w:p>
    <w:p w14:paraId="3267142E" w14:textId="77777777" w:rsidR="004B6540" w:rsidRPr="004B6540" w:rsidRDefault="004B6540" w:rsidP="004B6540">
      <w:pPr>
        <w:shd w:val="clear" w:color="auto" w:fill="FFFFFF"/>
        <w:spacing w:before="240" w:after="120"/>
        <w:rPr>
          <w:rFonts w:ascii="Arial" w:hAnsi="Arial" w:cs="Arial"/>
          <w:color w:val="3E3E42"/>
          <w:sz w:val="24"/>
          <w:szCs w:val="24"/>
        </w:rPr>
      </w:pPr>
      <w:r>
        <w:rPr>
          <w:rFonts w:ascii="Arial" w:hAnsi="Arial" w:cs="Arial"/>
          <w:color w:val="3E3E42"/>
          <w:sz w:val="24"/>
          <w:szCs w:val="24"/>
        </w:rPr>
        <w:t>Great leaders, however, understand the importance of proactively addressing potential risks to the business. They know that the best way to effectively manage risk is to call it out by name and prepare how to manage it if it becomes a reality. </w:t>
      </w:r>
    </w:p>
    <w:p w14:paraId="377DE7BA" w14:textId="59B75D6B" w:rsidR="004B6540" w:rsidRPr="004B6540" w:rsidRDefault="004B6540" w:rsidP="004B6540">
      <w:pPr>
        <w:shd w:val="clear" w:color="auto" w:fill="FFFFFF"/>
        <w:spacing w:before="240" w:after="120"/>
        <w:rPr>
          <w:rFonts w:ascii="Arial" w:hAnsi="Arial" w:cs="Arial"/>
          <w:color w:val="3E3E42"/>
          <w:sz w:val="24"/>
          <w:szCs w:val="24"/>
        </w:rPr>
      </w:pPr>
      <w:r>
        <w:rPr>
          <w:rFonts w:ascii="Arial" w:hAnsi="Arial" w:cs="Arial"/>
          <w:bCs/>
          <w:color w:val="3E3E42"/>
          <w:sz w:val="24"/>
          <w:szCs w:val="24"/>
        </w:rPr>
        <w:t>It’s important to be the type of leader that sees the future with a sense of optimism. By addressing risk issues directly, you can overcome obstacles as they are presented, and more quickly get on with the business of building a better future for your organization. </w:t>
      </w:r>
    </w:p>
    <w:p w14:paraId="742F9B31" w14:textId="73CFFFE5" w:rsidR="004B6540" w:rsidRPr="004B6540" w:rsidRDefault="004B6540" w:rsidP="004B6540">
      <w:pPr>
        <w:shd w:val="clear" w:color="auto" w:fill="FFFFFF"/>
        <w:spacing w:before="240" w:after="120"/>
        <w:rPr>
          <w:rFonts w:ascii="Arial" w:hAnsi="Arial" w:cs="Arial"/>
          <w:color w:val="3E3E42"/>
          <w:sz w:val="24"/>
          <w:szCs w:val="24"/>
        </w:rPr>
      </w:pPr>
      <w:r>
        <w:rPr>
          <w:rFonts w:ascii="Arial" w:hAnsi="Arial" w:cs="Arial"/>
          <w:color w:val="3E3E42"/>
          <w:sz w:val="24"/>
          <w:szCs w:val="24"/>
        </w:rPr>
        <w:t>This section of your business plan should demonstrate to the reader that you are keenly aware of the business risks involved and that you have thought about how you will handle risks and obstacles. </w:t>
      </w:r>
    </w:p>
    <w:p w14:paraId="616191B9" w14:textId="77777777" w:rsidR="004B6540" w:rsidRDefault="004B6540" w:rsidP="004B6540">
      <w:pPr>
        <w:shd w:val="clear" w:color="auto" w:fill="FFFFFF"/>
        <w:spacing w:before="240" w:after="120"/>
        <w:rPr>
          <w:rFonts w:ascii="Arial" w:hAnsi="Arial" w:cs="Arial"/>
          <w:color w:val="3E3E42"/>
          <w:sz w:val="24"/>
          <w:szCs w:val="24"/>
        </w:rPr>
      </w:pPr>
      <w:r>
        <w:rPr>
          <w:rFonts w:ascii="Arial" w:hAnsi="Arial" w:cs="Arial"/>
          <w:color w:val="3E3E42"/>
          <w:sz w:val="24"/>
          <w:szCs w:val="24"/>
        </w:rPr>
        <w:t>Whether the reader of your business plan is a potential lender or investor, they want to know if you understand the risks involved and if you are equipped to manage risks and obstacles as they occur. These people know that in every business venture there are risks and every business leader should expect there to be obstacles, especially in the start-up phase of the business. </w:t>
      </w:r>
    </w:p>
    <w:p w14:paraId="772047D6" w14:textId="3FBF3A32" w:rsidR="004B6540" w:rsidRPr="004B6540" w:rsidRDefault="004B6540" w:rsidP="004B6540">
      <w:pPr>
        <w:shd w:val="clear" w:color="auto" w:fill="FFFFFF"/>
        <w:spacing w:before="240" w:after="120"/>
        <w:rPr>
          <w:rFonts w:ascii="Arial" w:hAnsi="Arial" w:cs="Arial"/>
          <w:color w:val="3E3E42"/>
          <w:sz w:val="24"/>
          <w:szCs w:val="24"/>
        </w:rPr>
      </w:pPr>
      <w:r>
        <w:rPr>
          <w:rFonts w:ascii="Arial" w:hAnsi="Arial" w:cs="Arial"/>
          <w:bCs/>
          <w:color w:val="3E3E42"/>
          <w:sz w:val="24"/>
          <w:szCs w:val="24"/>
        </w:rPr>
        <w:t>Your awareness of what could negatively impact business is important as risk planning could be the difference between success and failure. </w:t>
      </w:r>
    </w:p>
    <w:p w14:paraId="2C70D095" w14:textId="77777777" w:rsidR="004B6540" w:rsidRDefault="004B6540" w:rsidP="004B6540">
      <w:pPr>
        <w:shd w:val="clear" w:color="auto" w:fill="FFFFFF"/>
        <w:spacing w:before="240" w:after="120"/>
        <w:rPr>
          <w:rFonts w:ascii="Arial" w:hAnsi="Arial" w:cs="Arial"/>
          <w:color w:val="3E3E42"/>
          <w:sz w:val="24"/>
          <w:szCs w:val="24"/>
        </w:rPr>
      </w:pPr>
      <w:r>
        <w:rPr>
          <w:rFonts w:ascii="Arial" w:hAnsi="Arial" w:cs="Arial"/>
          <w:color w:val="3E3E42"/>
          <w:sz w:val="24"/>
          <w:szCs w:val="24"/>
        </w:rPr>
        <w:t>Contingency planning, also known as “what if” analysis, is highly valuable as it can assist you in minimizing the impact of unexpected barriers. As the business owner, you may need to make changes in your marketing strategies, operations and financial management to effectively respond when risks become a reality. Use this section to detail how you will guide your organization to overcome obstacles when they occur.</w:t>
      </w:r>
    </w:p>
    <w:p w14:paraId="7EFEB712" w14:textId="77777777" w:rsidR="00350A00" w:rsidRPr="004B6540" w:rsidRDefault="00350A00" w:rsidP="004B6540">
      <w:pPr>
        <w:shd w:val="clear" w:color="auto" w:fill="FFFFFF"/>
        <w:spacing w:before="240" w:after="120"/>
        <w:rPr>
          <w:rFonts w:ascii="Arial" w:hAnsi="Arial" w:cs="Arial"/>
          <w:color w:val="3E3E42"/>
          <w:sz w:val="24"/>
          <w:szCs w:val="24"/>
        </w:rPr>
      </w:pPr>
    </w:p>
    <w:p w14:paraId="0CC230AB" w14:textId="77777777" w:rsidR="00035A48" w:rsidRDefault="00861D1C">
      <w:pPr>
        <w:pStyle w:val="Heading3"/>
      </w:pPr>
      <w:r>
        <w:t>Steps to Manage Business Risks and Obstacles</w:t>
      </w:r>
    </w:p>
    <w:p w14:paraId="10D1BECE" w14:textId="2C1628C4" w:rsidR="004B6540" w:rsidRPr="004B6540" w:rsidRDefault="004B6540" w:rsidP="004B6540">
      <w:pPr>
        <w:shd w:val="clear" w:color="auto" w:fill="FFFFFF"/>
        <w:spacing w:before="240" w:after="120"/>
        <w:rPr>
          <w:rFonts w:ascii="Arial" w:hAnsi="Arial" w:cs="Arial"/>
          <w:color w:val="3E3E42"/>
          <w:sz w:val="24"/>
          <w:szCs w:val="24"/>
        </w:rPr>
      </w:pPr>
      <w:r>
        <w:rPr>
          <w:rFonts w:ascii="Arial" w:hAnsi="Arial" w:cs="Arial"/>
          <w:color w:val="3E3E42"/>
          <w:sz w:val="24"/>
          <w:szCs w:val="24"/>
        </w:rPr>
        <w:t>Do not “sugar-coat” or minimize any identifiable risk that you may face in carrying out your business plan. In fact, by addressing the risk squarely in your business plan you provide an opportunity for others to advise you on dealing with the issue most effectively.</w:t>
      </w:r>
    </w:p>
    <w:p w14:paraId="59919E88" w14:textId="30C51D00" w:rsidR="004B6540" w:rsidRPr="004B6540" w:rsidRDefault="004B6540" w:rsidP="004B6540">
      <w:pPr>
        <w:shd w:val="clear" w:color="auto" w:fill="FFFFFF"/>
        <w:spacing w:before="240" w:after="120"/>
        <w:rPr>
          <w:rFonts w:ascii="Arial" w:hAnsi="Arial" w:cs="Arial"/>
          <w:color w:val="3E3E42"/>
          <w:sz w:val="24"/>
          <w:szCs w:val="24"/>
        </w:rPr>
      </w:pPr>
      <w:r>
        <w:rPr>
          <w:rFonts w:ascii="Arial" w:hAnsi="Arial" w:cs="Arial"/>
          <w:bCs/>
          <w:color w:val="3E3E42"/>
          <w:sz w:val="24"/>
          <w:szCs w:val="24"/>
        </w:rPr>
        <w:t>Use the following steps for presenting business risks and obstacles in your business plan:</w:t>
      </w:r>
    </w:p>
    <w:p w14:paraId="427B9C00" w14:textId="77777777" w:rsidR="004B6540" w:rsidRPr="004B6540" w:rsidRDefault="004B6540" w:rsidP="009C5C2E">
      <w:pPr>
        <w:numPr>
          <w:ilvl w:val="0"/>
          <w:numId w:val="15"/>
        </w:numPr>
        <w:shd w:val="clear" w:color="auto" w:fill="FFFFFF"/>
        <w:spacing w:before="240" w:after="120"/>
        <w:rPr>
          <w:rFonts w:ascii="Arial" w:hAnsi="Arial" w:cs="Arial"/>
          <w:color w:val="3E3E42"/>
          <w:sz w:val="24"/>
          <w:szCs w:val="24"/>
        </w:rPr>
      </w:pPr>
      <w:r>
        <w:rPr>
          <w:rFonts w:ascii="Arial" w:hAnsi="Arial" w:cs="Arial"/>
          <w:color w:val="3E3E42"/>
          <w:sz w:val="24"/>
          <w:szCs w:val="24"/>
        </w:rPr>
        <w:t>State the risk or obstacle and the potential negative impact to your business</w:t>
      </w:r>
    </w:p>
    <w:p w14:paraId="1B1C889D" w14:textId="77777777" w:rsidR="004B6540" w:rsidRPr="004B6540" w:rsidRDefault="004B6540" w:rsidP="009C5C2E">
      <w:pPr>
        <w:numPr>
          <w:ilvl w:val="0"/>
          <w:numId w:val="15"/>
        </w:numPr>
        <w:shd w:val="clear" w:color="auto" w:fill="FFFFFF"/>
        <w:spacing w:before="240" w:after="120"/>
        <w:rPr>
          <w:rFonts w:ascii="Arial" w:hAnsi="Arial" w:cs="Arial"/>
          <w:color w:val="3E3E42"/>
          <w:sz w:val="24"/>
          <w:szCs w:val="24"/>
        </w:rPr>
      </w:pPr>
      <w:r>
        <w:rPr>
          <w:rFonts w:ascii="Arial" w:hAnsi="Arial" w:cs="Arial"/>
          <w:color w:val="3E3E42"/>
          <w:sz w:val="24"/>
          <w:szCs w:val="24"/>
        </w:rPr>
        <w:t>Explain why you believe this risk factor is something that can be overcome or avoided</w:t>
      </w:r>
    </w:p>
    <w:p w14:paraId="30B1B5FE" w14:textId="77777777" w:rsidR="004B6540" w:rsidRPr="004B6540" w:rsidRDefault="004B6540" w:rsidP="009C5C2E">
      <w:pPr>
        <w:numPr>
          <w:ilvl w:val="0"/>
          <w:numId w:val="15"/>
        </w:numPr>
        <w:shd w:val="clear" w:color="auto" w:fill="FFFFFF"/>
        <w:spacing w:before="240" w:after="120"/>
        <w:rPr>
          <w:rFonts w:ascii="Arial" w:hAnsi="Arial" w:cs="Arial"/>
          <w:color w:val="3E3E42"/>
          <w:sz w:val="24"/>
          <w:szCs w:val="24"/>
        </w:rPr>
      </w:pPr>
      <w:r>
        <w:rPr>
          <w:rFonts w:ascii="Arial" w:hAnsi="Arial" w:cs="Arial"/>
          <w:color w:val="3E3E42"/>
          <w:sz w:val="24"/>
          <w:szCs w:val="24"/>
        </w:rPr>
        <w:t>Provide your action plan for dealing with the risk issue</w:t>
      </w:r>
    </w:p>
    <w:p w14:paraId="2C9FABA3" w14:textId="77777777" w:rsidR="004B6540" w:rsidRPr="004B6540" w:rsidRDefault="004B6540" w:rsidP="009C5C2E">
      <w:pPr>
        <w:numPr>
          <w:ilvl w:val="0"/>
          <w:numId w:val="15"/>
        </w:numPr>
        <w:shd w:val="clear" w:color="auto" w:fill="FFFFFF"/>
        <w:spacing w:before="240" w:after="120"/>
        <w:rPr>
          <w:rFonts w:ascii="Arial" w:hAnsi="Arial" w:cs="Arial"/>
          <w:color w:val="3E3E42"/>
          <w:sz w:val="24"/>
          <w:szCs w:val="24"/>
        </w:rPr>
      </w:pPr>
      <w:r>
        <w:rPr>
          <w:rFonts w:ascii="Arial" w:hAnsi="Arial" w:cs="Arial"/>
          <w:color w:val="3E3E42"/>
          <w:sz w:val="24"/>
          <w:szCs w:val="24"/>
        </w:rPr>
        <w:t>Provide a clear timetable. When do you believe the issue may present itself and how long will you need before you will be able to overcome it?</w:t>
      </w:r>
    </w:p>
    <w:p w14:paraId="0488684E" w14:textId="77777777" w:rsidR="004B6540" w:rsidRPr="004B6540" w:rsidRDefault="004B6540" w:rsidP="009C5C2E">
      <w:pPr>
        <w:numPr>
          <w:ilvl w:val="0"/>
          <w:numId w:val="15"/>
        </w:numPr>
        <w:shd w:val="clear" w:color="auto" w:fill="FFFFFF"/>
        <w:spacing w:before="240" w:after="120"/>
        <w:rPr>
          <w:rFonts w:ascii="Arial" w:hAnsi="Arial" w:cs="Arial"/>
          <w:color w:val="3E3E42"/>
          <w:sz w:val="24"/>
          <w:szCs w:val="24"/>
        </w:rPr>
      </w:pPr>
      <w:r>
        <w:rPr>
          <w:rFonts w:ascii="Arial" w:hAnsi="Arial" w:cs="Arial"/>
          <w:color w:val="3E3E42"/>
          <w:sz w:val="24"/>
          <w:szCs w:val="24"/>
        </w:rPr>
        <w:t>List the potential cost to the business in dealing with the risk or obstacle</w:t>
      </w:r>
    </w:p>
    <w:p w14:paraId="001634E2" w14:textId="77777777" w:rsidR="004B6540" w:rsidRPr="004B6540" w:rsidRDefault="004B6540" w:rsidP="009C5C2E">
      <w:pPr>
        <w:numPr>
          <w:ilvl w:val="0"/>
          <w:numId w:val="15"/>
        </w:numPr>
        <w:shd w:val="clear" w:color="auto" w:fill="FFFFFF"/>
        <w:spacing w:before="240" w:after="120"/>
        <w:rPr>
          <w:rFonts w:ascii="Arial" w:hAnsi="Arial" w:cs="Arial"/>
          <w:color w:val="3E3E42"/>
          <w:sz w:val="24"/>
          <w:szCs w:val="24"/>
        </w:rPr>
      </w:pPr>
      <w:r>
        <w:rPr>
          <w:rFonts w:ascii="Arial" w:hAnsi="Arial" w:cs="Arial"/>
          <w:color w:val="3E3E42"/>
          <w:sz w:val="24"/>
          <w:szCs w:val="24"/>
        </w:rPr>
        <w:lastRenderedPageBreak/>
        <w:t>What is the potential cost of not being prepared should the risk occur?</w:t>
      </w:r>
    </w:p>
    <w:p w14:paraId="6EF76C95" w14:textId="4A910B68" w:rsidR="004B6540" w:rsidRPr="004B6540" w:rsidRDefault="004B6540" w:rsidP="004B6540">
      <w:pPr>
        <w:shd w:val="clear" w:color="auto" w:fill="FFFFFF"/>
        <w:spacing w:before="240" w:after="120"/>
        <w:rPr>
          <w:rFonts w:ascii="Arial" w:hAnsi="Arial" w:cs="Arial"/>
          <w:color w:val="3E3E42"/>
          <w:sz w:val="24"/>
          <w:szCs w:val="24"/>
        </w:rPr>
      </w:pPr>
      <w:r>
        <w:rPr>
          <w:rFonts w:ascii="Arial" w:hAnsi="Arial" w:cs="Arial"/>
          <w:color w:val="3E3E42"/>
          <w:sz w:val="24"/>
          <w:szCs w:val="24"/>
        </w:rPr>
        <w:t>Make sure you have researched all possible means for insuring your business against any potential loss for each risk or obstacle. For example, if one of your key leaders has skills that would be greatly missed should he suddenly leave the company, or for some reason be incapacitated, the organization may want to protect itself by implementing a succession plan for all key leaders within the business.</w:t>
      </w:r>
    </w:p>
    <w:p w14:paraId="250D8FF6" w14:textId="44AFE41A" w:rsidR="004B6540" w:rsidRDefault="004B6540" w:rsidP="004B6540">
      <w:pPr>
        <w:shd w:val="clear" w:color="auto" w:fill="FFFFFF"/>
        <w:spacing w:before="240" w:after="120"/>
        <w:rPr>
          <w:rFonts w:ascii="Arial" w:hAnsi="Arial" w:cs="Arial"/>
          <w:bCs/>
          <w:color w:val="3E3E42"/>
          <w:sz w:val="24"/>
          <w:szCs w:val="24"/>
        </w:rPr>
      </w:pPr>
      <w:r>
        <w:rPr>
          <w:rFonts w:ascii="Arial" w:hAnsi="Arial" w:cs="Arial"/>
          <w:bCs/>
          <w:color w:val="3E3E42"/>
          <w:sz w:val="24"/>
          <w:szCs w:val="24"/>
        </w:rPr>
        <w:t>By having solid bench-strength for key positions, the business can minimize risk to the organization. </w:t>
      </w:r>
    </w:p>
    <w:p w14:paraId="14588CFD" w14:textId="77777777" w:rsidR="00851EB0" w:rsidRDefault="00333418">
      <w:pPr>
        <w:pBdr>
          <w:left w:val="single" w:sz="24" w:space="10" w:color="B9913A"/>
        </w:pBdr>
        <w:shd w:val="clear" w:color="auto" w:fill="FFF8E7"/>
        <w:spacing w:before="260" w:after="40"/>
        <w:ind w:left="360" w:right="360"/>
      </w:pPr>
      <w:r>
        <w:rPr>
          <w:rFonts w:ascii="Arial" w:hAnsi="Arial" w:cs="Arial"/>
          <w:b/>
          <w:bCs/>
          <w:i/>
          <w:iCs/>
          <w:color w:val="B9913A"/>
          <w:sz w:val="26"/>
          <w:szCs w:val="26"/>
        </w:rPr>
        <w:t>“Yes, risk-taking is inherently failure-prone. Otherwise, it would be called sure-thing-taking.”</w:t>
      </w:r>
    </w:p>
    <w:p w14:paraId="2425775D" w14:textId="77777777" w:rsidR="00851EB0" w:rsidRDefault="00333418">
      <w:pPr>
        <w:pBdr>
          <w:left w:val="single" w:sz="24" w:space="10" w:color="B9913A"/>
        </w:pBdr>
        <w:shd w:val="clear" w:color="auto" w:fill="FFF8E7"/>
        <w:spacing w:after="260"/>
        <w:ind w:left="360" w:right="360"/>
      </w:pPr>
      <w:r>
        <w:rPr>
          <w:rFonts w:ascii="Arial" w:hAnsi="Arial" w:cs="Arial"/>
          <w:i/>
          <w:iCs/>
          <w:color w:val="B9913A"/>
          <w:sz w:val="22"/>
          <w:szCs w:val="22"/>
        </w:rPr>
        <w:t>- Jim McMahon</w:t>
      </w:r>
    </w:p>
    <w:p w14:paraId="4C610021" w14:textId="77777777" w:rsidR="00D00270" w:rsidRPr="00D00270" w:rsidRDefault="00D00270" w:rsidP="00D00270">
      <w:pPr>
        <w:shd w:val="clear" w:color="auto" w:fill="FFFFFF"/>
        <w:spacing w:before="120" w:after="60"/>
        <w:rPr>
          <w:rFonts w:ascii="Montserrat" w:hAnsi="Montserrat"/>
          <w:b/>
          <w:bCs/>
          <w:color w:val="3E3E42"/>
        </w:rPr>
      </w:pPr>
    </w:p>
    <w:p w14:paraId="404EC78F" w14:textId="77777777" w:rsidR="00035A48" w:rsidRDefault="00861D1C">
      <w:pPr>
        <w:pStyle w:val="Heading1"/>
      </w:pPr>
      <w:bookmarkStart w:id="20" w:name="_Toc239610256"/>
      <w:r>
        <w:t>Part VII: Goals and Strategy</w:t>
      </w:r>
      <w:bookmarkEnd w:id="20"/>
    </w:p>
    <w:p w14:paraId="294A7D10" w14:textId="77777777" w:rsidR="00035A48" w:rsidRDefault="00861D1C">
      <w:pPr>
        <w:pStyle w:val="Heading2"/>
      </w:pPr>
      <w:bookmarkStart w:id="21" w:name="_Toc239610257"/>
      <w:r>
        <w:t>Goals and Strategy</w:t>
      </w:r>
      <w:bookmarkEnd w:id="21"/>
    </w:p>
    <w:p w14:paraId="29AC8690" w14:textId="549B8AAB" w:rsidR="000E1F1A" w:rsidRPr="000E1F1A" w:rsidRDefault="000E1F1A" w:rsidP="000E1F1A">
      <w:pPr>
        <w:shd w:val="clear" w:color="auto" w:fill="FFFFFF"/>
        <w:spacing w:before="240" w:after="120"/>
        <w:rPr>
          <w:rFonts w:ascii="Arial" w:hAnsi="Arial" w:cs="Arial"/>
          <w:color w:val="3E3E42"/>
          <w:sz w:val="24"/>
          <w:szCs w:val="24"/>
        </w:rPr>
      </w:pPr>
      <w:r>
        <w:rPr>
          <w:rFonts w:ascii="Arial" w:hAnsi="Arial" w:cs="Arial"/>
          <w:bCs/>
          <w:color w:val="3E3E42"/>
          <w:sz w:val="24"/>
          <w:szCs w:val="24"/>
        </w:rPr>
        <w:t>Every successful startup business plan will clearly articulate the key goals and strategy for success. This isn’t a “should do”, it’s a “must do”, as potential lenders or investors’ reading your plan will expect you to have a well-planned approach to achieve each key milestone within your plan. </w:t>
      </w:r>
    </w:p>
    <w:p w14:paraId="5AB2FB2F" w14:textId="77777777" w:rsidR="000E1F1A" w:rsidRPr="000E1F1A" w:rsidRDefault="000E1F1A" w:rsidP="000E1F1A">
      <w:pPr>
        <w:shd w:val="clear" w:color="auto" w:fill="FFFFFF"/>
        <w:spacing w:before="240" w:after="120"/>
        <w:rPr>
          <w:rFonts w:ascii="Arial" w:hAnsi="Arial" w:cs="Arial"/>
          <w:color w:val="3E3E42"/>
          <w:sz w:val="24"/>
          <w:szCs w:val="24"/>
        </w:rPr>
      </w:pPr>
      <w:r>
        <w:rPr>
          <w:rFonts w:ascii="Arial" w:hAnsi="Arial" w:cs="Arial"/>
          <w:color w:val="3E3E42"/>
          <w:sz w:val="24"/>
          <w:szCs w:val="24"/>
        </w:rPr>
        <w:t>Good leaders know and respect the value of time. They seize and leverage every moment of the limited time they have because they understand that doing so is critical to achieving the goals and objectives of the business in a timely manner. So, use this time for planning the most comprehensive and effective strategy possible for the long-term success of your business.</w:t>
      </w:r>
    </w:p>
    <w:p w14:paraId="1F5B0EBF" w14:textId="77777777" w:rsidR="000E1F1A" w:rsidRPr="000E1F1A" w:rsidRDefault="000E1F1A" w:rsidP="000E1F1A">
      <w:pPr>
        <w:shd w:val="clear" w:color="auto" w:fill="FFFFFF"/>
        <w:spacing w:before="240" w:after="120"/>
        <w:rPr>
          <w:rFonts w:ascii="Arial" w:hAnsi="Arial" w:cs="Arial"/>
          <w:color w:val="3E3E42"/>
          <w:sz w:val="24"/>
          <w:szCs w:val="24"/>
        </w:rPr>
      </w:pPr>
      <w:r>
        <w:rPr>
          <w:rFonts w:ascii="Arial" w:hAnsi="Arial" w:cs="Arial"/>
          <w:color w:val="3E3E42"/>
          <w:sz w:val="24"/>
          <w:szCs w:val="24"/>
        </w:rPr>
        <w:t>When setting your startup business plan goals, it’s helpful to break each goal down into smaller chunks, or milestones. Each milestone represents a key objective that your business will strive to achieve, by start and completion dates, and by budget. Milestones can easily be illustrated in a table or chart for easier reference.</w:t>
      </w:r>
    </w:p>
    <w:p w14:paraId="0351729B" w14:textId="77777777" w:rsidR="000E1F1A" w:rsidRPr="000E1F1A" w:rsidRDefault="000E1F1A" w:rsidP="000E1F1A">
      <w:pPr>
        <w:shd w:val="clear" w:color="auto" w:fill="FFFFFF"/>
        <w:spacing w:before="240" w:after="120"/>
        <w:rPr>
          <w:rFonts w:ascii="Arial" w:hAnsi="Arial" w:cs="Arial"/>
          <w:color w:val="3E3E42"/>
          <w:sz w:val="24"/>
          <w:szCs w:val="24"/>
        </w:rPr>
      </w:pPr>
      <w:r>
        <w:rPr>
          <w:rFonts w:ascii="Arial" w:hAnsi="Arial" w:cs="Arial"/>
          <w:bCs/>
          <w:color w:val="3E3E42"/>
          <w:sz w:val="24"/>
          <w:szCs w:val="24"/>
        </w:rPr>
        <w:t>Lenders and investors reading your startup business plan will be highly interested in goals for sales and growth forecasts. This information should also be shown in chart or table format, preferably by months, quarters and years, to illustrate the anticipated growth of sales and the related cost of sales.</w:t>
      </w:r>
    </w:p>
    <w:p w14:paraId="66A66725" w14:textId="2A8C25D4" w:rsidR="000E1F1A" w:rsidRPr="000E1F1A" w:rsidRDefault="000E1F1A" w:rsidP="000E1F1A">
      <w:pPr>
        <w:shd w:val="clear" w:color="auto" w:fill="FFFFFF"/>
        <w:spacing w:before="240" w:after="120"/>
        <w:rPr>
          <w:rFonts w:ascii="Arial" w:hAnsi="Arial" w:cs="Arial"/>
          <w:color w:val="3E3E42"/>
          <w:sz w:val="24"/>
          <w:szCs w:val="24"/>
        </w:rPr>
      </w:pPr>
      <w:r>
        <w:rPr>
          <w:rFonts w:ascii="Arial" w:hAnsi="Arial" w:cs="Arial"/>
          <w:color w:val="3E3E42"/>
          <w:sz w:val="24"/>
          <w:szCs w:val="24"/>
        </w:rPr>
        <w:t xml:space="preserve">Additionally, you’ll want to include a Break-Even analysis, which our free </w:t>
      </w:r>
      <w:hyperlink r:id="rId15" w:history="1">
        <w:r>
          <w:rPr>
            <w:rStyle w:val="Hyperlink"/>
            <w:rFonts w:ascii="Arial" w:hAnsi="Arial" w:cs="Arial"/>
            <w:sz w:val="24"/>
            <w:szCs w:val="24"/>
          </w:rPr>
          <w:t>Business Plan Financial Workbook</w:t>
        </w:r>
      </w:hyperlink>
      <w:r>
        <w:rPr>
          <w:rFonts w:ascii="Arial" w:hAnsi="Arial" w:cs="Arial"/>
          <w:color w:val="3E3E42"/>
          <w:sz w:val="24"/>
          <w:szCs w:val="24"/>
        </w:rPr>
        <w:t xml:space="preserve"> calculates for you. Essentially, the Break-Even analysis illustrates how close your business is to achieving a break-even status. The break-even point is when your expenses are covered by the amount of your sales and the business is positioned to start being profitable.</w:t>
      </w:r>
    </w:p>
    <w:p w14:paraId="18CFD12F" w14:textId="77777777" w:rsidR="00851EB0" w:rsidRDefault="00333418">
      <w:pPr>
        <w:pBdr>
          <w:left w:val="single" w:sz="24" w:space="10" w:color="B9913A"/>
        </w:pBdr>
        <w:shd w:val="clear" w:color="auto" w:fill="FFF8E7"/>
        <w:spacing w:before="260" w:after="40"/>
        <w:ind w:left="360" w:right="360"/>
      </w:pPr>
      <w:r>
        <w:rPr>
          <w:rFonts w:ascii="Arial" w:hAnsi="Arial" w:cs="Arial"/>
          <w:b/>
          <w:bCs/>
          <w:i/>
          <w:iCs/>
          <w:color w:val="B9913A"/>
          <w:sz w:val="26"/>
          <w:szCs w:val="26"/>
        </w:rPr>
        <w:t>“Strategy is actually very straightforward. You pick a general direction and implement like hell.”</w:t>
      </w:r>
    </w:p>
    <w:p w14:paraId="7798C147" w14:textId="77777777" w:rsidR="00851EB0" w:rsidRDefault="00333418">
      <w:pPr>
        <w:pBdr>
          <w:left w:val="single" w:sz="24" w:space="10" w:color="B9913A"/>
        </w:pBdr>
        <w:shd w:val="clear" w:color="auto" w:fill="FFF8E7"/>
        <w:spacing w:after="260"/>
        <w:ind w:left="360" w:right="360"/>
      </w:pPr>
      <w:r>
        <w:rPr>
          <w:rFonts w:ascii="Arial" w:hAnsi="Arial" w:cs="Arial"/>
          <w:i/>
          <w:iCs/>
          <w:color w:val="B9913A"/>
          <w:sz w:val="22"/>
          <w:szCs w:val="22"/>
        </w:rPr>
        <w:t>- Jack Welch</w:t>
      </w:r>
    </w:p>
    <w:p w14:paraId="3A3BAC64" w14:textId="77777777" w:rsidR="000E1F1A" w:rsidRPr="000E1F1A" w:rsidRDefault="000E1F1A" w:rsidP="000E1F1A">
      <w:pPr>
        <w:shd w:val="clear" w:color="auto" w:fill="FFFFFF"/>
        <w:spacing w:before="240" w:after="120"/>
        <w:rPr>
          <w:rFonts w:ascii="Arial" w:hAnsi="Arial" w:cs="Arial"/>
          <w:color w:val="3E3E42"/>
          <w:sz w:val="24"/>
          <w:szCs w:val="24"/>
        </w:rPr>
      </w:pPr>
      <w:r>
        <w:rPr>
          <w:rFonts w:ascii="Arial" w:hAnsi="Arial" w:cs="Arial"/>
          <w:color w:val="3E3E42"/>
          <w:sz w:val="24"/>
          <w:szCs w:val="24"/>
        </w:rPr>
        <w:lastRenderedPageBreak/>
        <w:t>As you work to fine-tune your business goals, keep in mind there are three basic ways to increase the profits of your business: </w:t>
      </w:r>
    </w:p>
    <w:p w14:paraId="1E514BE0" w14:textId="77777777" w:rsidR="000E1F1A" w:rsidRPr="000E1F1A" w:rsidRDefault="000E1F1A" w:rsidP="009C5C2E">
      <w:pPr>
        <w:numPr>
          <w:ilvl w:val="0"/>
          <w:numId w:val="16"/>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Increase sales</w:t>
      </w:r>
    </w:p>
    <w:p w14:paraId="2FD89828" w14:textId="77777777" w:rsidR="000E1F1A" w:rsidRPr="000E1F1A" w:rsidRDefault="000E1F1A" w:rsidP="009C5C2E">
      <w:pPr>
        <w:numPr>
          <w:ilvl w:val="0"/>
          <w:numId w:val="16"/>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Raise prices</w:t>
      </w:r>
    </w:p>
    <w:p w14:paraId="235210D2" w14:textId="77777777" w:rsidR="000E1F1A" w:rsidRPr="000E1F1A" w:rsidRDefault="000E1F1A" w:rsidP="009C5C2E">
      <w:pPr>
        <w:numPr>
          <w:ilvl w:val="0"/>
          <w:numId w:val="16"/>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Lower costs </w:t>
      </w:r>
    </w:p>
    <w:p w14:paraId="1E5C1D69" w14:textId="77777777" w:rsidR="000E1F1A" w:rsidRPr="000E1F1A" w:rsidRDefault="000E1F1A" w:rsidP="000E1F1A">
      <w:pPr>
        <w:shd w:val="clear" w:color="auto" w:fill="FFFFFF"/>
        <w:spacing w:before="240" w:after="120"/>
        <w:rPr>
          <w:rFonts w:ascii="Arial" w:hAnsi="Arial" w:cs="Arial"/>
          <w:color w:val="3E3E42"/>
          <w:sz w:val="24"/>
          <w:szCs w:val="24"/>
        </w:rPr>
      </w:pPr>
      <w:r>
        <w:rPr>
          <w:rFonts w:ascii="Arial" w:hAnsi="Arial" w:cs="Arial"/>
          <w:color w:val="3E3E42"/>
          <w:sz w:val="24"/>
          <w:szCs w:val="24"/>
        </w:rPr>
        <w:t>Each approach has an obvious upside and a potential downside. For example, if you generate more sales, you may need additional staff; if you raise prices, you may no longer be competitive; lowering the fixed costs may impact quality. </w:t>
      </w:r>
    </w:p>
    <w:p w14:paraId="4EE105CF" w14:textId="77777777" w:rsidR="000E1F1A" w:rsidRDefault="000E1F1A" w:rsidP="000E1F1A">
      <w:pPr>
        <w:shd w:val="clear" w:color="auto" w:fill="FFFFFF"/>
        <w:spacing w:before="240" w:after="120"/>
        <w:rPr>
          <w:rFonts w:ascii="Arial" w:hAnsi="Arial" w:cs="Arial"/>
          <w:color w:val="3E3E42"/>
          <w:sz w:val="24"/>
          <w:szCs w:val="24"/>
        </w:rPr>
      </w:pPr>
      <w:r>
        <w:rPr>
          <w:rFonts w:ascii="Arial" w:hAnsi="Arial" w:cs="Arial"/>
          <w:color w:val="3E3E42"/>
          <w:sz w:val="24"/>
          <w:szCs w:val="24"/>
        </w:rPr>
        <w:t>Each scenario is important to consider as you finalize your overall strategy for achieving your startup business plan goals.</w:t>
      </w:r>
    </w:p>
    <w:p w14:paraId="29A8A6AD" w14:textId="77777777" w:rsidR="005F0EA4" w:rsidRPr="000E1F1A" w:rsidRDefault="005F0EA4" w:rsidP="000E1F1A">
      <w:pPr>
        <w:shd w:val="clear" w:color="auto" w:fill="FFFFFF"/>
        <w:spacing w:before="240" w:after="120"/>
        <w:rPr>
          <w:rFonts w:ascii="Arial" w:hAnsi="Arial" w:cs="Arial"/>
          <w:color w:val="3E3E42"/>
          <w:sz w:val="24"/>
          <w:szCs w:val="24"/>
        </w:rPr>
      </w:pPr>
    </w:p>
    <w:p w14:paraId="460EF178" w14:textId="77777777" w:rsidR="00035A48" w:rsidRDefault="00861D1C">
      <w:pPr>
        <w:pStyle w:val="Heading3"/>
      </w:pPr>
      <w:r>
        <w:t>Startup Business Plan Goals and Strategy</w:t>
      </w:r>
    </w:p>
    <w:p w14:paraId="46527264" w14:textId="3522F04C" w:rsidR="000E1F1A" w:rsidRPr="000E1F1A" w:rsidRDefault="000E1F1A" w:rsidP="000E1F1A">
      <w:pPr>
        <w:shd w:val="clear" w:color="auto" w:fill="FFFFFF"/>
        <w:spacing w:before="240" w:after="120"/>
        <w:rPr>
          <w:rFonts w:ascii="Arial" w:hAnsi="Arial" w:cs="Arial"/>
          <w:color w:val="3E3E42"/>
          <w:sz w:val="24"/>
          <w:szCs w:val="24"/>
        </w:rPr>
      </w:pPr>
      <w:r>
        <w:rPr>
          <w:rFonts w:ascii="Arial" w:hAnsi="Arial" w:cs="Arial"/>
          <w:bCs/>
          <w:color w:val="3E3E42"/>
          <w:sz w:val="24"/>
          <w:szCs w:val="24"/>
        </w:rPr>
        <w:t>In most business plans the goals section will focus primarily on sales targets and growth figures. However, goals can also help to demonstrate insight into what should be avoided, eliminated or reduced to maximize efficiency and profitability.  To help develop goals that cover all the bases, consider using the ACES approach to goals setting:</w:t>
      </w:r>
    </w:p>
    <w:p w14:paraId="63FB5273" w14:textId="77777777" w:rsidR="000E1F1A" w:rsidRPr="000E1F1A" w:rsidRDefault="000E1F1A" w:rsidP="009C5C2E">
      <w:pPr>
        <w:numPr>
          <w:ilvl w:val="0"/>
          <w:numId w:val="17"/>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Achieve:</w:t>
      </w:r>
      <w:r>
        <w:rPr>
          <w:rFonts w:ascii="Arial" w:hAnsi="Arial" w:cs="Arial"/>
          <w:color w:val="3E3E42"/>
          <w:sz w:val="24"/>
          <w:szCs w:val="24"/>
        </w:rPr>
        <w:t> What do you want to attain in the future? I.e., increase sales, market share, brand awareness, etc.</w:t>
      </w:r>
    </w:p>
    <w:p w14:paraId="3B96E3BD" w14:textId="77777777" w:rsidR="000E1F1A" w:rsidRPr="000E1F1A" w:rsidRDefault="000E1F1A" w:rsidP="009C5C2E">
      <w:pPr>
        <w:numPr>
          <w:ilvl w:val="0"/>
          <w:numId w:val="17"/>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Conserve:</w:t>
      </w:r>
      <w:r>
        <w:rPr>
          <w:rFonts w:ascii="Arial" w:hAnsi="Arial" w:cs="Arial"/>
          <w:color w:val="3E3E42"/>
          <w:sz w:val="24"/>
          <w:szCs w:val="24"/>
        </w:rPr>
        <w:t> What do you want to retain? I.e., positive reputation, high service scores, customer and employee retention, etc.</w:t>
      </w:r>
    </w:p>
    <w:p w14:paraId="26AB9AF6" w14:textId="77777777" w:rsidR="000E1F1A" w:rsidRPr="000E1F1A" w:rsidRDefault="000E1F1A" w:rsidP="009C5C2E">
      <w:pPr>
        <w:numPr>
          <w:ilvl w:val="0"/>
          <w:numId w:val="17"/>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Eliminate:</w:t>
      </w:r>
      <w:r>
        <w:rPr>
          <w:rFonts w:ascii="Arial" w:hAnsi="Arial" w:cs="Arial"/>
          <w:color w:val="3E3E42"/>
          <w:sz w:val="24"/>
          <w:szCs w:val="24"/>
        </w:rPr>
        <w:t> What do you want to get rid of or reduce? I.e., overhead, old inventory, long-term debt, etc. </w:t>
      </w:r>
    </w:p>
    <w:p w14:paraId="206485EB" w14:textId="77777777" w:rsidR="000E1F1A" w:rsidRPr="000E1F1A" w:rsidRDefault="000E1F1A" w:rsidP="009C5C2E">
      <w:pPr>
        <w:numPr>
          <w:ilvl w:val="0"/>
          <w:numId w:val="17"/>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Steer clear:</w:t>
      </w:r>
      <w:r>
        <w:rPr>
          <w:rFonts w:ascii="Arial" w:hAnsi="Arial" w:cs="Arial"/>
          <w:color w:val="3E3E42"/>
          <w:sz w:val="24"/>
          <w:szCs w:val="24"/>
        </w:rPr>
        <w:t> What do you want to avoid? I.e., losing competitive advantage, becoming obsolete in the industry, fines or fees, etc. </w:t>
      </w:r>
    </w:p>
    <w:p w14:paraId="4B7244D6" w14:textId="77777777" w:rsidR="000E1F1A" w:rsidRPr="000E1F1A" w:rsidRDefault="000E1F1A" w:rsidP="000E1F1A">
      <w:pPr>
        <w:shd w:val="clear" w:color="auto" w:fill="FFFFFF"/>
        <w:spacing w:before="240" w:after="120"/>
        <w:rPr>
          <w:rFonts w:ascii="Arial" w:hAnsi="Arial" w:cs="Arial"/>
          <w:color w:val="3E3E42"/>
          <w:sz w:val="24"/>
          <w:szCs w:val="24"/>
        </w:rPr>
      </w:pPr>
      <w:r>
        <w:rPr>
          <w:rFonts w:ascii="Arial" w:hAnsi="Arial" w:cs="Arial"/>
          <w:color w:val="3E3E42"/>
          <w:sz w:val="24"/>
          <w:szCs w:val="24"/>
        </w:rPr>
        <w:t>Once your goals are clearly defined, you should summarize your strategy for implementation. If your business is new, prioritize the steps you must take to open your doors for business. </w:t>
      </w:r>
    </w:p>
    <w:p w14:paraId="79C7B5FB" w14:textId="77777777" w:rsidR="000E1F1A" w:rsidRPr="000E1F1A" w:rsidRDefault="000E1F1A" w:rsidP="000E1F1A">
      <w:pPr>
        <w:shd w:val="clear" w:color="auto" w:fill="FFFFFF"/>
        <w:spacing w:before="240" w:after="120"/>
        <w:rPr>
          <w:rFonts w:ascii="Arial" w:hAnsi="Arial" w:cs="Arial"/>
          <w:color w:val="3E3E42"/>
          <w:sz w:val="24"/>
          <w:szCs w:val="24"/>
        </w:rPr>
      </w:pPr>
      <w:r>
        <w:rPr>
          <w:rFonts w:ascii="Arial" w:hAnsi="Arial" w:cs="Arial"/>
          <w:color w:val="3E3E42"/>
          <w:sz w:val="24"/>
          <w:szCs w:val="24"/>
        </w:rPr>
        <w:t>Describe your objectives and how each will support you in achieving your startup business plan goals. Be as specific as you can, using timelines and graphs to illustrate your plan.</w:t>
      </w:r>
    </w:p>
    <w:p w14:paraId="7D9D6221" w14:textId="1FC0E4A4" w:rsidR="000E1F1A" w:rsidRDefault="000E1F1A" w:rsidP="000F26A3">
      <w:pPr>
        <w:shd w:val="clear" w:color="auto" w:fill="FFFFFF"/>
        <w:spacing w:before="240" w:after="120"/>
        <w:rPr>
          <w:rFonts w:ascii="Arial" w:hAnsi="Arial" w:cs="Arial"/>
          <w:color w:val="3E3E42"/>
          <w:sz w:val="24"/>
          <w:szCs w:val="24"/>
        </w:rPr>
      </w:pPr>
      <w:r>
        <w:rPr>
          <w:rFonts w:ascii="Arial" w:hAnsi="Arial" w:cs="Arial"/>
          <w:color w:val="3E3E42"/>
          <w:sz w:val="24"/>
          <w:szCs w:val="24"/>
        </w:rPr>
        <w:t>Strategic planning is the most important and overlooked part of your startup business plan. To ensure that you are in control (as much as possible) of events and the direction in which your business is moving, take the time necessary to present a complete strategy for success. Use this section to build confidence in your vision and leadership in the mind of the reader.</w:t>
      </w:r>
    </w:p>
    <w:p w14:paraId="19CA873F" w14:textId="77777777" w:rsidR="00851EB0" w:rsidRDefault="00333418">
      <w:pPr>
        <w:pBdr>
          <w:left w:val="single" w:sz="24" w:space="10" w:color="B9913A"/>
        </w:pBdr>
        <w:shd w:val="clear" w:color="auto" w:fill="FFF8E7"/>
        <w:spacing w:before="260" w:after="40"/>
        <w:ind w:left="360" w:right="360"/>
      </w:pPr>
      <w:r>
        <w:rPr>
          <w:rFonts w:ascii="Arial" w:hAnsi="Arial" w:cs="Arial"/>
          <w:b/>
          <w:bCs/>
          <w:i/>
          <w:iCs/>
          <w:color w:val="B9913A"/>
          <w:sz w:val="26"/>
          <w:szCs w:val="26"/>
        </w:rPr>
        <w:t>“I believe that people make their own luck by great preparation and good strategy.” </w:t>
      </w:r>
    </w:p>
    <w:p w14:paraId="09B34E16" w14:textId="77777777" w:rsidR="00851EB0" w:rsidRDefault="00333418">
      <w:pPr>
        <w:pBdr>
          <w:left w:val="single" w:sz="24" w:space="10" w:color="B9913A"/>
        </w:pBdr>
        <w:shd w:val="clear" w:color="auto" w:fill="FFF8E7"/>
        <w:spacing w:after="260"/>
        <w:ind w:left="360" w:right="360"/>
      </w:pPr>
      <w:r>
        <w:rPr>
          <w:rFonts w:ascii="Arial" w:hAnsi="Arial" w:cs="Arial"/>
          <w:i/>
          <w:iCs/>
          <w:color w:val="B9913A"/>
          <w:sz w:val="22"/>
          <w:szCs w:val="22"/>
        </w:rPr>
        <w:t>- Jack Canfield</w:t>
      </w:r>
    </w:p>
    <w:p w14:paraId="3EC75F6F" w14:textId="77777777" w:rsidR="005F0EA4" w:rsidRPr="000F26A3" w:rsidRDefault="005F0EA4" w:rsidP="000E1F1A">
      <w:pPr>
        <w:shd w:val="clear" w:color="auto" w:fill="FFFFFF"/>
        <w:spacing w:before="240" w:after="60"/>
        <w:rPr>
          <w:rFonts w:ascii="Montserrat" w:hAnsi="Montserrat"/>
          <w:b/>
          <w:bCs/>
          <w:color w:val="3E3E42"/>
          <w:sz w:val="16"/>
          <w:szCs w:val="16"/>
        </w:rPr>
      </w:pPr>
    </w:p>
    <w:p w14:paraId="01A4FD12" w14:textId="77777777" w:rsidR="00D256DD" w:rsidRDefault="001C633B">
      <w:pPr>
        <w:spacing w:before="360"/>
        <w:ind w:left="432" w:right="432"/>
      </w:pPr>
      <w:r>
        <w:rPr>
          <w:rFonts w:ascii="Arial" w:hAnsi="Arial" w:cs="Arial"/>
          <w:b/>
          <w:bCs/>
          <w:color w:val="B9913A"/>
          <w:spacing w:val="60"/>
          <w:sz w:val="18"/>
          <w:szCs w:val="18"/>
        </w:rPr>
        <w:t>SUCCESS LESSON</w:t>
      </w:r>
    </w:p>
    <w:p w14:paraId="318D438D" w14:textId="77777777" w:rsidR="000E1F1A" w:rsidRPr="000E1F1A" w:rsidRDefault="000E1F1A" w:rsidP="000E1F1A">
      <w:pPr>
        <w:pBdr>
          <w:bottom w:val="single" w:sz="6" w:space="4" w:color="B9913A"/>
        </w:pBdr>
        <w:shd w:val="clear" w:color="auto" w:fill="FFFFFF"/>
        <w:spacing w:before="40" w:after="120"/>
        <w:ind w:left="432" w:right="432"/>
        <w:rPr>
          <w:rFonts w:ascii="Montserrat" w:hAnsi="Montserrat"/>
          <w:b/>
          <w:bCs/>
          <w:color w:val="1A2744"/>
          <w:sz w:val="30"/>
          <w:szCs w:val="30"/>
        </w:rPr>
      </w:pPr>
      <w:r>
        <w:rPr>
          <w:rFonts w:ascii="Montserrat" w:hAnsi="Montserrat"/>
          <w:b/>
          <w:bCs/>
          <w:color w:val="1A2744"/>
          <w:sz w:val="30"/>
          <w:szCs w:val="30"/>
        </w:rPr>
        <w:t>Effective Time Management</w:t>
      </w:r>
    </w:p>
    <w:p w14:paraId="136551EB" w14:textId="023060A8" w:rsidR="000E1F1A" w:rsidRPr="000E1F1A" w:rsidRDefault="000E1F1A" w:rsidP="000E1F1A">
      <w:pPr>
        <w:spacing w:before="240" w:after="120"/>
        <w:ind w:left="432" w:right="432"/>
        <w:rPr>
          <w:rFonts w:ascii="Arial" w:hAnsi="Arial" w:cs="Arial"/>
          <w:color w:val="3E3E42"/>
          <w:sz w:val="24"/>
          <w:szCs w:val="24"/>
        </w:rPr>
      </w:pPr>
      <w:r>
        <w:rPr>
          <w:rFonts w:ascii="Arial" w:hAnsi="Arial" w:cs="Arial"/>
          <w:color w:val="3E3E42"/>
          <w:sz w:val="24"/>
          <w:szCs w:val="24"/>
        </w:rPr>
        <w:t>Successful leaders are typically great protectors of their time. They seek out ways to get rid of time-wasting activities that only use up that which cannot be replaced - time.</w:t>
      </w:r>
    </w:p>
    <w:p w14:paraId="31044D3F" w14:textId="23C4E682" w:rsidR="000E1F1A" w:rsidRPr="000E1F1A" w:rsidRDefault="000E1F1A" w:rsidP="000E1F1A">
      <w:pPr>
        <w:spacing w:before="240" w:after="120"/>
        <w:ind w:left="432" w:right="432"/>
        <w:rPr>
          <w:rFonts w:ascii="Arial" w:hAnsi="Arial" w:cs="Arial"/>
          <w:color w:val="3E3E42"/>
          <w:sz w:val="24"/>
          <w:szCs w:val="24"/>
        </w:rPr>
      </w:pPr>
      <w:r>
        <w:rPr>
          <w:rFonts w:ascii="Arial" w:hAnsi="Arial" w:cs="Arial"/>
          <w:color w:val="3E3E42"/>
          <w:sz w:val="24"/>
          <w:szCs w:val="24"/>
        </w:rPr>
        <w:t>Only those who have learned the value of time can appreciate its importance and effectively guard against those who would encroach upon their time. There are many who will thoughtlessly take up time if you allow it.</w:t>
      </w:r>
    </w:p>
    <w:p w14:paraId="0D1433CF" w14:textId="77777777" w:rsidR="000E1F1A" w:rsidRPr="000E1F1A" w:rsidRDefault="000E1F1A" w:rsidP="000E1F1A">
      <w:pPr>
        <w:spacing w:before="240" w:after="120"/>
        <w:ind w:left="432" w:right="432"/>
        <w:rPr>
          <w:rFonts w:ascii="Arial" w:hAnsi="Arial" w:cs="Arial"/>
          <w:color w:val="3E3E42"/>
          <w:sz w:val="24"/>
          <w:szCs w:val="24"/>
        </w:rPr>
      </w:pPr>
      <w:r>
        <w:rPr>
          <w:rFonts w:ascii="Arial" w:hAnsi="Arial" w:cs="Arial"/>
          <w:bCs/>
          <w:color w:val="3E3E42"/>
          <w:sz w:val="24"/>
          <w:szCs w:val="24"/>
        </w:rPr>
        <w:t>One of the most valuable assets of a businessman is the power to compel those with whom he does business to be brief and to the point.</w:t>
      </w:r>
    </w:p>
    <w:p w14:paraId="5B1433B9" w14:textId="4F00FE4A" w:rsidR="005F0EA4" w:rsidRDefault="000E1F1A" w:rsidP="005F0EA4">
      <w:pPr>
        <w:spacing w:before="240" w:after="120"/>
        <w:ind w:left="432" w:right="432"/>
        <w:rPr>
          <w:rFonts w:ascii="Arial" w:hAnsi="Arial" w:cs="Arial"/>
          <w:color w:val="3E3E42"/>
          <w:sz w:val="24"/>
          <w:szCs w:val="24"/>
        </w:rPr>
      </w:pPr>
      <w:r>
        <w:rPr>
          <w:rFonts w:ascii="Arial" w:hAnsi="Arial" w:cs="Arial"/>
          <w:color w:val="3E3E42"/>
          <w:sz w:val="24"/>
          <w:szCs w:val="24"/>
        </w:rPr>
        <w:t>Effective time managers have a marvelous instinct for measuring and sizing up those they meet. They can quickly find out what the individual wants and is fast to assist the individual in getting to the key point.</w:t>
      </w:r>
    </w:p>
    <w:p w14:paraId="31112626" w14:textId="30E71CB7" w:rsidR="00851EB0" w:rsidRDefault="00333418" w:rsidP="00435E00">
      <w:pPr>
        <w:pBdr>
          <w:left w:val="single" w:sz="24" w:space="10" w:color="B9913A"/>
        </w:pBdr>
        <w:shd w:val="clear" w:color="auto" w:fill="FFF8E7"/>
        <w:spacing w:before="260" w:after="40"/>
        <w:ind w:left="720" w:right="432"/>
      </w:pPr>
      <w:r>
        <w:rPr>
          <w:rFonts w:ascii="Arial" w:hAnsi="Arial" w:cs="Arial"/>
          <w:b/>
          <w:bCs/>
          <w:i/>
          <w:iCs/>
          <w:color w:val="B9913A"/>
          <w:sz w:val="26"/>
          <w:szCs w:val="26"/>
        </w:rPr>
        <w:t>“You will never find time for anything. If you want time, you must make it.”</w:t>
      </w:r>
    </w:p>
    <w:p w14:paraId="79F14B2E" w14:textId="77777777" w:rsidR="00851EB0" w:rsidRDefault="00333418" w:rsidP="00435E00">
      <w:pPr>
        <w:pBdr>
          <w:left w:val="single" w:sz="24" w:space="10" w:color="B9913A"/>
        </w:pBdr>
        <w:shd w:val="clear" w:color="auto" w:fill="FFF8E7"/>
        <w:spacing w:after="260"/>
        <w:ind w:left="720" w:right="432"/>
      </w:pPr>
      <w:r>
        <w:rPr>
          <w:rFonts w:ascii="Arial" w:hAnsi="Arial" w:cs="Arial"/>
          <w:i/>
          <w:iCs/>
          <w:color w:val="B9913A"/>
          <w:sz w:val="22"/>
          <w:szCs w:val="22"/>
        </w:rPr>
        <w:t>- Charles Buxton</w:t>
      </w:r>
    </w:p>
    <w:p w14:paraId="38DE1993" w14:textId="77777777" w:rsidR="000E1F1A" w:rsidRPr="000E1F1A" w:rsidRDefault="000E1F1A" w:rsidP="000E1F1A">
      <w:pPr>
        <w:spacing w:before="240" w:after="120"/>
        <w:ind w:left="432" w:right="432"/>
        <w:rPr>
          <w:rFonts w:ascii="Arial" w:hAnsi="Arial" w:cs="Arial"/>
          <w:color w:val="3E3E42"/>
          <w:sz w:val="24"/>
          <w:szCs w:val="24"/>
        </w:rPr>
      </w:pPr>
      <w:r>
        <w:rPr>
          <w:rFonts w:ascii="Arial" w:hAnsi="Arial" w:cs="Arial"/>
          <w:color w:val="3E3E42"/>
          <w:sz w:val="24"/>
          <w:szCs w:val="24"/>
        </w:rPr>
        <w:t>Good time managers never allow people to steal their time. While they may make themselves readily available to people, so they stay connected and never miss out on a good opportunity; they will not suffer those who would simply “drop in” and waste the precious minutes of a busy leader.</w:t>
      </w:r>
    </w:p>
    <w:p w14:paraId="3B87EB9A" w14:textId="77777777" w:rsidR="000E1F1A" w:rsidRPr="000E1F1A" w:rsidRDefault="000E1F1A" w:rsidP="000E1F1A">
      <w:pPr>
        <w:spacing w:before="240" w:after="120"/>
        <w:ind w:left="432" w:right="432"/>
        <w:rPr>
          <w:rFonts w:ascii="Arial" w:hAnsi="Arial" w:cs="Arial"/>
          <w:color w:val="3E3E42"/>
          <w:sz w:val="24"/>
          <w:szCs w:val="24"/>
        </w:rPr>
      </w:pPr>
      <w:r>
        <w:rPr>
          <w:rFonts w:ascii="Arial" w:hAnsi="Arial" w:cs="Arial"/>
          <w:bCs/>
          <w:color w:val="3E3E42"/>
          <w:sz w:val="24"/>
          <w:szCs w:val="24"/>
        </w:rPr>
        <w:t>Leaders who maximize their waking hours are committed to making their words count; they are known for their directness and being clear and concise in their communications. Being brief and succinct as you complete your startup business plan is a good example of how you demonstrate this important trait.</w:t>
      </w:r>
    </w:p>
    <w:p w14:paraId="68664C8F" w14:textId="77777777" w:rsidR="00092CE0" w:rsidRDefault="000E1F1A" w:rsidP="000E1F1A">
      <w:pPr>
        <w:spacing w:before="240" w:after="120"/>
        <w:ind w:left="432" w:right="432"/>
        <w:rPr>
          <w:rFonts w:ascii="Arial" w:hAnsi="Arial" w:cs="Arial"/>
          <w:color w:val="3E3E42"/>
          <w:sz w:val="24"/>
          <w:szCs w:val="24"/>
        </w:rPr>
      </w:pPr>
      <w:r>
        <w:rPr>
          <w:rFonts w:ascii="Arial" w:hAnsi="Arial" w:cs="Arial"/>
          <w:color w:val="3E3E42"/>
          <w:sz w:val="24"/>
          <w:szCs w:val="24"/>
        </w:rPr>
        <w:t>These sharp and sometimes pointed executives can often offend people who are used to dragging out the day with niceties. However, the gift of the gab is traded for the prize of profits as the executive’s time achieves greater results; they simply get more done.</w:t>
      </w:r>
    </w:p>
    <w:p w14:paraId="3793ED15" w14:textId="77777777" w:rsidR="000F26A3" w:rsidRPr="000E1F1A" w:rsidRDefault="000F26A3" w:rsidP="000E1F1A">
      <w:pPr>
        <w:spacing w:before="240" w:after="120"/>
        <w:ind w:left="432" w:right="432"/>
        <w:rPr>
          <w:rFonts w:ascii="Arial" w:hAnsi="Arial" w:cs="Arial"/>
          <w:color w:val="3E3E42"/>
          <w:sz w:val="24"/>
          <w:szCs w:val="24"/>
        </w:rPr>
      </w:pPr>
    </w:p>
    <w:p w14:paraId="40FAFE05" w14:textId="77777777" w:rsidR="00035A48" w:rsidRDefault="00861D1C">
      <w:pPr>
        <w:pStyle w:val="Heading1"/>
      </w:pPr>
      <w:bookmarkStart w:id="22" w:name="_Toc239610258"/>
      <w:r>
        <w:t>Part VIII: Funding Request</w:t>
      </w:r>
      <w:bookmarkEnd w:id="22"/>
    </w:p>
    <w:p w14:paraId="77EFD2EA" w14:textId="77777777" w:rsidR="00035A48" w:rsidRDefault="00861D1C">
      <w:pPr>
        <w:pStyle w:val="Heading2"/>
      </w:pPr>
      <w:bookmarkStart w:id="23" w:name="_Toc239610259"/>
      <w:r>
        <w:t>Funding Request</w:t>
      </w:r>
      <w:bookmarkEnd w:id="23"/>
    </w:p>
    <w:p w14:paraId="467B57B0" w14:textId="77777777" w:rsidR="002870C8" w:rsidRPr="002870C8" w:rsidRDefault="002870C8" w:rsidP="002870C8">
      <w:pPr>
        <w:shd w:val="clear" w:color="auto" w:fill="FFFFFF"/>
        <w:spacing w:before="240" w:after="120"/>
        <w:rPr>
          <w:rFonts w:ascii="Arial" w:hAnsi="Arial" w:cs="Arial"/>
          <w:color w:val="3E3E42"/>
          <w:sz w:val="24"/>
          <w:szCs w:val="24"/>
        </w:rPr>
      </w:pPr>
      <w:r>
        <w:rPr>
          <w:rFonts w:ascii="Arial" w:hAnsi="Arial" w:cs="Arial"/>
          <w:bCs/>
          <w:color w:val="3E3E42"/>
          <w:sz w:val="24"/>
          <w:szCs w:val="24"/>
        </w:rPr>
        <w:t>Gaining the necessary business startup funding can be a major hurdle for a new business. As the leader it is your job to convince prospective lenders or investors that you are right person to lead this new venture and that your business plan is well prepared, realistic and achievable. </w:t>
      </w:r>
    </w:p>
    <w:p w14:paraId="04DFDE5F" w14:textId="0DB2402F" w:rsidR="002870C8" w:rsidRPr="002870C8" w:rsidRDefault="002870C8" w:rsidP="002870C8">
      <w:pPr>
        <w:shd w:val="clear" w:color="auto" w:fill="FFFFFF"/>
        <w:spacing w:before="240" w:after="120"/>
        <w:rPr>
          <w:rFonts w:ascii="Arial" w:hAnsi="Arial" w:cs="Arial"/>
          <w:color w:val="3E3E42"/>
          <w:sz w:val="24"/>
          <w:szCs w:val="24"/>
        </w:rPr>
      </w:pPr>
      <w:r>
        <w:rPr>
          <w:rFonts w:ascii="Arial" w:hAnsi="Arial" w:cs="Arial"/>
          <w:color w:val="3E3E42"/>
          <w:sz w:val="24"/>
          <w:szCs w:val="24"/>
        </w:rPr>
        <w:lastRenderedPageBreak/>
        <w:t>This section of your business plan is perhaps the most important. Prospective lenders or investors may skip ahead to this section to quickly assess what exactly you are asking of them. Therefore, this section may end up being the first impression they have of your business plan, so make it great.</w:t>
      </w:r>
    </w:p>
    <w:p w14:paraId="1B62976A" w14:textId="77777777" w:rsidR="002870C8" w:rsidRPr="002870C8" w:rsidRDefault="002870C8" w:rsidP="002870C8">
      <w:pPr>
        <w:shd w:val="clear" w:color="auto" w:fill="FFFFFF"/>
        <w:spacing w:before="240" w:after="120"/>
        <w:rPr>
          <w:rFonts w:ascii="Arial" w:hAnsi="Arial" w:cs="Arial"/>
          <w:color w:val="3E3E42"/>
          <w:sz w:val="24"/>
          <w:szCs w:val="24"/>
        </w:rPr>
      </w:pPr>
      <w:r>
        <w:rPr>
          <w:rFonts w:ascii="Arial" w:hAnsi="Arial" w:cs="Arial"/>
          <w:bCs/>
          <w:color w:val="3E3E42"/>
          <w:sz w:val="24"/>
          <w:szCs w:val="24"/>
        </w:rPr>
        <w:t>Clarify your funding request. Detail the amount of funding necessary to support your business. Explain how the funds will be used and specifically how you intend to repay the money, complete with all options for terms of repayment. </w:t>
      </w:r>
    </w:p>
    <w:p w14:paraId="30577A20" w14:textId="77777777" w:rsidR="002870C8" w:rsidRPr="002870C8" w:rsidRDefault="002870C8" w:rsidP="002870C8">
      <w:pPr>
        <w:shd w:val="clear" w:color="auto" w:fill="FFFFFF"/>
        <w:spacing w:before="240" w:after="120"/>
        <w:rPr>
          <w:rFonts w:ascii="Arial" w:hAnsi="Arial" w:cs="Arial"/>
          <w:color w:val="3E3E42"/>
          <w:sz w:val="24"/>
          <w:szCs w:val="24"/>
        </w:rPr>
      </w:pPr>
      <w:r>
        <w:rPr>
          <w:rFonts w:ascii="Arial" w:hAnsi="Arial" w:cs="Arial"/>
          <w:color w:val="3E3E42"/>
          <w:sz w:val="24"/>
          <w:szCs w:val="24"/>
        </w:rPr>
        <w:t>If applicable, summarize key details concerning the starting or acquisition of your business. </w:t>
      </w:r>
    </w:p>
    <w:p w14:paraId="26F4F571" w14:textId="77777777" w:rsidR="002870C8" w:rsidRPr="002870C8" w:rsidRDefault="002870C8" w:rsidP="002870C8">
      <w:pPr>
        <w:shd w:val="clear" w:color="auto" w:fill="FFFFFF"/>
        <w:spacing w:before="240" w:after="120"/>
        <w:rPr>
          <w:rFonts w:ascii="Arial" w:hAnsi="Arial" w:cs="Arial"/>
          <w:color w:val="3E3E42"/>
          <w:sz w:val="24"/>
          <w:szCs w:val="24"/>
        </w:rPr>
      </w:pPr>
      <w:r>
        <w:rPr>
          <w:rFonts w:ascii="Arial" w:hAnsi="Arial" w:cs="Arial"/>
          <w:color w:val="3E3E42"/>
          <w:sz w:val="24"/>
          <w:szCs w:val="24"/>
        </w:rPr>
        <w:t>Your business startup funding request should include a list of all start-up expenses. As you create the list, ask yourself if each item is necessary to have upfront (need-to-have), or if the item can be purchased later (want-to-have) when the business is more established. </w:t>
      </w:r>
    </w:p>
    <w:p w14:paraId="1E78C565" w14:textId="77777777" w:rsidR="002870C8" w:rsidRPr="002870C8" w:rsidRDefault="002870C8" w:rsidP="002870C8">
      <w:pPr>
        <w:shd w:val="clear" w:color="auto" w:fill="FFFFFF"/>
        <w:spacing w:before="240" w:after="120"/>
        <w:rPr>
          <w:rFonts w:ascii="Arial" w:hAnsi="Arial" w:cs="Arial"/>
          <w:color w:val="3E3E42"/>
          <w:sz w:val="24"/>
          <w:szCs w:val="24"/>
        </w:rPr>
      </w:pPr>
      <w:r>
        <w:rPr>
          <w:rFonts w:ascii="Arial" w:hAnsi="Arial" w:cs="Arial"/>
          <w:b/>
          <w:bCs/>
          <w:color w:val="3E3E42"/>
          <w:sz w:val="24"/>
          <w:szCs w:val="24"/>
        </w:rPr>
        <w:t>Examples of start-up expenses might include:</w:t>
      </w:r>
      <w:r>
        <w:rPr>
          <w:rFonts w:ascii="Arial" w:hAnsi="Arial" w:cs="Arial"/>
          <w:color w:val="3E3E42"/>
          <w:sz w:val="24"/>
          <w:szCs w:val="24"/>
        </w:rPr>
        <w:t> Business Licenses, Incorporation Expenses, Deposits/Down Payments, Rent, Interior Modifications, Equipment/Machinery Required, Insurance, Stationery/Business Cards, Brochures, Pre-Opening Advertising, Opening Inventory, other.</w:t>
      </w:r>
    </w:p>
    <w:p w14:paraId="1A398943" w14:textId="77777777" w:rsidR="00851EB0" w:rsidRPr="00A042C5" w:rsidRDefault="00333418">
      <w:pPr>
        <w:pBdr>
          <w:left w:val="single" w:sz="24" w:space="10" w:color="1A2744"/>
        </w:pBdr>
        <w:shd w:val="clear" w:color="auto" w:fill="E8ECF2"/>
        <w:spacing w:before="260" w:after="260"/>
        <w:ind w:left="360" w:right="360"/>
      </w:pPr>
      <w:r>
        <w:rPr>
          <w:rFonts w:ascii="Arial" w:hAnsi="Arial" w:cs="Arial"/>
          <w:color w:val="1A2744"/>
          <w:sz w:val="26"/>
          <w:szCs w:val="26"/>
        </w:rPr>
        <w:t>Acceptance of a funding request is never by accident. Banks lend to people with good credit, experience, security, and a reasonable chance of repayment.</w:t>
      </w:r>
    </w:p>
    <w:p w14:paraId="2C539374" w14:textId="7AB6D7F1" w:rsidR="002870C8" w:rsidRPr="002870C8" w:rsidRDefault="002870C8" w:rsidP="00DA62EA">
      <w:pPr>
        <w:shd w:val="clear" w:color="auto" w:fill="FFFFFF"/>
        <w:spacing w:before="240" w:after="120"/>
        <w:rPr>
          <w:rFonts w:ascii="Arial" w:hAnsi="Arial" w:cs="Arial"/>
          <w:color w:val="3E3E42"/>
          <w:sz w:val="24"/>
          <w:szCs w:val="24"/>
        </w:rPr>
      </w:pPr>
      <w:r>
        <w:rPr>
          <w:rFonts w:ascii="Arial" w:hAnsi="Arial" w:cs="Arial"/>
          <w:color w:val="3E3E42"/>
          <w:sz w:val="24"/>
          <w:szCs w:val="24"/>
        </w:rPr>
        <w:t>Later in our guide you’ll see a section on Cash Flow. One of the best ways to determine how much business start-up funding is required is to complete a monthly cash flow projection statement for the first year of the business. </w:t>
      </w:r>
    </w:p>
    <w:p w14:paraId="1D4C80E4" w14:textId="111B6801" w:rsidR="002870C8" w:rsidRPr="002870C8" w:rsidRDefault="002870C8" w:rsidP="002870C8">
      <w:pPr>
        <w:shd w:val="clear" w:color="auto" w:fill="FFFFFF"/>
        <w:spacing w:before="240" w:after="120"/>
        <w:rPr>
          <w:rFonts w:ascii="Arial" w:hAnsi="Arial" w:cs="Arial"/>
          <w:color w:val="3E3E42"/>
          <w:sz w:val="24"/>
          <w:szCs w:val="24"/>
        </w:rPr>
      </w:pPr>
      <w:r>
        <w:rPr>
          <w:rFonts w:ascii="Arial" w:hAnsi="Arial" w:cs="Arial"/>
          <w:color w:val="3E3E42"/>
          <w:sz w:val="24"/>
          <w:szCs w:val="24"/>
        </w:rPr>
        <w:t xml:space="preserve">Use the template we’ve provided in the Cash Flow section and complete your projections for the first 12 months. Our free </w:t>
      </w:r>
      <w:hyperlink r:id="rId16" w:history="1">
        <w:r>
          <w:rPr>
            <w:rStyle w:val="Hyperlink"/>
            <w:rFonts w:ascii="Arial" w:hAnsi="Arial" w:cs="Arial"/>
            <w:sz w:val="24"/>
            <w:szCs w:val="24"/>
          </w:rPr>
          <w:t>Business Plan Financial Workbook</w:t>
        </w:r>
      </w:hyperlink>
      <w:r>
        <w:rPr>
          <w:rFonts w:ascii="Arial" w:hAnsi="Arial" w:cs="Arial"/>
          <w:color w:val="3E3E42"/>
          <w:sz w:val="24"/>
          <w:szCs w:val="24"/>
        </w:rPr>
        <w:t xml:space="preserve"> builds these projections for you and highlights the funding you will need. Continue the monthly projections until the ending balances are consistently positive. Clarity the amount needed for start-up capital for the business to survive until the break-even point when all expenses will be covered by income.</w:t>
      </w:r>
    </w:p>
    <w:p w14:paraId="1AF963B4" w14:textId="469B7D92" w:rsidR="002870C8" w:rsidRPr="002870C8" w:rsidRDefault="002870C8" w:rsidP="002870C8">
      <w:pPr>
        <w:shd w:val="clear" w:color="auto" w:fill="FFFFFF"/>
        <w:spacing w:before="240" w:after="120"/>
        <w:rPr>
          <w:rFonts w:ascii="Arial" w:hAnsi="Arial" w:cs="Arial"/>
          <w:color w:val="3E3E42"/>
          <w:sz w:val="24"/>
          <w:szCs w:val="24"/>
        </w:rPr>
      </w:pPr>
      <w:r>
        <w:rPr>
          <w:rFonts w:ascii="Arial" w:hAnsi="Arial" w:cs="Arial"/>
          <w:bCs/>
          <w:color w:val="3E3E42"/>
          <w:sz w:val="24"/>
          <w:szCs w:val="24"/>
        </w:rPr>
        <w:t>If possible, provide more than one option for prospective lenders or investors to consider. Each scenario for funding, however, should stand on its own and be an appropriate amount to fully support the business.</w:t>
      </w:r>
    </w:p>
    <w:p w14:paraId="6C729EB2" w14:textId="0D8C55BB" w:rsidR="002870C8" w:rsidRDefault="002870C8" w:rsidP="002870C8">
      <w:pPr>
        <w:shd w:val="clear" w:color="auto" w:fill="FFFFFF"/>
        <w:spacing w:before="240" w:after="120"/>
        <w:rPr>
          <w:rFonts w:ascii="Arial" w:hAnsi="Arial" w:cs="Arial"/>
          <w:color w:val="3E3E42"/>
          <w:sz w:val="24"/>
          <w:szCs w:val="24"/>
        </w:rPr>
      </w:pPr>
      <w:r>
        <w:rPr>
          <w:rFonts w:ascii="Arial" w:hAnsi="Arial" w:cs="Arial"/>
          <w:color w:val="3E3E42"/>
          <w:sz w:val="24"/>
          <w:szCs w:val="24"/>
        </w:rPr>
        <w:t>As you outline your current and future funding requirements, include the amount you need currently as well as any amount you will require at a future date.</w:t>
      </w:r>
    </w:p>
    <w:p w14:paraId="043EF63F" w14:textId="77777777" w:rsidR="00DA62EA" w:rsidRPr="002870C8" w:rsidRDefault="00DA62EA" w:rsidP="002870C8">
      <w:pPr>
        <w:shd w:val="clear" w:color="auto" w:fill="FFFFFF"/>
        <w:spacing w:before="240" w:after="120"/>
        <w:rPr>
          <w:rFonts w:ascii="Arial" w:hAnsi="Arial" w:cs="Arial"/>
          <w:color w:val="3E3E42"/>
          <w:sz w:val="24"/>
          <w:szCs w:val="24"/>
        </w:rPr>
      </w:pPr>
    </w:p>
    <w:p w14:paraId="7E7991CB" w14:textId="77777777" w:rsidR="00035A48" w:rsidRDefault="00861D1C">
      <w:pPr>
        <w:pStyle w:val="Heading3"/>
      </w:pPr>
      <w:r>
        <w:t>Business Startup Funding Request Summary</w:t>
      </w:r>
    </w:p>
    <w:p w14:paraId="18DB20D2" w14:textId="77777777" w:rsidR="002870C8" w:rsidRPr="002870C8" w:rsidRDefault="002870C8" w:rsidP="002870C8">
      <w:pPr>
        <w:shd w:val="clear" w:color="auto" w:fill="FFFFFF"/>
        <w:spacing w:before="240" w:after="120"/>
        <w:rPr>
          <w:rFonts w:ascii="Arial" w:hAnsi="Arial" w:cs="Arial"/>
          <w:color w:val="3E3E42"/>
          <w:sz w:val="24"/>
          <w:szCs w:val="24"/>
        </w:rPr>
      </w:pPr>
      <w:r>
        <w:rPr>
          <w:rFonts w:ascii="Arial" w:hAnsi="Arial" w:cs="Arial"/>
          <w:b/>
          <w:bCs/>
          <w:color w:val="3E3E42"/>
          <w:sz w:val="24"/>
          <w:szCs w:val="24"/>
        </w:rPr>
        <w:t>Provide a clear purpose for the funding.</w:t>
      </w:r>
      <w:r>
        <w:rPr>
          <w:rFonts w:ascii="Arial" w:hAnsi="Arial" w:cs="Arial"/>
          <w:color w:val="3E3E42"/>
          <w:sz w:val="24"/>
          <w:szCs w:val="24"/>
        </w:rPr>
        <w:t> Explain in detail how the funds will be used and how those funded activities will help promote and drive the growth of the business. Some ways the funds may be used could include capital expenditures; working capital; debt reduction; expansion and new acquisitions.</w:t>
      </w:r>
    </w:p>
    <w:p w14:paraId="2986C65F" w14:textId="77777777" w:rsidR="002870C8" w:rsidRPr="002870C8" w:rsidRDefault="002870C8" w:rsidP="002870C8">
      <w:pPr>
        <w:shd w:val="clear" w:color="auto" w:fill="FFFFFF"/>
        <w:spacing w:before="240" w:after="120"/>
        <w:rPr>
          <w:rFonts w:ascii="Arial" w:hAnsi="Arial" w:cs="Arial"/>
          <w:color w:val="3E3E42"/>
          <w:sz w:val="24"/>
          <w:szCs w:val="24"/>
        </w:rPr>
      </w:pPr>
      <w:r>
        <w:rPr>
          <w:rFonts w:ascii="Arial" w:hAnsi="Arial" w:cs="Arial"/>
          <w:bCs/>
          <w:color w:val="3E3E42"/>
          <w:sz w:val="24"/>
          <w:szCs w:val="24"/>
        </w:rPr>
        <w:t>A quick summary of what’s covered in your business startup funding request includes:</w:t>
      </w:r>
    </w:p>
    <w:p w14:paraId="3274F930" w14:textId="77777777" w:rsidR="002870C8" w:rsidRPr="002870C8" w:rsidRDefault="002870C8" w:rsidP="009C5C2E">
      <w:pPr>
        <w:numPr>
          <w:ilvl w:val="0"/>
          <w:numId w:val="18"/>
        </w:numPr>
        <w:shd w:val="clear" w:color="auto" w:fill="FFFFFF"/>
        <w:spacing w:before="240" w:after="120"/>
        <w:rPr>
          <w:rFonts w:ascii="Arial" w:hAnsi="Arial" w:cs="Arial"/>
          <w:color w:val="3E3E42"/>
          <w:sz w:val="24"/>
          <w:szCs w:val="24"/>
        </w:rPr>
      </w:pPr>
      <w:r>
        <w:rPr>
          <w:rFonts w:ascii="Arial" w:hAnsi="Arial" w:cs="Arial"/>
          <w:color w:val="3E3E42"/>
          <w:sz w:val="24"/>
          <w:szCs w:val="24"/>
        </w:rPr>
        <w:lastRenderedPageBreak/>
        <w:t>Amount of the request</w:t>
      </w:r>
    </w:p>
    <w:p w14:paraId="4C8875A3" w14:textId="77777777" w:rsidR="002870C8" w:rsidRPr="002870C8" w:rsidRDefault="002870C8" w:rsidP="009C5C2E">
      <w:pPr>
        <w:numPr>
          <w:ilvl w:val="0"/>
          <w:numId w:val="18"/>
        </w:numPr>
        <w:shd w:val="clear" w:color="auto" w:fill="FFFFFF"/>
        <w:spacing w:before="240" w:after="120"/>
        <w:rPr>
          <w:rFonts w:ascii="Arial" w:hAnsi="Arial" w:cs="Arial"/>
          <w:color w:val="3E3E42"/>
          <w:sz w:val="24"/>
          <w:szCs w:val="24"/>
        </w:rPr>
      </w:pPr>
      <w:r>
        <w:rPr>
          <w:rFonts w:ascii="Arial" w:hAnsi="Arial" w:cs="Arial"/>
          <w:color w:val="3E3E42"/>
          <w:sz w:val="24"/>
          <w:szCs w:val="24"/>
        </w:rPr>
        <w:t>Amount required now and at a future date(s) (over the next 2-3 years)</w:t>
      </w:r>
    </w:p>
    <w:p w14:paraId="2A15C7D5" w14:textId="77777777" w:rsidR="002870C8" w:rsidRPr="002870C8" w:rsidRDefault="002870C8" w:rsidP="009C5C2E">
      <w:pPr>
        <w:numPr>
          <w:ilvl w:val="0"/>
          <w:numId w:val="18"/>
        </w:numPr>
        <w:shd w:val="clear" w:color="auto" w:fill="FFFFFF"/>
        <w:spacing w:before="240" w:after="120"/>
        <w:rPr>
          <w:rFonts w:ascii="Arial" w:hAnsi="Arial" w:cs="Arial"/>
          <w:color w:val="3E3E42"/>
          <w:sz w:val="24"/>
          <w:szCs w:val="24"/>
        </w:rPr>
      </w:pPr>
      <w:r>
        <w:rPr>
          <w:rFonts w:ascii="Arial" w:hAnsi="Arial" w:cs="Arial"/>
          <w:color w:val="3E3E42"/>
          <w:sz w:val="24"/>
          <w:szCs w:val="24"/>
        </w:rPr>
        <w:t>How the funds will be used</w:t>
      </w:r>
    </w:p>
    <w:p w14:paraId="209FF326" w14:textId="77777777" w:rsidR="002870C8" w:rsidRPr="002870C8" w:rsidRDefault="002870C8" w:rsidP="009C5C2E">
      <w:pPr>
        <w:numPr>
          <w:ilvl w:val="0"/>
          <w:numId w:val="18"/>
        </w:numPr>
        <w:shd w:val="clear" w:color="auto" w:fill="FFFFFF"/>
        <w:spacing w:before="240" w:after="120"/>
        <w:rPr>
          <w:rFonts w:ascii="Arial" w:hAnsi="Arial" w:cs="Arial"/>
          <w:color w:val="3E3E42"/>
          <w:sz w:val="24"/>
          <w:szCs w:val="24"/>
        </w:rPr>
      </w:pPr>
      <w:r>
        <w:rPr>
          <w:rFonts w:ascii="Arial" w:hAnsi="Arial" w:cs="Arial"/>
          <w:color w:val="3E3E42"/>
          <w:sz w:val="24"/>
          <w:szCs w:val="24"/>
        </w:rPr>
        <w:t>Immediate and long-term strategy that could have any sort of impact on your funding request</w:t>
      </w:r>
    </w:p>
    <w:p w14:paraId="333FB832" w14:textId="77777777" w:rsidR="002870C8" w:rsidRPr="002870C8" w:rsidRDefault="002870C8" w:rsidP="009C5C2E">
      <w:pPr>
        <w:numPr>
          <w:ilvl w:val="0"/>
          <w:numId w:val="18"/>
        </w:numPr>
        <w:shd w:val="clear" w:color="auto" w:fill="FFFFFF"/>
        <w:spacing w:before="240" w:after="120"/>
        <w:rPr>
          <w:rFonts w:ascii="Arial" w:hAnsi="Arial" w:cs="Arial"/>
          <w:color w:val="3E3E42"/>
          <w:sz w:val="24"/>
          <w:szCs w:val="24"/>
        </w:rPr>
      </w:pPr>
      <w:r>
        <w:rPr>
          <w:rFonts w:ascii="Arial" w:hAnsi="Arial" w:cs="Arial"/>
          <w:color w:val="3E3E42"/>
          <w:sz w:val="24"/>
          <w:szCs w:val="24"/>
        </w:rPr>
        <w:t>Terms of funding you are requesting (Provide multiple options if possible)</w:t>
      </w:r>
    </w:p>
    <w:p w14:paraId="2E8A2344" w14:textId="2EE5AD74" w:rsidR="002870C8" w:rsidRDefault="002870C8" w:rsidP="002870C8">
      <w:pPr>
        <w:shd w:val="clear" w:color="auto" w:fill="FFFFFF"/>
        <w:spacing w:before="240" w:after="120"/>
        <w:rPr>
          <w:rFonts w:ascii="Arial" w:hAnsi="Arial" w:cs="Arial"/>
          <w:color w:val="3E3E42"/>
          <w:sz w:val="24"/>
          <w:szCs w:val="24"/>
        </w:rPr>
      </w:pPr>
      <w:r>
        <w:rPr>
          <w:rFonts w:ascii="Arial" w:hAnsi="Arial" w:cs="Arial"/>
          <w:color w:val="3E3E42"/>
          <w:sz w:val="24"/>
          <w:szCs w:val="24"/>
        </w:rPr>
        <w:t>Lastly, it’s worth mentioning again that you make clear to the lender or investor how you intend to repay the funding provided. You need to exhibit a clear commitment to make good on the trust you are asking them to have in you and your project.</w:t>
      </w:r>
    </w:p>
    <w:p w14:paraId="0477BE06" w14:textId="77777777" w:rsidR="00851EB0" w:rsidRDefault="00333418">
      <w:pPr>
        <w:pBdr>
          <w:left w:val="single" w:sz="24" w:space="10" w:color="B9913A"/>
        </w:pBdr>
        <w:shd w:val="clear" w:color="auto" w:fill="FFF8E7"/>
        <w:spacing w:before="260" w:after="40"/>
        <w:ind w:left="360" w:right="360"/>
      </w:pPr>
      <w:r>
        <w:rPr>
          <w:rFonts w:ascii="Arial" w:hAnsi="Arial" w:cs="Arial"/>
          <w:b/>
          <w:bCs/>
          <w:i/>
          <w:iCs/>
          <w:color w:val="B9913A"/>
          <w:sz w:val="26"/>
          <w:szCs w:val="26"/>
        </w:rPr>
        <w:t>“An entrepreneur without funding is a musician without an instrument.”</w:t>
      </w:r>
    </w:p>
    <w:p w14:paraId="00C1A940" w14:textId="77777777" w:rsidR="00851EB0" w:rsidRDefault="00333418">
      <w:pPr>
        <w:pBdr>
          <w:left w:val="single" w:sz="24" w:space="10" w:color="B9913A"/>
        </w:pBdr>
        <w:shd w:val="clear" w:color="auto" w:fill="FFF8E7"/>
        <w:spacing w:after="260"/>
        <w:ind w:left="360" w:right="360"/>
      </w:pPr>
      <w:r>
        <w:rPr>
          <w:rFonts w:ascii="Arial" w:hAnsi="Arial" w:cs="Arial"/>
          <w:i/>
          <w:iCs/>
          <w:color w:val="B9913A"/>
          <w:sz w:val="22"/>
          <w:szCs w:val="22"/>
        </w:rPr>
        <w:t>- Robert A. Rice Jr.</w:t>
      </w:r>
    </w:p>
    <w:p w14:paraId="2086B127" w14:textId="77777777" w:rsidR="00C44716" w:rsidRPr="00C44716" w:rsidRDefault="00C44716" w:rsidP="002870C8">
      <w:pPr>
        <w:shd w:val="clear" w:color="auto" w:fill="FFFFFF"/>
        <w:spacing w:before="240" w:after="60"/>
        <w:rPr>
          <w:rFonts w:ascii="Montserrat" w:hAnsi="Montserrat"/>
          <w:b/>
          <w:bCs/>
          <w:color w:val="3E3E42"/>
          <w:sz w:val="32"/>
          <w:szCs w:val="32"/>
        </w:rPr>
      </w:pPr>
    </w:p>
    <w:p w14:paraId="6A46E1C9" w14:textId="77777777" w:rsidR="00D256DD" w:rsidRDefault="001C633B">
      <w:pPr>
        <w:spacing w:before="360"/>
        <w:ind w:left="432" w:right="432"/>
      </w:pPr>
      <w:r>
        <w:rPr>
          <w:rFonts w:ascii="Arial" w:hAnsi="Arial" w:cs="Arial"/>
          <w:b/>
          <w:bCs/>
          <w:color w:val="B9913A"/>
          <w:spacing w:val="60"/>
          <w:sz w:val="18"/>
          <w:szCs w:val="18"/>
        </w:rPr>
        <w:t>SUCCESS LESSON</w:t>
      </w:r>
    </w:p>
    <w:p w14:paraId="169525AF" w14:textId="2D929C61" w:rsidR="00435E00" w:rsidRPr="000E1F1A" w:rsidRDefault="00435E00" w:rsidP="00435E00">
      <w:pPr>
        <w:pBdr>
          <w:bottom w:val="single" w:sz="6" w:space="4" w:color="B9913A"/>
        </w:pBdr>
        <w:shd w:val="clear" w:color="auto" w:fill="FFFFFF"/>
        <w:spacing w:before="40" w:after="120"/>
        <w:ind w:left="432" w:right="432"/>
        <w:rPr>
          <w:rFonts w:ascii="Montserrat" w:hAnsi="Montserrat"/>
          <w:b/>
          <w:bCs/>
          <w:color w:val="1A2744"/>
          <w:sz w:val="30"/>
          <w:szCs w:val="30"/>
        </w:rPr>
      </w:pPr>
      <w:r>
        <w:rPr>
          <w:rFonts w:ascii="Montserrat" w:hAnsi="Montserrat"/>
          <w:b/>
          <w:bCs/>
          <w:color w:val="1A2744"/>
          <w:sz w:val="30"/>
          <w:szCs w:val="30"/>
        </w:rPr>
        <w:t>Borrowing Capital</w:t>
      </w:r>
    </w:p>
    <w:p w14:paraId="00C92A33" w14:textId="27088AF8" w:rsidR="002870C8" w:rsidRPr="002870C8" w:rsidRDefault="002B51F8" w:rsidP="00435E00">
      <w:pPr>
        <w:spacing w:before="240" w:after="120"/>
        <w:ind w:left="432" w:right="432"/>
        <w:rPr>
          <w:rFonts w:ascii="Arial" w:hAnsi="Arial" w:cs="Arial"/>
          <w:color w:val="3E3E42"/>
          <w:sz w:val="24"/>
          <w:szCs w:val="24"/>
        </w:rPr>
      </w:pPr>
      <w:r>
        <w:rPr>
          <w:rFonts w:ascii="Arial" w:hAnsi="Arial" w:cs="Arial"/>
          <w:color w:val="3E3E42"/>
          <w:sz w:val="24"/>
          <w:szCs w:val="24"/>
        </w:rPr>
        <w:t>Every good leader will do the most with the least in borrowed money. Why? Because borrowed money means debt, and debt adds risk to your business so it’s important to borrow money sparingly. </w:t>
      </w:r>
    </w:p>
    <w:p w14:paraId="4064A5D8" w14:textId="77777777" w:rsidR="003D0DEA" w:rsidRDefault="002870C8" w:rsidP="00C44716">
      <w:pPr>
        <w:spacing w:before="240" w:after="120"/>
        <w:ind w:left="432" w:right="432"/>
        <w:rPr>
          <w:rFonts w:ascii="Arial" w:hAnsi="Arial" w:cs="Arial"/>
          <w:color w:val="3E3E42"/>
          <w:sz w:val="24"/>
          <w:szCs w:val="24"/>
        </w:rPr>
      </w:pPr>
      <w:r>
        <w:rPr>
          <w:rFonts w:ascii="Arial" w:hAnsi="Arial" w:cs="Arial"/>
          <w:color w:val="3E3E42"/>
          <w:sz w:val="24"/>
          <w:szCs w:val="24"/>
        </w:rPr>
        <w:t xml:space="preserve">If you start a new business on a shoestring and then show a great talent for it and wish to expand, then borrowed capital at reasonable terms can be beneficial. However, you need to tread very lightly when borrowing money. </w:t>
      </w:r>
    </w:p>
    <w:p w14:paraId="703B159A" w14:textId="77777777" w:rsidR="00C44716" w:rsidRDefault="002870C8" w:rsidP="00C44716">
      <w:pPr>
        <w:spacing w:before="240" w:after="120"/>
        <w:ind w:left="432" w:right="432"/>
        <w:rPr>
          <w:rFonts w:ascii="Arial" w:hAnsi="Arial" w:cs="Arial"/>
          <w:color w:val="3E3E42"/>
          <w:sz w:val="24"/>
          <w:szCs w:val="24"/>
        </w:rPr>
      </w:pPr>
      <w:r>
        <w:rPr>
          <w:rFonts w:ascii="Arial" w:hAnsi="Arial" w:cs="Arial"/>
          <w:color w:val="3E3E42"/>
          <w:sz w:val="24"/>
          <w:szCs w:val="24"/>
        </w:rPr>
        <w:t>Too often new business owners overextend themselves to support a startup venture because they wish to expand too quickly. They end up losing their business and their credit is ruined. </w:t>
      </w:r>
    </w:p>
    <w:p w14:paraId="25B89ADA" w14:textId="77777777" w:rsidR="00851EB0" w:rsidRDefault="00333418" w:rsidP="00435E00">
      <w:pPr>
        <w:pBdr>
          <w:left w:val="single" w:sz="24" w:space="10" w:color="B9913A"/>
        </w:pBdr>
        <w:shd w:val="clear" w:color="auto" w:fill="FFF8E7"/>
        <w:spacing w:before="260" w:after="40"/>
        <w:ind w:left="720" w:right="432"/>
      </w:pPr>
      <w:r>
        <w:rPr>
          <w:rFonts w:ascii="Arial" w:hAnsi="Arial" w:cs="Arial"/>
          <w:b/>
          <w:bCs/>
          <w:i/>
          <w:iCs/>
          <w:color w:val="B9913A"/>
          <w:sz w:val="26"/>
          <w:szCs w:val="26"/>
        </w:rPr>
        <w:t>“A wise man should have money in his head, but not in his heart.”</w:t>
      </w:r>
    </w:p>
    <w:p w14:paraId="361951DF" w14:textId="77777777" w:rsidR="00851EB0" w:rsidRDefault="00333418" w:rsidP="00435E00">
      <w:pPr>
        <w:pBdr>
          <w:left w:val="single" w:sz="24" w:space="10" w:color="B9913A"/>
        </w:pBdr>
        <w:shd w:val="clear" w:color="auto" w:fill="FFF8E7"/>
        <w:spacing w:after="260"/>
        <w:ind w:left="720" w:right="432"/>
      </w:pPr>
      <w:r>
        <w:rPr>
          <w:rFonts w:ascii="Arial" w:hAnsi="Arial" w:cs="Arial"/>
          <w:i/>
          <w:iCs/>
          <w:color w:val="B9913A"/>
          <w:sz w:val="22"/>
          <w:szCs w:val="22"/>
        </w:rPr>
        <w:t>- Jonathan Swift</w:t>
      </w:r>
    </w:p>
    <w:p w14:paraId="0466A617" w14:textId="1C319FB9" w:rsidR="002870C8" w:rsidRPr="002870C8" w:rsidRDefault="002870C8" w:rsidP="002870C8">
      <w:pPr>
        <w:spacing w:before="240" w:after="120"/>
        <w:ind w:left="432" w:right="432"/>
        <w:rPr>
          <w:rFonts w:ascii="Arial" w:hAnsi="Arial" w:cs="Arial"/>
          <w:color w:val="3E3E42"/>
          <w:sz w:val="24"/>
          <w:szCs w:val="24"/>
        </w:rPr>
      </w:pPr>
      <w:r>
        <w:rPr>
          <w:rFonts w:ascii="Arial" w:hAnsi="Arial" w:cs="Arial"/>
          <w:color w:val="3E3E42"/>
          <w:sz w:val="24"/>
          <w:szCs w:val="24"/>
        </w:rPr>
        <w:t>A person’s success in the line of business he wishes to enter depends greatly upon his insights into character and his ability to choose just the right people to assist him. Surround yourself with a support system of well qualified, energetic and hardworking people who share your vision and are committed to making the dream a reality.</w:t>
      </w:r>
    </w:p>
    <w:p w14:paraId="70FE7E2B" w14:textId="77777777" w:rsidR="002870C8" w:rsidRPr="002870C8" w:rsidRDefault="002870C8" w:rsidP="002870C8">
      <w:pPr>
        <w:spacing w:before="240" w:after="120"/>
        <w:ind w:left="432" w:right="432"/>
        <w:rPr>
          <w:rFonts w:ascii="Arial" w:hAnsi="Arial" w:cs="Arial"/>
          <w:color w:val="3E3E42"/>
          <w:sz w:val="24"/>
          <w:szCs w:val="24"/>
        </w:rPr>
      </w:pPr>
      <w:r>
        <w:rPr>
          <w:rFonts w:ascii="Arial" w:hAnsi="Arial" w:cs="Arial"/>
          <w:color w:val="3E3E42"/>
          <w:sz w:val="24"/>
          <w:szCs w:val="24"/>
        </w:rPr>
        <w:t>It’s better to start your business in a small way in the early stages. After you have demonstrated a capability to drive results and grow the business, you will have little difficulty in gaining credit to support future expansion. Because of your expertise, your ability to negotiate better terms for financing will also improve.</w:t>
      </w:r>
    </w:p>
    <w:p w14:paraId="6E3B3234" w14:textId="77777777" w:rsidR="002870C8" w:rsidRPr="002870C8" w:rsidRDefault="002870C8" w:rsidP="002870C8">
      <w:pPr>
        <w:spacing w:before="240" w:after="120"/>
        <w:ind w:left="432" w:right="432"/>
        <w:rPr>
          <w:rFonts w:ascii="Arial" w:hAnsi="Arial" w:cs="Arial"/>
          <w:color w:val="3E3E42"/>
          <w:sz w:val="24"/>
          <w:szCs w:val="24"/>
        </w:rPr>
      </w:pPr>
      <w:r>
        <w:rPr>
          <w:rFonts w:ascii="Arial" w:hAnsi="Arial" w:cs="Arial"/>
          <w:bCs/>
          <w:color w:val="3E3E42"/>
          <w:sz w:val="24"/>
          <w:szCs w:val="24"/>
        </w:rPr>
        <w:lastRenderedPageBreak/>
        <w:t>Sometimes business startup funding must be borrowed, or at least a portion of it. However, tread lightly when it comes to taking on debt. Just because you can borrow money, doesn’t mean you should!</w:t>
      </w:r>
    </w:p>
    <w:p w14:paraId="7001D505" w14:textId="77777777" w:rsidR="002870C8" w:rsidRDefault="002870C8" w:rsidP="002870C8">
      <w:pPr>
        <w:spacing w:before="240" w:after="120"/>
        <w:ind w:left="432" w:right="432"/>
        <w:rPr>
          <w:rFonts w:ascii="Arial" w:hAnsi="Arial" w:cs="Arial"/>
          <w:color w:val="3E3E42"/>
          <w:sz w:val="24"/>
          <w:szCs w:val="24"/>
        </w:rPr>
      </w:pPr>
      <w:r>
        <w:rPr>
          <w:rFonts w:ascii="Arial" w:hAnsi="Arial" w:cs="Arial"/>
          <w:color w:val="3E3E42"/>
          <w:sz w:val="24"/>
          <w:szCs w:val="24"/>
        </w:rPr>
        <w:t>The best advice is to avoid debt as you would avoid standing in oncoming traffic. Terms such as, “</w:t>
      </w:r>
      <w:r>
        <w:rPr>
          <w:rFonts w:ascii="Arial" w:hAnsi="Arial" w:cs="Arial"/>
          <w:i/>
          <w:iCs/>
          <w:color w:val="3E3E42"/>
          <w:sz w:val="24"/>
          <w:szCs w:val="24"/>
        </w:rPr>
        <w:t>the borrower is slave to the lender</w:t>
      </w:r>
      <w:r>
        <w:rPr>
          <w:rFonts w:ascii="Arial" w:hAnsi="Arial" w:cs="Arial"/>
          <w:color w:val="3E3E42"/>
          <w:sz w:val="24"/>
          <w:szCs w:val="24"/>
        </w:rPr>
        <w:t>” and “</w:t>
      </w:r>
      <w:r>
        <w:rPr>
          <w:rFonts w:ascii="Arial" w:hAnsi="Arial" w:cs="Arial"/>
          <w:i/>
          <w:iCs/>
          <w:color w:val="3E3E42"/>
          <w:sz w:val="24"/>
          <w:szCs w:val="24"/>
        </w:rPr>
        <w:t>he that goes a-borrow’n, goes a-sorrow’n</w:t>
      </w:r>
      <w:r>
        <w:rPr>
          <w:rFonts w:ascii="Arial" w:hAnsi="Arial" w:cs="Arial"/>
          <w:color w:val="3E3E42"/>
          <w:sz w:val="24"/>
          <w:szCs w:val="24"/>
        </w:rPr>
        <w:t>”, hold a lot of wisdom that you should remember before ever signing a note of credit. Proceed with caution and manage your risk closely.</w:t>
      </w:r>
    </w:p>
    <w:p w14:paraId="115622D2" w14:textId="77777777" w:rsidR="00035A48" w:rsidRDefault="00861D1C">
      <w:pPr>
        <w:pStyle w:val="Heading1"/>
      </w:pPr>
      <w:bookmarkStart w:id="24" w:name="_Toc239610260"/>
      <w:r>
        <w:t>Part IX: Business Financials</w:t>
      </w:r>
      <w:bookmarkEnd w:id="24"/>
    </w:p>
    <w:p w14:paraId="30828B76" w14:textId="77777777" w:rsidR="00035A48" w:rsidRDefault="00861D1C">
      <w:pPr>
        <w:pStyle w:val="Heading2"/>
      </w:pPr>
      <w:bookmarkStart w:id="25" w:name="_Toc239610261"/>
      <w:r>
        <w:t>Business Financials</w:t>
      </w:r>
      <w:bookmarkEnd w:id="25"/>
    </w:p>
    <w:p w14:paraId="1B2CF80C" w14:textId="5E6547AF" w:rsidR="00AF0CDC" w:rsidRPr="00AF0CDC" w:rsidRDefault="00AF0CDC" w:rsidP="00AF0CDC">
      <w:pPr>
        <w:shd w:val="clear" w:color="auto" w:fill="FFFFFF"/>
        <w:spacing w:before="240" w:after="120"/>
        <w:rPr>
          <w:rFonts w:ascii="Arial" w:hAnsi="Arial" w:cs="Arial"/>
          <w:color w:val="3E3E42"/>
          <w:sz w:val="24"/>
          <w:szCs w:val="24"/>
        </w:rPr>
      </w:pPr>
      <w:r>
        <w:rPr>
          <w:rFonts w:ascii="Arial" w:hAnsi="Arial" w:cs="Arial"/>
          <w:bCs/>
          <w:color w:val="3E3E42"/>
          <w:sz w:val="24"/>
          <w:szCs w:val="24"/>
        </w:rPr>
        <w:t>Well prepared business plan financials are key to opening the wallets of bankers and investors. Experienced business owners know that money, ready-cash, is the lifeblood of any successful business. Therefore, it is so important to regularly update and analyze the financial statements of your business. </w:t>
      </w:r>
    </w:p>
    <w:p w14:paraId="2734B775" w14:textId="77777777" w:rsidR="00AF0CDC" w:rsidRPr="00AF0CDC" w:rsidRDefault="00AF0CDC" w:rsidP="00AF0CDC">
      <w:pPr>
        <w:shd w:val="clear" w:color="auto" w:fill="FFFFFF"/>
        <w:spacing w:before="240" w:after="120"/>
        <w:rPr>
          <w:rFonts w:ascii="Arial" w:hAnsi="Arial" w:cs="Arial"/>
          <w:color w:val="3E3E42"/>
          <w:sz w:val="24"/>
          <w:szCs w:val="24"/>
        </w:rPr>
      </w:pPr>
      <w:r>
        <w:rPr>
          <w:rFonts w:ascii="Arial" w:hAnsi="Arial" w:cs="Arial"/>
          <w:color w:val="3E3E42"/>
          <w:sz w:val="24"/>
          <w:szCs w:val="24"/>
        </w:rPr>
        <w:t>If you’ve been following along in our guide, your business plan up to this point is mostly conceptual, that is until you add the financial numbers to back up your plan.</w:t>
      </w:r>
    </w:p>
    <w:p w14:paraId="2C6EC7D7" w14:textId="77777777" w:rsidR="00AF0CDC" w:rsidRPr="00AF0CDC" w:rsidRDefault="00AF0CDC" w:rsidP="00AF0CDC">
      <w:pPr>
        <w:shd w:val="clear" w:color="auto" w:fill="FFFFFF"/>
        <w:spacing w:before="240" w:after="120"/>
        <w:rPr>
          <w:rFonts w:ascii="Arial" w:hAnsi="Arial" w:cs="Arial"/>
          <w:color w:val="3E3E42"/>
          <w:sz w:val="24"/>
          <w:szCs w:val="24"/>
        </w:rPr>
      </w:pPr>
      <w:r>
        <w:rPr>
          <w:rFonts w:ascii="Arial" w:hAnsi="Arial" w:cs="Arial"/>
          <w:color w:val="3E3E42"/>
          <w:sz w:val="24"/>
          <w:szCs w:val="24"/>
        </w:rPr>
        <w:t>As an example, your marketing strategy may sound great at first glance, but adding specific numbers is what really makes any plan truly powerful. Why? Because “numbers don’t lie” (so long as the numbers are accurate). Solid numbers will give everyone confidence in your business plan.</w:t>
      </w:r>
    </w:p>
    <w:p w14:paraId="30F54FC2" w14:textId="77777777" w:rsidR="00AF0CDC" w:rsidRPr="00AF0CDC" w:rsidRDefault="00AF0CDC" w:rsidP="00AF0CDC">
      <w:pPr>
        <w:shd w:val="clear" w:color="auto" w:fill="FFFFFF"/>
        <w:spacing w:before="240" w:after="120"/>
        <w:rPr>
          <w:rFonts w:ascii="Arial" w:hAnsi="Arial" w:cs="Arial"/>
          <w:color w:val="3E3E42"/>
          <w:sz w:val="24"/>
          <w:szCs w:val="24"/>
        </w:rPr>
      </w:pPr>
      <w:r>
        <w:rPr>
          <w:rFonts w:ascii="Arial" w:hAnsi="Arial" w:cs="Arial"/>
          <w:bCs/>
          <w:color w:val="3E3E42"/>
          <w:sz w:val="24"/>
          <w:szCs w:val="24"/>
        </w:rPr>
        <w:t>This section of your business plan must be crisp, clear and provide a firm financial foundation to your business plan. You’ll achieve this by providing clarity into how you’ll manage the finances of the business and through detailed financial projections and statements. </w:t>
      </w:r>
    </w:p>
    <w:p w14:paraId="4E019859" w14:textId="77777777" w:rsidR="00AF0CDC" w:rsidRPr="00AF0CDC" w:rsidRDefault="00AF0CDC" w:rsidP="00AF0CDC">
      <w:pPr>
        <w:shd w:val="clear" w:color="auto" w:fill="FFFFFF"/>
        <w:spacing w:before="240" w:after="120"/>
        <w:rPr>
          <w:rFonts w:ascii="Arial" w:hAnsi="Arial" w:cs="Arial"/>
          <w:color w:val="3E3E42"/>
          <w:sz w:val="24"/>
          <w:szCs w:val="24"/>
        </w:rPr>
      </w:pPr>
      <w:r>
        <w:rPr>
          <w:rFonts w:ascii="Arial" w:hAnsi="Arial" w:cs="Arial"/>
          <w:color w:val="3E3E42"/>
          <w:sz w:val="24"/>
          <w:szCs w:val="24"/>
        </w:rPr>
        <w:t>The financial section of your business plan is one of the most important if you want to win over investors or obtain funding from a financial institution. Even if you don’t need financing, you should always complete financial projections to assist you in managing the direction of the business. </w:t>
      </w:r>
    </w:p>
    <w:p w14:paraId="2E3E6420" w14:textId="77777777" w:rsidR="00AF0CDC" w:rsidRPr="00AF0CDC" w:rsidRDefault="00AF0CDC" w:rsidP="00AF0CDC">
      <w:pPr>
        <w:shd w:val="clear" w:color="auto" w:fill="FFFFFF"/>
        <w:spacing w:before="240" w:after="120"/>
        <w:rPr>
          <w:rFonts w:ascii="Arial" w:hAnsi="Arial" w:cs="Arial"/>
          <w:color w:val="3E3E42"/>
          <w:sz w:val="24"/>
          <w:szCs w:val="24"/>
        </w:rPr>
      </w:pPr>
      <w:r>
        <w:rPr>
          <w:rFonts w:ascii="Arial" w:hAnsi="Arial" w:cs="Arial"/>
          <w:color w:val="3E3E42"/>
          <w:sz w:val="24"/>
          <w:szCs w:val="24"/>
        </w:rPr>
        <w:t>Your business plan financials should only be created after you’ve fully researched the market and determined very clear written objectives.</w:t>
      </w:r>
    </w:p>
    <w:p w14:paraId="2A93F8A4" w14:textId="1E463BB6" w:rsidR="00AF0CDC" w:rsidRPr="00AF0CDC" w:rsidRDefault="00AF0CDC" w:rsidP="00AF0CDC">
      <w:pPr>
        <w:shd w:val="clear" w:color="auto" w:fill="FFFFFF"/>
        <w:spacing w:before="240" w:after="120"/>
        <w:rPr>
          <w:rFonts w:ascii="Arial" w:hAnsi="Arial" w:cs="Arial"/>
          <w:color w:val="3E3E42"/>
          <w:sz w:val="24"/>
          <w:szCs w:val="24"/>
        </w:rPr>
      </w:pPr>
      <w:r>
        <w:rPr>
          <w:rFonts w:ascii="Arial" w:hAnsi="Arial" w:cs="Arial"/>
          <w:color w:val="3E3E42"/>
          <w:sz w:val="24"/>
          <w:szCs w:val="24"/>
        </w:rPr>
        <w:t>During the next three sections of this guide, we will identify and provide instructions for building a current and prospective </w:t>
      </w:r>
      <w:r>
        <w:rPr>
          <w:rFonts w:ascii="Arial" w:hAnsi="Arial" w:cs="Arial"/>
          <w:b/>
          <w:bCs/>
          <w:color w:val="3E3E42"/>
          <w:sz w:val="24"/>
          <w:szCs w:val="24"/>
        </w:rPr>
        <w:t>Balance Sheet, Income Statement</w:t>
      </w:r>
      <w:r>
        <w:rPr>
          <w:rFonts w:ascii="Arial" w:hAnsi="Arial" w:cs="Arial"/>
          <w:color w:val="3E3E42"/>
          <w:sz w:val="24"/>
          <w:szCs w:val="24"/>
        </w:rPr>
        <w:t> and </w:t>
      </w:r>
      <w:r>
        <w:rPr>
          <w:rFonts w:ascii="Arial" w:hAnsi="Arial" w:cs="Arial"/>
          <w:b/>
          <w:bCs/>
          <w:color w:val="3E3E42"/>
          <w:sz w:val="24"/>
          <w:szCs w:val="24"/>
        </w:rPr>
        <w:t>Cash Flow Statement</w:t>
      </w:r>
      <w:r>
        <w:rPr>
          <w:rFonts w:ascii="Arial" w:hAnsi="Arial" w:cs="Arial"/>
          <w:color w:val="3E3E42"/>
          <w:sz w:val="24"/>
          <w:szCs w:val="24"/>
        </w:rPr>
        <w:t>.</w:t>
      </w:r>
    </w:p>
    <w:p w14:paraId="09B67D54" w14:textId="77777777" w:rsidR="00AF0CDC" w:rsidRDefault="00AF0CDC" w:rsidP="00AF0CDC">
      <w:pPr>
        <w:shd w:val="clear" w:color="auto" w:fill="FFFFFF"/>
        <w:spacing w:before="240" w:after="120"/>
        <w:rPr>
          <w:rFonts w:ascii="Arial" w:hAnsi="Arial" w:cs="Arial"/>
          <w:bCs/>
          <w:color w:val="3E3E42"/>
          <w:sz w:val="24"/>
          <w:szCs w:val="24"/>
        </w:rPr>
      </w:pPr>
      <w:r>
        <w:rPr>
          <w:rFonts w:ascii="Arial" w:hAnsi="Arial" w:cs="Arial"/>
          <w:bCs/>
          <w:color w:val="3E3E42"/>
          <w:sz w:val="24"/>
          <w:szCs w:val="24"/>
        </w:rPr>
        <w:t>Combined, these three financial statements will be the key measuring stick for your business.</w:t>
      </w:r>
    </w:p>
    <w:p w14:paraId="38F2B983" w14:textId="77777777" w:rsidR="006F5799" w:rsidRPr="00AF0CDC" w:rsidRDefault="006F5799" w:rsidP="00AF0CDC">
      <w:pPr>
        <w:shd w:val="clear" w:color="auto" w:fill="FFFFFF"/>
        <w:spacing w:before="240" w:after="120"/>
        <w:rPr>
          <w:rFonts w:ascii="Arial" w:hAnsi="Arial" w:cs="Arial"/>
          <w:color w:val="3E3E42"/>
          <w:sz w:val="24"/>
          <w:szCs w:val="24"/>
        </w:rPr>
      </w:pPr>
    </w:p>
    <w:p w14:paraId="52C3A0B1" w14:textId="77777777" w:rsidR="00035A48" w:rsidRDefault="00861D1C">
      <w:pPr>
        <w:pStyle w:val="Heading3"/>
      </w:pPr>
      <w:r>
        <w:lastRenderedPageBreak/>
        <w:t>Questions About Business Plan Financials</w:t>
      </w:r>
    </w:p>
    <w:p w14:paraId="35F898CB" w14:textId="77777777" w:rsidR="00AF0CDC" w:rsidRPr="00AF0CDC" w:rsidRDefault="00AF0CDC" w:rsidP="00AF0CDC">
      <w:pPr>
        <w:shd w:val="clear" w:color="auto" w:fill="FFFFFF"/>
        <w:spacing w:before="240" w:after="120"/>
        <w:rPr>
          <w:rFonts w:ascii="Arial" w:hAnsi="Arial" w:cs="Arial"/>
          <w:color w:val="3E3E42"/>
          <w:sz w:val="24"/>
          <w:szCs w:val="24"/>
        </w:rPr>
      </w:pPr>
      <w:r>
        <w:rPr>
          <w:rFonts w:ascii="Arial" w:hAnsi="Arial" w:cs="Arial"/>
          <w:bCs/>
          <w:color w:val="3E3E42"/>
          <w:sz w:val="24"/>
          <w:szCs w:val="24"/>
        </w:rPr>
        <w:t>Regardless of whether your business already exists or is a startup venture, you will be required to provide a full set of business plan financials, complete with projections that are well supported with market data.</w:t>
      </w:r>
    </w:p>
    <w:p w14:paraId="1D0A6C34" w14:textId="77777777" w:rsidR="00AF0CDC" w:rsidRPr="00AF0CDC" w:rsidRDefault="00AF0CDC" w:rsidP="00AF0CDC">
      <w:pPr>
        <w:shd w:val="clear" w:color="auto" w:fill="FFFFFF"/>
        <w:spacing w:before="240" w:after="120"/>
        <w:rPr>
          <w:rFonts w:ascii="Arial" w:hAnsi="Arial" w:cs="Arial"/>
          <w:color w:val="3E3E42"/>
          <w:sz w:val="24"/>
          <w:szCs w:val="24"/>
        </w:rPr>
      </w:pPr>
      <w:r>
        <w:rPr>
          <w:rFonts w:ascii="Arial" w:hAnsi="Arial" w:cs="Arial"/>
          <w:color w:val="3E3E42"/>
          <w:sz w:val="24"/>
          <w:szCs w:val="24"/>
        </w:rPr>
        <w:t>For the first year in business, banks typically ask for monthly projection statements. For year two, assuming the business stays on plan, quarterly statements may be acceptable. If the business remains on track, annual statements may suffice for years three through five.  </w:t>
      </w:r>
    </w:p>
    <w:p w14:paraId="33E5D32B" w14:textId="77777777" w:rsidR="00AF0CDC" w:rsidRPr="00AF0CDC" w:rsidRDefault="00AF0CDC" w:rsidP="00AF0CDC">
      <w:pPr>
        <w:shd w:val="clear" w:color="auto" w:fill="FFFFFF"/>
        <w:spacing w:before="240" w:after="120"/>
        <w:rPr>
          <w:rFonts w:ascii="Arial" w:hAnsi="Arial" w:cs="Arial"/>
          <w:color w:val="3E3E42"/>
          <w:sz w:val="24"/>
          <w:szCs w:val="24"/>
        </w:rPr>
      </w:pPr>
      <w:r>
        <w:rPr>
          <w:rFonts w:ascii="Arial" w:hAnsi="Arial" w:cs="Arial"/>
          <w:bCs/>
          <w:color w:val="3E3E42"/>
          <w:sz w:val="24"/>
          <w:szCs w:val="24"/>
        </w:rPr>
        <w:t>Regardless of what the bank requires you to provide, every savvy business owner will be managing the financial statements monthly throughout the life of the business.</w:t>
      </w:r>
    </w:p>
    <w:p w14:paraId="12E2EF04" w14:textId="687C1893" w:rsidR="00AF0CDC" w:rsidRPr="00AF0CDC" w:rsidRDefault="00AF0CDC" w:rsidP="00AF0CDC">
      <w:pPr>
        <w:shd w:val="clear" w:color="auto" w:fill="FFFFFF"/>
        <w:spacing w:before="240" w:after="120"/>
        <w:rPr>
          <w:rFonts w:ascii="Arial" w:hAnsi="Arial" w:cs="Arial"/>
          <w:color w:val="3E3E42"/>
          <w:sz w:val="24"/>
          <w:szCs w:val="24"/>
        </w:rPr>
      </w:pPr>
      <w:r>
        <w:rPr>
          <w:rFonts w:ascii="Arial" w:hAnsi="Arial" w:cs="Arial"/>
          <w:color w:val="3E3E42"/>
          <w:sz w:val="24"/>
          <w:szCs w:val="24"/>
        </w:rPr>
        <w:t>As prospective lenders review your business plan, they will be on the lookout for any inconsistencies. It’s always best if you catch your own mistakes before they do; you want to maintain your credibility as an astute businessperson.</w:t>
      </w:r>
    </w:p>
    <w:p w14:paraId="26F8307D" w14:textId="77777777" w:rsidR="00AF0CDC" w:rsidRPr="00AF0CDC" w:rsidRDefault="00AF0CDC" w:rsidP="00AF0CDC">
      <w:pPr>
        <w:shd w:val="clear" w:color="auto" w:fill="FFFFFF"/>
        <w:spacing w:before="240" w:after="120"/>
        <w:rPr>
          <w:rFonts w:ascii="Arial" w:hAnsi="Arial" w:cs="Arial"/>
          <w:color w:val="3E3E42"/>
          <w:sz w:val="24"/>
          <w:szCs w:val="24"/>
        </w:rPr>
      </w:pPr>
      <w:r>
        <w:rPr>
          <w:rFonts w:ascii="Arial" w:hAnsi="Arial" w:cs="Arial"/>
          <w:bCs/>
          <w:color w:val="3E3E42"/>
          <w:sz w:val="24"/>
          <w:szCs w:val="24"/>
        </w:rPr>
        <w:t>Questions that you need to be able to answer about your business plan financials include:</w:t>
      </w:r>
    </w:p>
    <w:p w14:paraId="1A69028E" w14:textId="77777777" w:rsidR="00AF0CDC" w:rsidRPr="00AF0CDC" w:rsidRDefault="00AF0CDC" w:rsidP="009C5C2E">
      <w:pPr>
        <w:numPr>
          <w:ilvl w:val="0"/>
          <w:numId w:val="19"/>
        </w:numPr>
        <w:shd w:val="clear" w:color="auto" w:fill="FFFFFF"/>
        <w:spacing w:before="240" w:after="120"/>
        <w:rPr>
          <w:rFonts w:ascii="Arial" w:hAnsi="Arial" w:cs="Arial"/>
          <w:color w:val="3E3E42"/>
          <w:sz w:val="24"/>
          <w:szCs w:val="24"/>
        </w:rPr>
      </w:pPr>
      <w:r>
        <w:rPr>
          <w:rFonts w:ascii="Arial" w:hAnsi="Arial" w:cs="Arial"/>
          <w:color w:val="3E3E42"/>
          <w:sz w:val="24"/>
          <w:szCs w:val="24"/>
        </w:rPr>
        <w:t>Describe the company’s sales and profits trends.</w:t>
      </w:r>
    </w:p>
    <w:p w14:paraId="4993BE94" w14:textId="77777777" w:rsidR="00AF0CDC" w:rsidRPr="00AF0CDC" w:rsidRDefault="00AF0CDC" w:rsidP="009C5C2E">
      <w:pPr>
        <w:numPr>
          <w:ilvl w:val="0"/>
          <w:numId w:val="19"/>
        </w:numPr>
        <w:shd w:val="clear" w:color="auto" w:fill="FFFFFF"/>
        <w:spacing w:before="240" w:after="120"/>
        <w:rPr>
          <w:rFonts w:ascii="Arial" w:hAnsi="Arial" w:cs="Arial"/>
          <w:color w:val="3E3E42"/>
          <w:sz w:val="24"/>
          <w:szCs w:val="24"/>
        </w:rPr>
      </w:pPr>
      <w:r>
        <w:rPr>
          <w:rFonts w:ascii="Arial" w:hAnsi="Arial" w:cs="Arial"/>
          <w:color w:val="3E3E42"/>
          <w:sz w:val="24"/>
          <w:szCs w:val="24"/>
        </w:rPr>
        <w:t>Outline your strategy and timing for obtaining additional capital for expansion and/or to meet current needs.</w:t>
      </w:r>
    </w:p>
    <w:p w14:paraId="4403080F" w14:textId="77777777" w:rsidR="00AF0CDC" w:rsidRPr="00AF0CDC" w:rsidRDefault="00AF0CDC" w:rsidP="009C5C2E">
      <w:pPr>
        <w:numPr>
          <w:ilvl w:val="0"/>
          <w:numId w:val="19"/>
        </w:numPr>
        <w:shd w:val="clear" w:color="auto" w:fill="FFFFFF"/>
        <w:spacing w:before="240" w:after="120"/>
        <w:rPr>
          <w:rFonts w:ascii="Arial" w:hAnsi="Arial" w:cs="Arial"/>
          <w:color w:val="3E3E42"/>
          <w:sz w:val="24"/>
          <w:szCs w:val="24"/>
        </w:rPr>
      </w:pPr>
      <w:r>
        <w:rPr>
          <w:rFonts w:ascii="Arial" w:hAnsi="Arial" w:cs="Arial"/>
          <w:color w:val="3E3E42"/>
          <w:sz w:val="24"/>
          <w:szCs w:val="24"/>
        </w:rPr>
        <w:t>Explain any assumptions used in your projections</w:t>
      </w:r>
    </w:p>
    <w:p w14:paraId="43590E8D" w14:textId="77777777" w:rsidR="00AF0CDC" w:rsidRPr="00AF0CDC" w:rsidRDefault="00AF0CDC" w:rsidP="009C5C2E">
      <w:pPr>
        <w:numPr>
          <w:ilvl w:val="0"/>
          <w:numId w:val="19"/>
        </w:numPr>
        <w:shd w:val="clear" w:color="auto" w:fill="FFFFFF"/>
        <w:spacing w:before="240" w:after="120"/>
        <w:rPr>
          <w:rFonts w:ascii="Arial" w:hAnsi="Arial" w:cs="Arial"/>
          <w:color w:val="3E3E42"/>
          <w:sz w:val="24"/>
          <w:szCs w:val="24"/>
        </w:rPr>
      </w:pPr>
      <w:r>
        <w:rPr>
          <w:rFonts w:ascii="Arial" w:hAnsi="Arial" w:cs="Arial"/>
          <w:color w:val="3E3E42"/>
          <w:sz w:val="24"/>
          <w:szCs w:val="24"/>
        </w:rPr>
        <w:t>If you have an existing line of credit, provide name of bank, line limit, amount owed and available, and how it is secured.</w:t>
      </w:r>
    </w:p>
    <w:p w14:paraId="4A900EAA" w14:textId="77777777" w:rsidR="00AF0CDC" w:rsidRPr="00AF0CDC" w:rsidRDefault="00AF0CDC" w:rsidP="009C5C2E">
      <w:pPr>
        <w:numPr>
          <w:ilvl w:val="0"/>
          <w:numId w:val="19"/>
        </w:numPr>
        <w:shd w:val="clear" w:color="auto" w:fill="FFFFFF"/>
        <w:spacing w:before="240" w:after="120"/>
        <w:rPr>
          <w:rFonts w:ascii="Arial" w:hAnsi="Arial" w:cs="Arial"/>
          <w:color w:val="3E3E42"/>
          <w:sz w:val="24"/>
          <w:szCs w:val="24"/>
        </w:rPr>
      </w:pPr>
      <w:r>
        <w:rPr>
          <w:rFonts w:ascii="Arial" w:hAnsi="Arial" w:cs="Arial"/>
          <w:color w:val="3E3E42"/>
          <w:sz w:val="24"/>
          <w:szCs w:val="24"/>
        </w:rPr>
        <w:t>Identify any debt and its purpose that the business and/or owners have guaranteed. Include copies of original notes or contracts signed.</w:t>
      </w:r>
    </w:p>
    <w:p w14:paraId="138F68A0" w14:textId="03C35579" w:rsidR="00AF0CDC" w:rsidRPr="00AF0CDC" w:rsidRDefault="00AF0CDC" w:rsidP="009C5C2E">
      <w:pPr>
        <w:numPr>
          <w:ilvl w:val="0"/>
          <w:numId w:val="19"/>
        </w:numPr>
        <w:shd w:val="clear" w:color="auto" w:fill="FFFFFF"/>
        <w:spacing w:before="240" w:after="120"/>
        <w:rPr>
          <w:rFonts w:ascii="Arial" w:hAnsi="Arial" w:cs="Arial"/>
          <w:color w:val="3E3E42"/>
          <w:sz w:val="24"/>
          <w:szCs w:val="24"/>
        </w:rPr>
      </w:pPr>
      <w:r>
        <w:rPr>
          <w:rFonts w:ascii="Arial" w:hAnsi="Arial" w:cs="Arial"/>
          <w:color w:val="3E3E42"/>
          <w:sz w:val="24"/>
          <w:szCs w:val="24"/>
        </w:rPr>
        <w:t>Describe the method of financial accounting (cash or accrual); how financial statements are prepared (in-house or outside accountant); is system manual or computerized?</w:t>
      </w:r>
    </w:p>
    <w:p w14:paraId="7FAD85EE" w14:textId="77777777" w:rsidR="00AF0CDC" w:rsidRPr="00AF0CDC" w:rsidRDefault="00AF0CDC" w:rsidP="009C5C2E">
      <w:pPr>
        <w:numPr>
          <w:ilvl w:val="0"/>
          <w:numId w:val="19"/>
        </w:numPr>
        <w:shd w:val="clear" w:color="auto" w:fill="FFFFFF"/>
        <w:spacing w:before="240" w:after="120"/>
        <w:rPr>
          <w:rFonts w:ascii="Arial" w:hAnsi="Arial" w:cs="Arial"/>
          <w:color w:val="3E3E42"/>
          <w:sz w:val="24"/>
          <w:szCs w:val="24"/>
        </w:rPr>
      </w:pPr>
      <w:r>
        <w:rPr>
          <w:rFonts w:ascii="Arial" w:hAnsi="Arial" w:cs="Arial"/>
          <w:color w:val="3E3E42"/>
          <w:sz w:val="24"/>
          <w:szCs w:val="24"/>
        </w:rPr>
        <w:t>Explain any abnormal, nonrecurring, or unusual items on the most current financial statements.</w:t>
      </w:r>
    </w:p>
    <w:p w14:paraId="3EF80A6D" w14:textId="77777777" w:rsidR="00AF0CDC" w:rsidRPr="00AF0CDC" w:rsidRDefault="00AF0CDC" w:rsidP="009C5C2E">
      <w:pPr>
        <w:numPr>
          <w:ilvl w:val="0"/>
          <w:numId w:val="19"/>
        </w:numPr>
        <w:shd w:val="clear" w:color="auto" w:fill="FFFFFF"/>
        <w:spacing w:before="240" w:after="120"/>
        <w:rPr>
          <w:rFonts w:ascii="Arial" w:hAnsi="Arial" w:cs="Arial"/>
          <w:color w:val="3E3E42"/>
          <w:sz w:val="24"/>
          <w:szCs w:val="24"/>
        </w:rPr>
      </w:pPr>
      <w:r>
        <w:rPr>
          <w:rFonts w:ascii="Arial" w:hAnsi="Arial" w:cs="Arial"/>
          <w:color w:val="3E3E42"/>
          <w:sz w:val="24"/>
          <w:szCs w:val="24"/>
        </w:rPr>
        <w:t>Disclose any outstanding claims, charges or pending legal cases that the company or owners are involved in, or are at risk of being involved in.</w:t>
      </w:r>
    </w:p>
    <w:p w14:paraId="4CB4C0F4" w14:textId="1FA89F81" w:rsidR="00AF0CDC" w:rsidRDefault="00AF0CDC" w:rsidP="00F6664D">
      <w:pPr>
        <w:shd w:val="clear" w:color="auto" w:fill="FFFFFF"/>
        <w:spacing w:before="240" w:after="120"/>
        <w:rPr>
          <w:rFonts w:ascii="Arial" w:hAnsi="Arial" w:cs="Arial"/>
          <w:color w:val="3E3E42"/>
          <w:sz w:val="24"/>
          <w:szCs w:val="24"/>
        </w:rPr>
      </w:pPr>
      <w:r>
        <w:rPr>
          <w:rFonts w:ascii="Arial" w:hAnsi="Arial" w:cs="Arial"/>
          <w:color w:val="3E3E42"/>
          <w:sz w:val="24"/>
          <w:szCs w:val="24"/>
        </w:rPr>
        <w:t>Finally, key financial ration information should be provided as part of the business plan. High-quality color graphs and charts also add to the professionalism of your business presentation.</w:t>
      </w:r>
    </w:p>
    <w:p w14:paraId="4D5B23CF" w14:textId="77777777" w:rsidR="00851EB0" w:rsidRDefault="00333418">
      <w:pPr>
        <w:pBdr>
          <w:left w:val="single" w:sz="24" w:space="10" w:color="B9913A"/>
        </w:pBdr>
        <w:shd w:val="clear" w:color="auto" w:fill="FFF8E7"/>
        <w:spacing w:before="260" w:after="40"/>
        <w:ind w:left="360" w:right="360"/>
      </w:pPr>
      <w:r>
        <w:rPr>
          <w:rFonts w:ascii="Arial" w:hAnsi="Arial" w:cs="Arial"/>
          <w:b/>
          <w:bCs/>
          <w:i/>
          <w:iCs/>
          <w:color w:val="B9913A"/>
          <w:sz w:val="26"/>
          <w:szCs w:val="26"/>
        </w:rPr>
        <w:t>“Your financial life is like a garden. If you tend a garden carefully, nourishing the flowers, pruning, and weeding, it’s going to be a lot more beautiful than if you just water it half-heartedly now and then.”</w:t>
      </w:r>
    </w:p>
    <w:p w14:paraId="3C79ADDE" w14:textId="77777777" w:rsidR="00851EB0" w:rsidRDefault="00333418">
      <w:pPr>
        <w:pBdr>
          <w:left w:val="single" w:sz="24" w:space="10" w:color="B9913A"/>
        </w:pBdr>
        <w:shd w:val="clear" w:color="auto" w:fill="FFF8E7"/>
        <w:spacing w:after="260"/>
        <w:ind w:left="360" w:right="360"/>
      </w:pPr>
      <w:r>
        <w:rPr>
          <w:rFonts w:ascii="Arial" w:hAnsi="Arial" w:cs="Arial"/>
          <w:i/>
          <w:iCs/>
          <w:color w:val="B9913A"/>
          <w:sz w:val="22"/>
          <w:szCs w:val="22"/>
        </w:rPr>
        <w:t>- Suze Orman</w:t>
      </w:r>
    </w:p>
    <w:p w14:paraId="230FE62E" w14:textId="77777777" w:rsidR="006F5799" w:rsidRDefault="006F5799" w:rsidP="00AF0CDC">
      <w:pPr>
        <w:shd w:val="clear" w:color="auto" w:fill="FFFFFF"/>
        <w:spacing w:before="240" w:after="60"/>
        <w:rPr>
          <w:rFonts w:ascii="Montserrat" w:hAnsi="Montserrat"/>
          <w:b/>
          <w:bCs/>
          <w:color w:val="3E3E42"/>
          <w:sz w:val="38"/>
          <w:szCs w:val="38"/>
        </w:rPr>
      </w:pPr>
    </w:p>
    <w:p w14:paraId="33FE45F5" w14:textId="77777777" w:rsidR="00D256DD" w:rsidRDefault="001C633B">
      <w:pPr>
        <w:spacing w:before="360"/>
        <w:ind w:left="432" w:right="432"/>
      </w:pPr>
      <w:r>
        <w:rPr>
          <w:rFonts w:ascii="Arial" w:hAnsi="Arial" w:cs="Arial"/>
          <w:b/>
          <w:bCs/>
          <w:color w:val="B9913A"/>
          <w:spacing w:val="60"/>
          <w:sz w:val="18"/>
          <w:szCs w:val="18"/>
        </w:rPr>
        <w:t>SUCCESS LESSON</w:t>
      </w:r>
    </w:p>
    <w:p w14:paraId="3CCE9A47" w14:textId="77777777" w:rsidR="00AF0CDC" w:rsidRPr="00AF0CDC" w:rsidRDefault="00AF0CDC" w:rsidP="00AF0CDC">
      <w:pPr>
        <w:pBdr>
          <w:bottom w:val="single" w:sz="6" w:space="4" w:color="B9913A"/>
        </w:pBdr>
        <w:shd w:val="clear" w:color="auto" w:fill="FFFFFF"/>
        <w:spacing w:before="40" w:after="120"/>
        <w:ind w:left="432" w:right="432"/>
        <w:rPr>
          <w:rFonts w:ascii="Montserrat" w:hAnsi="Montserrat"/>
          <w:b/>
          <w:bCs/>
          <w:color w:val="1A2744"/>
          <w:sz w:val="30"/>
          <w:szCs w:val="30"/>
        </w:rPr>
      </w:pPr>
      <w:r>
        <w:rPr>
          <w:rFonts w:ascii="Montserrat" w:hAnsi="Montserrat"/>
          <w:b/>
          <w:bCs/>
          <w:color w:val="1A2744"/>
          <w:sz w:val="30"/>
          <w:szCs w:val="30"/>
        </w:rPr>
        <w:t>Habit of Frugality</w:t>
      </w:r>
    </w:p>
    <w:p w14:paraId="5D015A33" w14:textId="77777777" w:rsidR="00AF0CDC" w:rsidRPr="00AF0CDC" w:rsidRDefault="00AF0CDC" w:rsidP="00AF0CDC">
      <w:pPr>
        <w:spacing w:before="240" w:after="120"/>
        <w:ind w:left="432" w:right="432"/>
        <w:rPr>
          <w:rFonts w:ascii="Arial" w:hAnsi="Arial" w:cs="Arial"/>
          <w:color w:val="3E3E42"/>
          <w:sz w:val="24"/>
          <w:szCs w:val="24"/>
        </w:rPr>
      </w:pPr>
      <w:r>
        <w:rPr>
          <w:rFonts w:ascii="Arial" w:hAnsi="Arial" w:cs="Arial"/>
          <w:color w:val="3E3E42"/>
          <w:sz w:val="24"/>
          <w:szCs w:val="24"/>
        </w:rPr>
        <w:t>Frugality is a lesson which every generation teaches anew. Those who become masters in saving create great fortunes in later years. “</w:t>
      </w:r>
      <w:r>
        <w:rPr>
          <w:rFonts w:ascii="Arial" w:hAnsi="Arial" w:cs="Arial"/>
          <w:i/>
          <w:iCs/>
          <w:color w:val="3E3E42"/>
          <w:sz w:val="24"/>
          <w:szCs w:val="24"/>
        </w:rPr>
        <w:t>If you save like no one else today, then you can live like no one else tomorrow.</w:t>
      </w:r>
      <w:r>
        <w:rPr>
          <w:rFonts w:ascii="Arial" w:hAnsi="Arial" w:cs="Arial"/>
          <w:color w:val="3E3E42"/>
          <w:sz w:val="24"/>
          <w:szCs w:val="24"/>
        </w:rPr>
        <w:t>”</w:t>
      </w:r>
    </w:p>
    <w:p w14:paraId="17EE5083" w14:textId="21A545AC" w:rsidR="00F6664D" w:rsidRDefault="00AF0CDC" w:rsidP="00F6664D">
      <w:pPr>
        <w:spacing w:before="240" w:after="120"/>
        <w:ind w:left="432" w:right="432"/>
        <w:rPr>
          <w:rFonts w:ascii="Arial" w:hAnsi="Arial" w:cs="Arial"/>
          <w:color w:val="3E3E42"/>
          <w:sz w:val="24"/>
          <w:szCs w:val="24"/>
        </w:rPr>
      </w:pPr>
      <w:r>
        <w:rPr>
          <w:rFonts w:ascii="Arial" w:hAnsi="Arial" w:cs="Arial"/>
          <w:color w:val="3E3E42"/>
          <w:sz w:val="24"/>
          <w:szCs w:val="24"/>
        </w:rPr>
        <w:t>Managing money effectively equates to one’s desire to manage pain, both in business and in your personal life. Imagine the pain associated with scrimping and saving your pennies. While the pain of holding off to buy that thing you so desire does sting, it does not begin to compare to the enormity of pain that goes along with the stress of being chased by creditors.</w:t>
      </w:r>
    </w:p>
    <w:p w14:paraId="2C938057" w14:textId="77777777" w:rsidR="00851EB0" w:rsidRDefault="00333418" w:rsidP="002B51F8">
      <w:pPr>
        <w:pBdr>
          <w:left w:val="single" w:sz="24" w:space="10" w:color="B9913A"/>
        </w:pBdr>
        <w:shd w:val="clear" w:color="auto" w:fill="FFF8E7"/>
        <w:tabs>
          <w:tab w:val="left" w:pos="8910"/>
        </w:tabs>
        <w:spacing w:before="260" w:after="40"/>
        <w:ind w:left="720" w:right="432"/>
      </w:pPr>
      <w:r>
        <w:rPr>
          <w:rFonts w:ascii="Arial" w:hAnsi="Arial" w:cs="Arial"/>
          <w:b/>
          <w:bCs/>
          <w:i/>
          <w:iCs/>
          <w:color w:val="B9913A"/>
          <w:sz w:val="26"/>
          <w:szCs w:val="26"/>
        </w:rPr>
        <w:t>“Those who would have and keep money must regulate their desires.”</w:t>
      </w:r>
    </w:p>
    <w:p w14:paraId="31AF5FC6" w14:textId="77777777" w:rsidR="00851EB0" w:rsidRDefault="00333418" w:rsidP="002B51F8">
      <w:pPr>
        <w:pBdr>
          <w:left w:val="single" w:sz="24" w:space="10" w:color="B9913A"/>
        </w:pBdr>
        <w:shd w:val="clear" w:color="auto" w:fill="FFF8E7"/>
        <w:tabs>
          <w:tab w:val="left" w:pos="8910"/>
        </w:tabs>
        <w:spacing w:after="260"/>
        <w:ind w:left="720" w:right="432"/>
      </w:pPr>
      <w:r>
        <w:rPr>
          <w:rFonts w:ascii="Arial" w:hAnsi="Arial" w:cs="Arial"/>
          <w:i/>
          <w:iCs/>
          <w:color w:val="B9913A"/>
          <w:sz w:val="22"/>
          <w:szCs w:val="22"/>
        </w:rPr>
        <w:t>- Orison Marden</w:t>
      </w:r>
    </w:p>
    <w:p w14:paraId="2FFA046D" w14:textId="77777777" w:rsidR="00AF0CDC" w:rsidRPr="00AF0CDC" w:rsidRDefault="00AF0CDC" w:rsidP="00AF0CDC">
      <w:pPr>
        <w:spacing w:before="240" w:after="120"/>
        <w:ind w:left="432" w:right="432"/>
        <w:rPr>
          <w:rFonts w:ascii="Arial" w:hAnsi="Arial" w:cs="Arial"/>
          <w:color w:val="3E3E42"/>
          <w:sz w:val="24"/>
          <w:szCs w:val="24"/>
        </w:rPr>
      </w:pPr>
      <w:r>
        <w:rPr>
          <w:rFonts w:ascii="Arial" w:hAnsi="Arial" w:cs="Arial"/>
          <w:color w:val="3E3E42"/>
          <w:sz w:val="24"/>
          <w:szCs w:val="24"/>
        </w:rPr>
        <w:t>Too much debt can rob you of your strength, ambition and dignity. Debt can destroy your peace and tranquility, which is so essential to the successful pursuit of an occupation or profession.</w:t>
      </w:r>
    </w:p>
    <w:p w14:paraId="258886BE" w14:textId="77777777" w:rsidR="00AF0CDC" w:rsidRPr="00AF0CDC" w:rsidRDefault="00AF0CDC" w:rsidP="00AF0CDC">
      <w:pPr>
        <w:spacing w:before="240" w:after="120"/>
        <w:ind w:left="432" w:right="432"/>
        <w:rPr>
          <w:rFonts w:ascii="Arial" w:hAnsi="Arial" w:cs="Arial"/>
          <w:color w:val="3E3E42"/>
          <w:sz w:val="24"/>
          <w:szCs w:val="24"/>
        </w:rPr>
      </w:pPr>
      <w:r>
        <w:rPr>
          <w:rFonts w:ascii="Arial" w:hAnsi="Arial" w:cs="Arial"/>
          <w:bCs/>
          <w:color w:val="3E3E42"/>
          <w:sz w:val="24"/>
          <w:szCs w:val="24"/>
        </w:rPr>
        <w:t>The trick or ‘secret’ that most people choose to ignore is to make your income, no matter how small it may be, the boundary line of your expenses.</w:t>
      </w:r>
    </w:p>
    <w:p w14:paraId="01A5E2E5" w14:textId="77777777" w:rsidR="00AF0CDC" w:rsidRPr="00AF0CDC" w:rsidRDefault="00AF0CDC" w:rsidP="00AF0CDC">
      <w:pPr>
        <w:spacing w:before="240" w:after="120"/>
        <w:ind w:left="432" w:right="432"/>
        <w:rPr>
          <w:rFonts w:ascii="Arial" w:hAnsi="Arial" w:cs="Arial"/>
          <w:color w:val="3E3E42"/>
          <w:sz w:val="24"/>
          <w:szCs w:val="24"/>
        </w:rPr>
      </w:pPr>
      <w:r>
        <w:rPr>
          <w:rFonts w:ascii="Arial" w:hAnsi="Arial" w:cs="Arial"/>
          <w:color w:val="3E3E42"/>
          <w:sz w:val="24"/>
          <w:szCs w:val="24"/>
        </w:rPr>
        <w:t>There is no one who has achieved success to any great extent who was careless and extravagant about his or her expenditures. It shows a lack of mental and financial discipline; a lack of system or process, which makes way for quick failure.</w:t>
      </w:r>
    </w:p>
    <w:p w14:paraId="53FE23B0" w14:textId="77777777" w:rsidR="00F6664D" w:rsidRDefault="00AF0CDC" w:rsidP="00AF0CDC">
      <w:pPr>
        <w:spacing w:before="240" w:after="120"/>
        <w:ind w:left="432" w:right="432"/>
        <w:rPr>
          <w:rFonts w:ascii="Arial" w:hAnsi="Arial" w:cs="Arial"/>
          <w:bCs/>
          <w:color w:val="3E3E42"/>
          <w:sz w:val="24"/>
          <w:szCs w:val="24"/>
        </w:rPr>
      </w:pPr>
      <w:r>
        <w:rPr>
          <w:rFonts w:ascii="Arial" w:hAnsi="Arial" w:cs="Arial"/>
          <w:bCs/>
          <w:color w:val="3E3E42"/>
          <w:sz w:val="24"/>
          <w:szCs w:val="24"/>
        </w:rPr>
        <w:t>The habit of financial frugality is key to the success of your business as well as in your personal life. Master the skill of reading your business plan financials every month to make informed business decisions. On the personal side, manage your checkbook and bank accounts just as closely. </w:t>
      </w:r>
    </w:p>
    <w:p w14:paraId="18658A93" w14:textId="77777777" w:rsidR="002B51F8" w:rsidRPr="00AF0CDC" w:rsidRDefault="002B51F8" w:rsidP="00AF0CDC">
      <w:pPr>
        <w:spacing w:before="240" w:after="120"/>
        <w:ind w:left="432" w:right="432"/>
        <w:rPr>
          <w:rFonts w:ascii="Arial" w:hAnsi="Arial" w:cs="Arial"/>
          <w:color w:val="3E3E42"/>
          <w:sz w:val="24"/>
          <w:szCs w:val="24"/>
        </w:rPr>
      </w:pPr>
    </w:p>
    <w:p w14:paraId="57ABEF21" w14:textId="77777777" w:rsidR="00035A48" w:rsidRDefault="00861D1C">
      <w:pPr>
        <w:pStyle w:val="Heading2"/>
      </w:pPr>
      <w:bookmarkStart w:id="26" w:name="_Toc239610262"/>
      <w:r>
        <w:t>Sales and Financial Management</w:t>
      </w:r>
      <w:bookmarkEnd w:id="26"/>
    </w:p>
    <w:p w14:paraId="7A01A245" w14:textId="77777777" w:rsidR="005447C2" w:rsidRDefault="00447DDB" w:rsidP="00447DDB">
      <w:pPr>
        <w:shd w:val="clear" w:color="auto" w:fill="FFFFFF"/>
        <w:spacing w:before="240" w:after="120"/>
        <w:rPr>
          <w:rFonts w:ascii="Arial" w:hAnsi="Arial" w:cs="Arial"/>
          <w:bCs/>
          <w:color w:val="3E3E42"/>
          <w:sz w:val="24"/>
          <w:szCs w:val="24"/>
        </w:rPr>
      </w:pPr>
      <w:r>
        <w:rPr>
          <w:rFonts w:ascii="Arial" w:hAnsi="Arial" w:cs="Arial"/>
          <w:bCs/>
          <w:color w:val="3E3E42"/>
          <w:sz w:val="24"/>
          <w:szCs w:val="24"/>
        </w:rPr>
        <w:t xml:space="preserve">Having solid sales management solutions and practices firmly in place is critical for effective financial management of your business. Your business plan should detail your approach to sales growth and financial management. </w:t>
      </w:r>
    </w:p>
    <w:p w14:paraId="2BBB36BD" w14:textId="77777777" w:rsidR="00447DDB" w:rsidRPr="00447DDB" w:rsidRDefault="00447DDB" w:rsidP="00447DDB">
      <w:pPr>
        <w:shd w:val="clear" w:color="auto" w:fill="FFFFFF"/>
        <w:spacing w:before="240" w:after="120"/>
        <w:rPr>
          <w:rFonts w:ascii="Arial" w:hAnsi="Arial" w:cs="Arial"/>
          <w:color w:val="3E3E42"/>
          <w:sz w:val="24"/>
          <w:szCs w:val="24"/>
        </w:rPr>
      </w:pPr>
      <w:r>
        <w:rPr>
          <w:rFonts w:ascii="Arial" w:hAnsi="Arial" w:cs="Arial"/>
          <w:bCs/>
          <w:color w:val="3E3E42"/>
          <w:sz w:val="24"/>
          <w:szCs w:val="24"/>
        </w:rPr>
        <w:t>Sales growth must be a primary focus for the entire leadership team as it’s the fuel that allows your business to remain on the cutting edge.</w:t>
      </w:r>
    </w:p>
    <w:p w14:paraId="482FCC4C" w14:textId="77777777" w:rsidR="00447DDB" w:rsidRPr="00447DDB" w:rsidRDefault="00447DDB" w:rsidP="00447DDB">
      <w:pPr>
        <w:shd w:val="clear" w:color="auto" w:fill="FFFFFF"/>
        <w:spacing w:before="240" w:after="120"/>
        <w:rPr>
          <w:rFonts w:ascii="Arial" w:hAnsi="Arial" w:cs="Arial"/>
          <w:color w:val="3E3E42"/>
          <w:sz w:val="24"/>
          <w:szCs w:val="24"/>
        </w:rPr>
      </w:pPr>
      <w:r>
        <w:rPr>
          <w:rFonts w:ascii="Arial" w:hAnsi="Arial" w:cs="Arial"/>
          <w:color w:val="3E3E42"/>
          <w:sz w:val="24"/>
          <w:szCs w:val="24"/>
        </w:rPr>
        <w:t>Investors or bankers will be paying close attention to how you plan to manage the finances of your business. You’ll need to provide clarity to assure them you have what it takes to be a successful manager of the money they invest.</w:t>
      </w:r>
    </w:p>
    <w:p w14:paraId="6CBD5F11" w14:textId="77777777" w:rsidR="00447DDB" w:rsidRPr="00447DDB" w:rsidRDefault="00447DDB" w:rsidP="00447DDB">
      <w:pPr>
        <w:shd w:val="clear" w:color="auto" w:fill="FFFFFF"/>
        <w:spacing w:before="240" w:after="120"/>
        <w:rPr>
          <w:rFonts w:ascii="Arial" w:hAnsi="Arial" w:cs="Arial"/>
          <w:color w:val="3E3E42"/>
          <w:sz w:val="24"/>
          <w:szCs w:val="24"/>
        </w:rPr>
      </w:pPr>
      <w:r>
        <w:rPr>
          <w:rFonts w:ascii="Arial" w:hAnsi="Arial" w:cs="Arial"/>
          <w:bCs/>
          <w:color w:val="3E3E42"/>
          <w:sz w:val="24"/>
          <w:szCs w:val="24"/>
        </w:rPr>
        <w:lastRenderedPageBreak/>
        <w:t>After reading the financial management section of your business plan, the prospective lender or investor must be convinced that you have the ability and instincts to successfully manage sales growth and that you are fully skilled in financial management. </w:t>
      </w:r>
    </w:p>
    <w:p w14:paraId="37F4F8C0" w14:textId="368FCC8B" w:rsidR="00447DDB" w:rsidRPr="00447DDB" w:rsidRDefault="00447DDB" w:rsidP="00447DDB">
      <w:pPr>
        <w:shd w:val="clear" w:color="auto" w:fill="FFFFFF"/>
        <w:spacing w:before="240" w:after="120"/>
        <w:rPr>
          <w:rFonts w:ascii="Arial" w:hAnsi="Arial" w:cs="Arial"/>
          <w:color w:val="3E3E42"/>
          <w:sz w:val="24"/>
          <w:szCs w:val="24"/>
        </w:rPr>
      </w:pPr>
      <w:r>
        <w:rPr>
          <w:rFonts w:ascii="Arial" w:hAnsi="Arial" w:cs="Arial"/>
          <w:color w:val="3E3E42"/>
          <w:sz w:val="24"/>
          <w:szCs w:val="24"/>
        </w:rPr>
        <w:t>Given the products or services you plan to offer, how will you ensure your business is profitable and within what time period? Will the sales growth of your business provide you with a sufficient cash flow early in the venture or will you have to be concerned with managing Accounts Receivables until sales catch up?</w:t>
      </w:r>
    </w:p>
    <w:p w14:paraId="4BF7B50B" w14:textId="476201FE" w:rsidR="00447DDB" w:rsidRPr="00447DDB" w:rsidRDefault="00447DDB" w:rsidP="00447DDB">
      <w:pPr>
        <w:shd w:val="clear" w:color="auto" w:fill="FFFFFF"/>
        <w:spacing w:before="240" w:after="120"/>
        <w:rPr>
          <w:rFonts w:ascii="Arial" w:hAnsi="Arial" w:cs="Arial"/>
          <w:color w:val="3E3E42"/>
          <w:sz w:val="24"/>
          <w:szCs w:val="24"/>
        </w:rPr>
      </w:pPr>
      <w:r>
        <w:rPr>
          <w:rFonts w:ascii="Arial" w:hAnsi="Arial" w:cs="Arial"/>
          <w:color w:val="3E3E42"/>
          <w:sz w:val="24"/>
          <w:szCs w:val="24"/>
        </w:rPr>
        <w:t>The full details of your start-up and operating costs can be included in the Appendix of the business plan. However, you can reference appropriate tables, charts, or page numbers as you give a brief accounting of your start-up needs and operating budget. </w:t>
      </w:r>
    </w:p>
    <w:p w14:paraId="78E931EC" w14:textId="77777777" w:rsidR="00447DDB" w:rsidRPr="00447DDB" w:rsidRDefault="00447DDB" w:rsidP="009C5C2E">
      <w:pPr>
        <w:numPr>
          <w:ilvl w:val="0"/>
          <w:numId w:val="20"/>
        </w:numPr>
        <w:shd w:val="clear" w:color="auto" w:fill="FFFFFF"/>
        <w:spacing w:before="240" w:after="120"/>
        <w:rPr>
          <w:rFonts w:ascii="Arial" w:hAnsi="Arial" w:cs="Arial"/>
          <w:color w:val="3E3E42"/>
          <w:sz w:val="24"/>
          <w:szCs w:val="24"/>
        </w:rPr>
      </w:pPr>
      <w:r>
        <w:rPr>
          <w:rFonts w:ascii="Arial" w:hAnsi="Arial" w:cs="Arial"/>
          <w:color w:val="3E3E42"/>
          <w:sz w:val="24"/>
          <w:szCs w:val="24"/>
        </w:rPr>
        <w:t>Start-up costs will include any one-time only purchases, such as major equipment or supplies, down-payments, or deposits, as well as legal and professional fees, licenses/permits, insurance, renovation/design of your location, personnel costs prior to opening; advertising or promotion, etc.</w:t>
      </w:r>
    </w:p>
    <w:p w14:paraId="252D1D27" w14:textId="77777777" w:rsidR="00447DDB" w:rsidRPr="00447DDB" w:rsidRDefault="00447DDB" w:rsidP="009C5C2E">
      <w:pPr>
        <w:numPr>
          <w:ilvl w:val="0"/>
          <w:numId w:val="21"/>
        </w:numPr>
        <w:shd w:val="clear" w:color="auto" w:fill="FFFFFF"/>
        <w:spacing w:before="240" w:after="120"/>
        <w:rPr>
          <w:rFonts w:ascii="Arial" w:hAnsi="Arial" w:cs="Arial"/>
          <w:color w:val="3E3E42"/>
          <w:sz w:val="24"/>
          <w:szCs w:val="24"/>
        </w:rPr>
      </w:pPr>
      <w:r>
        <w:rPr>
          <w:rFonts w:ascii="Arial" w:hAnsi="Arial" w:cs="Arial"/>
          <w:color w:val="3E3E42"/>
          <w:sz w:val="24"/>
          <w:szCs w:val="24"/>
        </w:rPr>
        <w:t>Once you open your business, you will need an operating budget to manage and prioritize expenses. It should include the money you need to survive the first three to six months of operation and indicate how you intend to control the finances of your business. Include the following expenses: rent, utilities, insurance, payroll (including taxes), loan payments, office supplies, travel and entertainment, legal and accounting, advertising and promotion, repairs and maintenance, depreciation, and any other categories specific to your business.</w:t>
      </w:r>
    </w:p>
    <w:p w14:paraId="4EC422BB" w14:textId="77777777" w:rsidR="00447DDB" w:rsidRDefault="00447DDB" w:rsidP="00447DDB">
      <w:pPr>
        <w:shd w:val="clear" w:color="auto" w:fill="FFFFFF"/>
        <w:spacing w:before="240" w:after="120"/>
        <w:rPr>
          <w:rFonts w:ascii="Arial" w:hAnsi="Arial" w:cs="Arial"/>
          <w:color w:val="3E3E42"/>
          <w:sz w:val="24"/>
          <w:szCs w:val="24"/>
        </w:rPr>
      </w:pPr>
      <w:r>
        <w:rPr>
          <w:rFonts w:ascii="Arial" w:hAnsi="Arial" w:cs="Arial"/>
          <w:color w:val="3E3E42"/>
          <w:sz w:val="24"/>
          <w:szCs w:val="24"/>
        </w:rPr>
        <w:t>You can also include information (or cross-reference other sections of this business plan if covered elsewhere) about the type of accounting and inventory control system you are using, intend to use, or, where applicable, what the franchiser expects you to use.</w:t>
      </w:r>
    </w:p>
    <w:p w14:paraId="5575374D" w14:textId="77777777" w:rsidR="00196E26" w:rsidRPr="00447DDB" w:rsidRDefault="00196E26" w:rsidP="00447DDB">
      <w:pPr>
        <w:shd w:val="clear" w:color="auto" w:fill="FFFFFF"/>
        <w:spacing w:before="240" w:after="120"/>
        <w:rPr>
          <w:rFonts w:ascii="Arial" w:hAnsi="Arial" w:cs="Arial"/>
          <w:color w:val="3E3E42"/>
          <w:sz w:val="24"/>
          <w:szCs w:val="24"/>
        </w:rPr>
      </w:pPr>
    </w:p>
    <w:p w14:paraId="0CD756DF" w14:textId="77777777" w:rsidR="00035A48" w:rsidRDefault="00861D1C">
      <w:pPr>
        <w:pStyle w:val="Heading3"/>
      </w:pPr>
      <w:r>
        <w:t>Best Sales Management Solution</w:t>
      </w:r>
    </w:p>
    <w:p w14:paraId="3C2C70F2" w14:textId="307A9B07" w:rsidR="00447DDB" w:rsidRPr="00447DDB" w:rsidRDefault="00447DDB" w:rsidP="00447DDB">
      <w:pPr>
        <w:shd w:val="clear" w:color="auto" w:fill="FFFFFF"/>
        <w:spacing w:before="240" w:after="120"/>
        <w:rPr>
          <w:rFonts w:ascii="Arial" w:hAnsi="Arial" w:cs="Arial"/>
          <w:color w:val="3E3E42"/>
          <w:sz w:val="24"/>
          <w:szCs w:val="24"/>
        </w:rPr>
      </w:pPr>
      <w:r>
        <w:rPr>
          <w:rFonts w:ascii="Arial" w:hAnsi="Arial" w:cs="Arial"/>
          <w:bCs/>
          <w:color w:val="3E3E42"/>
          <w:sz w:val="24"/>
          <w:szCs w:val="24"/>
        </w:rPr>
        <w:t>Successful sales management is more than simply following a plan to call “x” number of prospects per day to make “y” number of sales. Effective leaders understand that for an organization to sustain increasing sales levels, there must also be a deliberate commitment to build a team-oriented sales culture.</w:t>
      </w:r>
    </w:p>
    <w:p w14:paraId="0FF5B5C7" w14:textId="77777777" w:rsidR="00447DDB" w:rsidRPr="00447DDB" w:rsidRDefault="00447DDB" w:rsidP="00447DDB">
      <w:pPr>
        <w:shd w:val="clear" w:color="auto" w:fill="FFFFFF"/>
        <w:spacing w:before="240" w:after="120"/>
        <w:rPr>
          <w:rFonts w:ascii="Arial" w:hAnsi="Arial" w:cs="Arial"/>
          <w:color w:val="3E3E42"/>
          <w:sz w:val="24"/>
          <w:szCs w:val="24"/>
        </w:rPr>
      </w:pPr>
      <w:r>
        <w:rPr>
          <w:rFonts w:ascii="Arial" w:hAnsi="Arial" w:cs="Arial"/>
          <w:color w:val="3E3E42"/>
          <w:sz w:val="24"/>
          <w:szCs w:val="24"/>
        </w:rPr>
        <w:t>Smart leaders don’t spend a lot of time working to “motivate” their sales team. Instead, they hire self-motivated people who have a passion for serving people by introducing a product or service that adds value to their lives.</w:t>
      </w:r>
    </w:p>
    <w:p w14:paraId="604B602B" w14:textId="37F92E0B" w:rsidR="00447DDB" w:rsidRPr="00447DDB" w:rsidRDefault="00447DDB" w:rsidP="00447DDB">
      <w:pPr>
        <w:shd w:val="clear" w:color="auto" w:fill="FFFFFF"/>
        <w:spacing w:before="240" w:after="120"/>
        <w:rPr>
          <w:rFonts w:ascii="Arial" w:hAnsi="Arial" w:cs="Arial"/>
          <w:color w:val="3E3E42"/>
          <w:sz w:val="24"/>
          <w:szCs w:val="24"/>
        </w:rPr>
      </w:pPr>
      <w:r>
        <w:rPr>
          <w:rFonts w:ascii="Arial" w:hAnsi="Arial" w:cs="Arial"/>
          <w:bCs/>
          <w:color w:val="3E3E42"/>
          <w:sz w:val="24"/>
          <w:szCs w:val="24"/>
        </w:rPr>
        <w:t>As the leader, if you are having to spend your valuable time to motivate a salesperson then you hired the wrong team member. Each member of your sales force must understand before they are hired that their one responsibility is to take personal ownership for consistently driving quality sales production.</w:t>
      </w:r>
    </w:p>
    <w:p w14:paraId="46B53966" w14:textId="77777777" w:rsidR="00447DDB" w:rsidRPr="00447DDB" w:rsidRDefault="00447DDB" w:rsidP="00447DDB">
      <w:pPr>
        <w:shd w:val="clear" w:color="auto" w:fill="FFFFFF"/>
        <w:spacing w:before="240" w:after="120"/>
        <w:rPr>
          <w:rFonts w:ascii="Arial" w:hAnsi="Arial" w:cs="Arial"/>
          <w:color w:val="3E3E42"/>
          <w:sz w:val="24"/>
          <w:szCs w:val="24"/>
        </w:rPr>
      </w:pPr>
      <w:r>
        <w:rPr>
          <w:rFonts w:ascii="Arial" w:hAnsi="Arial" w:cs="Arial"/>
          <w:color w:val="3E3E42"/>
          <w:sz w:val="24"/>
          <w:szCs w:val="24"/>
        </w:rPr>
        <w:t>Your job as the leader of the organization is to make certain that each “self-motivated” sales team member is fully supported, encouraged and rewarded for their successful sales efforts. Additionally, if it becomes clear that a salesperson on your team is not committed to the success of the team, it’s your responsibility to cut them loose and let them “find happiness elsewhere”.</w:t>
      </w:r>
    </w:p>
    <w:p w14:paraId="3167C77C" w14:textId="77777777" w:rsidR="00447DDB" w:rsidRPr="00447DDB" w:rsidRDefault="00447DDB" w:rsidP="00447DDB">
      <w:pPr>
        <w:shd w:val="clear" w:color="auto" w:fill="FFFFFF"/>
        <w:spacing w:before="240" w:after="120"/>
        <w:rPr>
          <w:rFonts w:ascii="Arial" w:hAnsi="Arial" w:cs="Arial"/>
          <w:color w:val="3E3E42"/>
          <w:sz w:val="24"/>
          <w:szCs w:val="24"/>
        </w:rPr>
      </w:pPr>
      <w:r>
        <w:rPr>
          <w:rFonts w:ascii="Arial" w:hAnsi="Arial" w:cs="Arial"/>
          <w:color w:val="3E3E42"/>
          <w:sz w:val="24"/>
          <w:szCs w:val="24"/>
        </w:rPr>
        <w:lastRenderedPageBreak/>
        <w:t>Your ability to articulate a sales management solution and approach in your business plan is essential for winning over the reader. Your message should include:</w:t>
      </w:r>
    </w:p>
    <w:p w14:paraId="755CBA2F" w14:textId="77777777" w:rsidR="00447DDB" w:rsidRPr="00447DDB" w:rsidRDefault="00447DDB" w:rsidP="009C5C2E">
      <w:pPr>
        <w:numPr>
          <w:ilvl w:val="0"/>
          <w:numId w:val="22"/>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Explain in detail how you intend to drive sales.</w:t>
      </w:r>
      <w:r>
        <w:rPr>
          <w:rFonts w:ascii="Arial" w:hAnsi="Arial" w:cs="Arial"/>
          <w:color w:val="3E3E42"/>
          <w:sz w:val="24"/>
          <w:szCs w:val="24"/>
        </w:rPr>
        <w:t> Sales management solutions can vary. Will you manage sales internally or by contracting with independent, commission-based representatives?</w:t>
      </w:r>
    </w:p>
    <w:p w14:paraId="015F8AA0" w14:textId="508A5410" w:rsidR="00447DDB" w:rsidRDefault="00447DDB" w:rsidP="009C5C2E">
      <w:pPr>
        <w:numPr>
          <w:ilvl w:val="0"/>
          <w:numId w:val="22"/>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Detail how you will recruit sales team candidates</w:t>
      </w:r>
      <w:r>
        <w:rPr>
          <w:rFonts w:ascii="Arial" w:hAnsi="Arial" w:cs="Arial"/>
          <w:color w:val="3E3E42"/>
          <w:sz w:val="24"/>
          <w:szCs w:val="24"/>
        </w:rPr>
        <w:t>. How will you train your sales team? How do you intend to compensate sales staff? All these questions need to be answered as part of your business plan.</w:t>
      </w:r>
    </w:p>
    <w:p w14:paraId="4955BED1" w14:textId="77777777" w:rsidR="00447DDB" w:rsidRPr="00447DDB" w:rsidRDefault="00447DDB" w:rsidP="009C5C2E">
      <w:pPr>
        <w:numPr>
          <w:ilvl w:val="0"/>
          <w:numId w:val="22"/>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Explain how you have identified your prospects. </w:t>
      </w:r>
      <w:r>
        <w:rPr>
          <w:rFonts w:ascii="Arial" w:hAnsi="Arial" w:cs="Arial"/>
          <w:color w:val="3E3E42"/>
          <w:sz w:val="24"/>
          <w:szCs w:val="24"/>
        </w:rPr>
        <w:t>How do you intend to market to prospective customers? How you will effectively ask for the business and what do you expect your success ratio will be.</w:t>
      </w:r>
    </w:p>
    <w:p w14:paraId="79863596" w14:textId="77777777" w:rsidR="00447DDB" w:rsidRPr="00447DDB" w:rsidRDefault="00447DDB" w:rsidP="00447DDB">
      <w:pPr>
        <w:shd w:val="clear" w:color="auto" w:fill="FFFFFF"/>
        <w:spacing w:before="240" w:after="120"/>
        <w:rPr>
          <w:rFonts w:ascii="Arial" w:hAnsi="Arial" w:cs="Arial"/>
          <w:color w:val="3E3E42"/>
          <w:sz w:val="24"/>
          <w:szCs w:val="24"/>
        </w:rPr>
      </w:pPr>
      <w:r>
        <w:rPr>
          <w:rFonts w:ascii="Arial" w:hAnsi="Arial" w:cs="Arial"/>
          <w:color w:val="3E3E42"/>
          <w:sz w:val="24"/>
          <w:szCs w:val="24"/>
        </w:rPr>
        <w:t>Those who are reviewing your financial and sales management solutions and plans will be very interested in how you intend to lead sales activities, and what those activities will consist of, so take the time you need to clearly lay out your approach to managing finances and growing sales. </w:t>
      </w:r>
    </w:p>
    <w:p w14:paraId="2CC2A2BF" w14:textId="77777777" w:rsidR="00447DDB" w:rsidRDefault="00447DDB" w:rsidP="00447DDB">
      <w:pPr>
        <w:shd w:val="clear" w:color="auto" w:fill="FFFFFF"/>
        <w:spacing w:before="240" w:after="120"/>
        <w:rPr>
          <w:rFonts w:ascii="Arial" w:hAnsi="Arial" w:cs="Arial"/>
          <w:bCs/>
          <w:color w:val="3E3E42"/>
          <w:sz w:val="24"/>
          <w:szCs w:val="24"/>
        </w:rPr>
      </w:pPr>
      <w:r>
        <w:rPr>
          <w:rFonts w:ascii="Arial" w:hAnsi="Arial" w:cs="Arial"/>
          <w:bCs/>
          <w:color w:val="3E3E42"/>
          <w:sz w:val="24"/>
          <w:szCs w:val="24"/>
        </w:rPr>
        <w:t>The work you do here can provide benefits to your entire organization for years to come if your plan is solid and you are able to effectively execute the plan.</w:t>
      </w:r>
    </w:p>
    <w:p w14:paraId="41EA388D" w14:textId="77777777" w:rsidR="00851EB0" w:rsidRDefault="00333418">
      <w:pPr>
        <w:pBdr>
          <w:left w:val="single" w:sz="24" w:space="10" w:color="B9913A"/>
        </w:pBdr>
        <w:shd w:val="clear" w:color="auto" w:fill="FFF8E7"/>
        <w:spacing w:before="260" w:after="40"/>
        <w:ind w:left="360" w:right="360"/>
      </w:pPr>
      <w:r>
        <w:rPr>
          <w:rFonts w:ascii="Arial" w:hAnsi="Arial" w:cs="Arial"/>
          <w:b/>
          <w:bCs/>
          <w:i/>
          <w:iCs/>
          <w:color w:val="B9913A"/>
          <w:sz w:val="26"/>
          <w:szCs w:val="26"/>
        </w:rPr>
        <w:t>“Every salesman stamps his value on himself... man is made great or small by his own will.”</w:t>
      </w:r>
    </w:p>
    <w:p w14:paraId="518857C8" w14:textId="77777777" w:rsidR="00851EB0" w:rsidRDefault="00333418">
      <w:pPr>
        <w:pBdr>
          <w:left w:val="single" w:sz="24" w:space="10" w:color="B9913A"/>
        </w:pBdr>
        <w:shd w:val="clear" w:color="auto" w:fill="FFF8E7"/>
        <w:spacing w:after="260"/>
        <w:ind w:left="360" w:right="360"/>
      </w:pPr>
      <w:r>
        <w:rPr>
          <w:rFonts w:ascii="Arial" w:hAnsi="Arial" w:cs="Arial"/>
          <w:i/>
          <w:iCs/>
          <w:color w:val="B9913A"/>
          <w:sz w:val="22"/>
          <w:szCs w:val="22"/>
        </w:rPr>
        <w:t>- J.C.F. von Schiller</w:t>
      </w:r>
    </w:p>
    <w:p w14:paraId="769C7655" w14:textId="77777777" w:rsidR="00684863" w:rsidRDefault="00684863" w:rsidP="00447DDB">
      <w:pPr>
        <w:shd w:val="clear" w:color="auto" w:fill="FFFFFF"/>
        <w:spacing w:before="240" w:after="60"/>
        <w:rPr>
          <w:rFonts w:ascii="Montserrat" w:hAnsi="Montserrat"/>
          <w:b/>
          <w:bCs/>
          <w:color w:val="3E3E42"/>
          <w:sz w:val="38"/>
          <w:szCs w:val="38"/>
        </w:rPr>
      </w:pPr>
    </w:p>
    <w:p w14:paraId="6B74A38C" w14:textId="77777777" w:rsidR="00D256DD" w:rsidRDefault="001C633B">
      <w:pPr>
        <w:spacing w:before="360"/>
        <w:ind w:left="432" w:right="432"/>
      </w:pPr>
      <w:r>
        <w:rPr>
          <w:rFonts w:ascii="Arial" w:hAnsi="Arial" w:cs="Arial"/>
          <w:b/>
          <w:bCs/>
          <w:color w:val="B9913A"/>
          <w:spacing w:val="60"/>
          <w:sz w:val="18"/>
          <w:szCs w:val="18"/>
        </w:rPr>
        <w:t>SUCCESS LESSON</w:t>
      </w:r>
    </w:p>
    <w:p w14:paraId="74B317AF" w14:textId="77777777" w:rsidR="00447DDB" w:rsidRPr="00447DDB" w:rsidRDefault="00447DDB" w:rsidP="00447DDB">
      <w:pPr>
        <w:pBdr>
          <w:bottom w:val="single" w:sz="6" w:space="4" w:color="B9913A"/>
        </w:pBdr>
        <w:shd w:val="clear" w:color="auto" w:fill="FFFFFF"/>
        <w:spacing w:before="40" w:after="120"/>
        <w:ind w:left="432" w:right="432"/>
        <w:rPr>
          <w:rFonts w:ascii="Montserrat" w:hAnsi="Montserrat"/>
          <w:b/>
          <w:bCs/>
          <w:color w:val="1A2744"/>
          <w:sz w:val="30"/>
          <w:szCs w:val="30"/>
        </w:rPr>
      </w:pPr>
      <w:r>
        <w:rPr>
          <w:rFonts w:ascii="Montserrat" w:hAnsi="Montserrat"/>
          <w:b/>
          <w:bCs/>
          <w:color w:val="1A2744"/>
          <w:sz w:val="30"/>
          <w:szCs w:val="30"/>
        </w:rPr>
        <w:t>Thoughts On Salesmanship</w:t>
      </w:r>
    </w:p>
    <w:p w14:paraId="15A08F16" w14:textId="77777777" w:rsidR="00447DDB" w:rsidRPr="00447DDB" w:rsidRDefault="00447DDB" w:rsidP="00447DDB">
      <w:pPr>
        <w:spacing w:before="240" w:after="120"/>
        <w:ind w:left="432" w:right="432"/>
        <w:rPr>
          <w:rFonts w:ascii="Arial" w:hAnsi="Arial" w:cs="Arial"/>
          <w:color w:val="3E3E42"/>
          <w:sz w:val="24"/>
          <w:szCs w:val="24"/>
        </w:rPr>
      </w:pPr>
      <w:r>
        <w:rPr>
          <w:rFonts w:ascii="Arial" w:hAnsi="Arial" w:cs="Arial"/>
          <w:color w:val="3E3E42"/>
          <w:sz w:val="24"/>
          <w:szCs w:val="24"/>
        </w:rPr>
        <w:t>One of the most valuable money-making qualities that any man or woman can possess is that of salesmanship.</w:t>
      </w:r>
    </w:p>
    <w:p w14:paraId="4B9DF1DE" w14:textId="77777777" w:rsidR="00447DDB" w:rsidRPr="00447DDB" w:rsidRDefault="00447DDB" w:rsidP="00447DDB">
      <w:pPr>
        <w:spacing w:before="240" w:after="120"/>
        <w:ind w:left="432" w:right="432"/>
        <w:rPr>
          <w:rFonts w:ascii="Arial" w:hAnsi="Arial" w:cs="Arial"/>
          <w:color w:val="3E3E42"/>
          <w:sz w:val="24"/>
          <w:szCs w:val="24"/>
        </w:rPr>
      </w:pPr>
      <w:r>
        <w:rPr>
          <w:rFonts w:ascii="Arial" w:hAnsi="Arial" w:cs="Arial"/>
          <w:bCs/>
          <w:color w:val="3E3E42"/>
          <w:sz w:val="24"/>
          <w:szCs w:val="24"/>
        </w:rPr>
        <w:t>To be a good salesperson means you will be in demand throughout your entire career. The best sales management solution you will ever find is a passionate and effective salesperson.</w:t>
      </w:r>
    </w:p>
    <w:p w14:paraId="0554B84E" w14:textId="77777777" w:rsidR="00447DDB" w:rsidRPr="00447DDB" w:rsidRDefault="00447DDB" w:rsidP="00447DDB">
      <w:pPr>
        <w:spacing w:before="240" w:after="120"/>
        <w:ind w:left="432" w:right="432"/>
        <w:rPr>
          <w:rFonts w:ascii="Arial" w:hAnsi="Arial" w:cs="Arial"/>
          <w:color w:val="3E3E42"/>
          <w:sz w:val="24"/>
          <w:szCs w:val="24"/>
        </w:rPr>
      </w:pPr>
      <w:r>
        <w:rPr>
          <w:rFonts w:ascii="Arial" w:hAnsi="Arial" w:cs="Arial"/>
          <w:color w:val="3E3E42"/>
          <w:sz w:val="24"/>
          <w:szCs w:val="24"/>
        </w:rPr>
        <w:t>Good salespeople are hard to find, and employers will do just about anything to hold on to them. Good sales-oriented employees are seldom looking for work so if job security is something you seek - be a great salesperson.</w:t>
      </w:r>
    </w:p>
    <w:p w14:paraId="1E2F35F8" w14:textId="77777777" w:rsidR="00410192" w:rsidRDefault="00447DDB" w:rsidP="00410192">
      <w:pPr>
        <w:spacing w:before="240" w:after="120"/>
        <w:ind w:left="432" w:right="432"/>
        <w:rPr>
          <w:rFonts w:ascii="Arial" w:hAnsi="Arial" w:cs="Arial"/>
          <w:color w:val="3E3E42"/>
          <w:sz w:val="24"/>
          <w:szCs w:val="24"/>
        </w:rPr>
      </w:pPr>
      <w:r>
        <w:rPr>
          <w:rFonts w:ascii="Arial" w:hAnsi="Arial" w:cs="Arial"/>
          <w:color w:val="3E3E42"/>
          <w:sz w:val="24"/>
          <w:szCs w:val="24"/>
        </w:rPr>
        <w:t>Sales training is a benefit of many organizations. Too often, however, employees see it as another demand of management rather than the opportunity to acquire highly valuable skills that can secure their future.</w:t>
      </w:r>
    </w:p>
    <w:p w14:paraId="14363653" w14:textId="49ABF212" w:rsidR="00851EB0" w:rsidRDefault="00333418" w:rsidP="002B51F8">
      <w:pPr>
        <w:pBdr>
          <w:left w:val="single" w:sz="24" w:space="10" w:color="B9913A"/>
        </w:pBdr>
        <w:shd w:val="clear" w:color="auto" w:fill="FFF8E7"/>
        <w:spacing w:before="260" w:after="40"/>
        <w:ind w:left="720" w:right="432"/>
      </w:pPr>
      <w:r>
        <w:rPr>
          <w:rFonts w:ascii="Arial" w:hAnsi="Arial" w:cs="Arial"/>
          <w:b/>
          <w:bCs/>
          <w:i/>
          <w:iCs/>
          <w:color w:val="B9913A"/>
          <w:sz w:val="26"/>
          <w:szCs w:val="26"/>
        </w:rPr>
        <w:t>“Sales are contingent upon the attitude of the salesman</w:t>
      </w:r>
    </w:p>
    <w:p w14:paraId="5F0376D8" w14:textId="55566063" w:rsidR="00035A48" w:rsidRDefault="00333418" w:rsidP="002B51F8">
      <w:pPr>
        <w:pBdr>
          <w:left w:val="single" w:sz="24" w:space="10" w:color="B9913A"/>
        </w:pBdr>
        <w:shd w:val="clear" w:color="auto" w:fill="FFF8E7"/>
        <w:spacing w:after="260"/>
        <w:ind w:left="720" w:right="432"/>
      </w:pPr>
      <w:r>
        <w:rPr>
          <w:rFonts w:ascii="Arial" w:hAnsi="Arial" w:cs="Arial"/>
          <w:i/>
          <w:iCs/>
          <w:color w:val="B9913A"/>
          <w:sz w:val="22"/>
          <w:szCs w:val="22"/>
        </w:rPr>
        <w:t xml:space="preserve"> -</w:t>
      </w:r>
      <w:r>
        <w:rPr>
          <w:rFonts w:ascii="Arial" w:hAnsi="Arial" w:cs="Arial"/>
          <w:color w:val="B9913A"/>
          <w:sz w:val="22"/>
          <w:szCs w:val="22"/>
        </w:rPr>
        <w:t xml:space="preserve"> W. Clement Stone</w:t>
      </w:r>
    </w:p>
    <w:p w14:paraId="22F334E1" w14:textId="0075C214" w:rsidR="00447DDB" w:rsidRPr="00447DDB" w:rsidRDefault="00447DDB" w:rsidP="00447DDB">
      <w:pPr>
        <w:spacing w:before="240" w:after="120"/>
        <w:ind w:left="432" w:right="432"/>
        <w:rPr>
          <w:rFonts w:ascii="Arial" w:hAnsi="Arial" w:cs="Arial"/>
          <w:color w:val="3E3E42"/>
          <w:sz w:val="24"/>
          <w:szCs w:val="24"/>
        </w:rPr>
      </w:pPr>
      <w:r>
        <w:rPr>
          <w:rFonts w:ascii="Arial" w:hAnsi="Arial" w:cs="Arial"/>
          <w:color w:val="3E3E42"/>
          <w:sz w:val="24"/>
          <w:szCs w:val="24"/>
        </w:rPr>
        <w:t xml:space="preserve">Good salespeople possess qualities of courtesy, tact, resourcefulness, endurance, honesty, a firm and unshakable confidence in self; a thorough </w:t>
      </w:r>
      <w:r>
        <w:rPr>
          <w:rFonts w:ascii="Arial" w:hAnsi="Arial" w:cs="Arial"/>
          <w:color w:val="3E3E42"/>
          <w:sz w:val="24"/>
          <w:szCs w:val="24"/>
        </w:rPr>
        <w:lastRenderedPageBreak/>
        <w:t>understanding of their product or service, and an ability to gain the trust of others.</w:t>
      </w:r>
    </w:p>
    <w:p w14:paraId="6740719B" w14:textId="76BC3BF0" w:rsidR="00447DDB" w:rsidRPr="00447DDB" w:rsidRDefault="00447DDB" w:rsidP="00447DDB">
      <w:pPr>
        <w:spacing w:before="240" w:after="120"/>
        <w:ind w:left="432" w:right="432"/>
        <w:rPr>
          <w:rFonts w:ascii="Arial" w:hAnsi="Arial" w:cs="Arial"/>
          <w:color w:val="3E3E42"/>
          <w:sz w:val="24"/>
          <w:szCs w:val="24"/>
        </w:rPr>
      </w:pPr>
      <w:r>
        <w:rPr>
          <w:rFonts w:ascii="Arial" w:hAnsi="Arial" w:cs="Arial"/>
          <w:color w:val="3E3E42"/>
          <w:sz w:val="24"/>
          <w:szCs w:val="24"/>
        </w:rPr>
        <w:t>Sales production is directly tied to relationship-building. Many times, the opportunities come to a person in sales because of who they know, who they’ve helped in the past and the quality of those well-established relationships.</w:t>
      </w:r>
    </w:p>
    <w:p w14:paraId="2E53274B" w14:textId="77777777" w:rsidR="00447DDB" w:rsidRDefault="00447DDB" w:rsidP="00447DDB">
      <w:pPr>
        <w:spacing w:before="240" w:after="120"/>
        <w:ind w:left="432" w:right="432"/>
        <w:rPr>
          <w:rFonts w:ascii="Arial" w:hAnsi="Arial" w:cs="Arial"/>
          <w:bCs/>
          <w:color w:val="3E3E42"/>
          <w:sz w:val="24"/>
          <w:szCs w:val="24"/>
        </w:rPr>
      </w:pPr>
      <w:r>
        <w:rPr>
          <w:rFonts w:ascii="Arial" w:hAnsi="Arial" w:cs="Arial"/>
          <w:bCs/>
          <w:color w:val="3E3E42"/>
          <w:sz w:val="24"/>
          <w:szCs w:val="24"/>
        </w:rPr>
        <w:t>Your reputation should not be that of a ‘salesman’. Rather, your success will be based on whether people perceive you to be a caring and thoughtful person who has the expertise and the desire to help others meet a particular need.</w:t>
      </w:r>
    </w:p>
    <w:p w14:paraId="57F4F28D" w14:textId="77777777" w:rsidR="007F2009" w:rsidRPr="00447DDB" w:rsidRDefault="007F2009" w:rsidP="00447DDB">
      <w:pPr>
        <w:spacing w:before="240" w:after="120"/>
        <w:ind w:left="432" w:right="432"/>
        <w:rPr>
          <w:rFonts w:ascii="Arial" w:hAnsi="Arial" w:cs="Arial"/>
          <w:color w:val="3E3E42"/>
          <w:sz w:val="24"/>
          <w:szCs w:val="24"/>
        </w:rPr>
      </w:pPr>
    </w:p>
    <w:p w14:paraId="471735DF" w14:textId="77777777" w:rsidR="00035A48" w:rsidRDefault="00861D1C">
      <w:pPr>
        <w:pStyle w:val="Heading2"/>
      </w:pPr>
      <w:bookmarkStart w:id="27" w:name="_Toc239610263"/>
      <w:r>
        <w:t>Balance Sheet Statement</w:t>
      </w:r>
      <w:bookmarkEnd w:id="27"/>
    </w:p>
    <w:p w14:paraId="607A8CBE" w14:textId="74707886" w:rsidR="00C104D6" w:rsidRDefault="00125BA1" w:rsidP="00125BA1">
      <w:pPr>
        <w:shd w:val="clear" w:color="auto" w:fill="FFFFFF"/>
        <w:spacing w:before="240" w:after="120"/>
        <w:rPr>
          <w:rFonts w:ascii="Arial" w:hAnsi="Arial" w:cs="Arial"/>
          <w:bCs/>
          <w:color w:val="3E3E42"/>
          <w:sz w:val="24"/>
          <w:szCs w:val="24"/>
        </w:rPr>
      </w:pPr>
      <w:r>
        <w:rPr>
          <w:rFonts w:ascii="Arial" w:hAnsi="Arial" w:cs="Arial"/>
          <w:bCs/>
          <w:color w:val="3E3E42"/>
          <w:sz w:val="24"/>
          <w:szCs w:val="24"/>
        </w:rPr>
        <w:t xml:space="preserve">The Balance Sheet format provides the business leader with a snapshot in time of all company Assets, Liabilities and Equity, or Net Worth. </w:t>
      </w:r>
    </w:p>
    <w:p w14:paraId="587641F8" w14:textId="77777777" w:rsidR="00125BA1" w:rsidRPr="00125BA1" w:rsidRDefault="00125BA1" w:rsidP="00125BA1">
      <w:pPr>
        <w:shd w:val="clear" w:color="auto" w:fill="FFFFFF"/>
        <w:spacing w:before="240" w:after="120"/>
        <w:rPr>
          <w:rFonts w:ascii="Arial" w:hAnsi="Arial" w:cs="Arial"/>
          <w:color w:val="3E3E42"/>
          <w:sz w:val="24"/>
          <w:szCs w:val="24"/>
        </w:rPr>
      </w:pPr>
      <w:r>
        <w:rPr>
          <w:rFonts w:ascii="Arial" w:hAnsi="Arial" w:cs="Arial"/>
          <w:bCs/>
          <w:color w:val="3E3E42"/>
          <w:sz w:val="24"/>
          <w:szCs w:val="24"/>
        </w:rPr>
        <w:t>Competent and steadfast management of the business financial statements must be an ongoing top priority to ensure the long-term success of your business. </w:t>
      </w:r>
    </w:p>
    <w:p w14:paraId="4BCDA4FA" w14:textId="77777777" w:rsidR="00125BA1" w:rsidRPr="00125BA1" w:rsidRDefault="00125BA1" w:rsidP="00125BA1">
      <w:pPr>
        <w:shd w:val="clear" w:color="auto" w:fill="FFFFFF"/>
        <w:spacing w:before="240" w:after="120"/>
        <w:rPr>
          <w:rFonts w:ascii="Arial" w:hAnsi="Arial" w:cs="Arial"/>
          <w:color w:val="3E3E42"/>
          <w:sz w:val="24"/>
          <w:szCs w:val="24"/>
        </w:rPr>
      </w:pPr>
      <w:r>
        <w:rPr>
          <w:rFonts w:ascii="Arial" w:hAnsi="Arial" w:cs="Arial"/>
          <w:color w:val="3E3E42"/>
          <w:sz w:val="24"/>
          <w:szCs w:val="24"/>
        </w:rPr>
        <w:t>Before anything else, preparation and planning are the key to success. In business, successful leaders understand the importance of staying informed on the business financials. There are three primary financial reports including the Balance Sheet, Income Statement and Cash Flow Statement.  </w:t>
      </w:r>
    </w:p>
    <w:p w14:paraId="2B3EFB84" w14:textId="77777777" w:rsidR="00125BA1" w:rsidRPr="00125BA1" w:rsidRDefault="00125BA1" w:rsidP="00125BA1">
      <w:pPr>
        <w:shd w:val="clear" w:color="auto" w:fill="FFFFFF"/>
        <w:spacing w:before="240" w:after="120"/>
        <w:rPr>
          <w:rFonts w:ascii="Arial" w:hAnsi="Arial" w:cs="Arial"/>
          <w:color w:val="3E3E42"/>
          <w:sz w:val="24"/>
          <w:szCs w:val="24"/>
        </w:rPr>
      </w:pPr>
      <w:r>
        <w:rPr>
          <w:rFonts w:ascii="Arial" w:hAnsi="Arial" w:cs="Arial"/>
          <w:bCs/>
          <w:color w:val="3E3E42"/>
          <w:sz w:val="24"/>
          <w:szCs w:val="24"/>
        </w:rPr>
        <w:t>In this section, you’ll learn about the Balance Sheet format. The balance sheet provides a manager, or potential lenders and investors, with a snapshot of an organization for a single point in time.</w:t>
      </w:r>
    </w:p>
    <w:p w14:paraId="2A43B1A0" w14:textId="77777777" w:rsidR="00125BA1" w:rsidRPr="00125BA1" w:rsidRDefault="00125BA1" w:rsidP="00125BA1">
      <w:pPr>
        <w:shd w:val="clear" w:color="auto" w:fill="FFFFFF"/>
        <w:spacing w:before="240" w:after="120"/>
        <w:rPr>
          <w:rFonts w:ascii="Arial" w:hAnsi="Arial" w:cs="Arial"/>
          <w:color w:val="3E3E42"/>
          <w:sz w:val="24"/>
          <w:szCs w:val="24"/>
        </w:rPr>
      </w:pPr>
      <w:r>
        <w:rPr>
          <w:rFonts w:ascii="Arial" w:hAnsi="Arial" w:cs="Arial"/>
          <w:color w:val="3E3E42"/>
          <w:sz w:val="24"/>
          <w:szCs w:val="24"/>
        </w:rPr>
        <w:t>For instance, if the date listed on the Balance Sheet is December 31 of a given year, the numbers provided are only accurate on that specific date, not a day after or a day before as numbers will continually change. </w:t>
      </w:r>
    </w:p>
    <w:p w14:paraId="02020339" w14:textId="4BB29E90" w:rsidR="00125BA1" w:rsidRPr="00125BA1" w:rsidRDefault="00125BA1" w:rsidP="00125BA1">
      <w:pPr>
        <w:shd w:val="clear" w:color="auto" w:fill="FFFFFF"/>
        <w:spacing w:before="240" w:after="120"/>
        <w:rPr>
          <w:rFonts w:ascii="Arial" w:hAnsi="Arial" w:cs="Arial"/>
          <w:color w:val="3E3E42"/>
          <w:sz w:val="24"/>
          <w:szCs w:val="24"/>
        </w:rPr>
      </w:pPr>
      <w:r>
        <w:rPr>
          <w:rFonts w:ascii="Arial" w:hAnsi="Arial" w:cs="Arial"/>
          <w:color w:val="3E3E42"/>
          <w:sz w:val="24"/>
          <w:szCs w:val="24"/>
        </w:rPr>
        <w:t>This financial statement is called a balance sheet because each side of the report must be balanced. The formula is: </w:t>
      </w:r>
      <w:r>
        <w:rPr>
          <w:rFonts w:ascii="Arial" w:hAnsi="Arial" w:cs="Arial"/>
          <w:b/>
          <w:bCs/>
          <w:color w:val="3E3E42"/>
          <w:sz w:val="24"/>
          <w:szCs w:val="24"/>
        </w:rPr>
        <w:t>Assets = Liabilities + Equity</w:t>
      </w:r>
    </w:p>
    <w:p w14:paraId="224248BF" w14:textId="77777777" w:rsidR="00851EB0" w:rsidRDefault="00333418">
      <w:pPr>
        <w:pBdr>
          <w:left w:val="single" w:sz="24" w:space="10" w:color="B9913A"/>
        </w:pBdr>
        <w:shd w:val="clear" w:color="auto" w:fill="FFF8E7"/>
        <w:spacing w:before="260" w:after="40"/>
        <w:ind w:left="360" w:right="360"/>
      </w:pPr>
      <w:r>
        <w:rPr>
          <w:rFonts w:ascii="Arial" w:hAnsi="Arial" w:cs="Arial"/>
          <w:b/>
          <w:bCs/>
          <w:i/>
          <w:iCs/>
          <w:color w:val="B9913A"/>
          <w:sz w:val="26"/>
          <w:szCs w:val="26"/>
        </w:rPr>
        <w:t>“Beware of little expenses: a small leak can sink a great ship.”</w:t>
      </w:r>
    </w:p>
    <w:p w14:paraId="63ED9337" w14:textId="77777777" w:rsidR="00851EB0" w:rsidRDefault="00333418">
      <w:pPr>
        <w:pBdr>
          <w:left w:val="single" w:sz="24" w:space="10" w:color="B9913A"/>
        </w:pBdr>
        <w:shd w:val="clear" w:color="auto" w:fill="FFF8E7"/>
        <w:spacing w:after="260"/>
        <w:ind w:left="360" w:right="360"/>
      </w:pPr>
      <w:r>
        <w:rPr>
          <w:rFonts w:ascii="Arial" w:hAnsi="Arial" w:cs="Arial"/>
          <w:i/>
          <w:iCs/>
          <w:color w:val="B9913A"/>
          <w:sz w:val="22"/>
          <w:szCs w:val="22"/>
        </w:rPr>
        <w:t>- Benjamin Franklin</w:t>
      </w:r>
    </w:p>
    <w:p w14:paraId="2C358EEE" w14:textId="44EED545" w:rsidR="00125BA1" w:rsidRPr="007F2009" w:rsidRDefault="007F2009" w:rsidP="00125BA1">
      <w:pPr>
        <w:shd w:val="clear" w:color="auto" w:fill="FFFFFF"/>
        <w:spacing w:before="240" w:after="120"/>
        <w:rPr>
          <w:rFonts w:ascii="Arial" w:hAnsi="Arial" w:cs="Arial"/>
          <w:color w:val="3E3E42"/>
          <w:sz w:val="24"/>
          <w:szCs w:val="24"/>
        </w:rPr>
      </w:pPr>
      <w:r>
        <w:rPr>
          <w:rFonts w:ascii="Arial" w:hAnsi="Arial" w:cs="Arial"/>
          <w:color w:val="3E3E42"/>
          <w:sz w:val="24"/>
          <w:szCs w:val="24"/>
        </w:rPr>
        <w:t>The Balance Sheet format shows all Assets in the following order:</w:t>
      </w:r>
    </w:p>
    <w:p w14:paraId="1DB91429" w14:textId="77777777" w:rsidR="00125BA1" w:rsidRDefault="00125BA1" w:rsidP="009C5C2E">
      <w:pPr>
        <w:numPr>
          <w:ilvl w:val="0"/>
          <w:numId w:val="23"/>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Current Assets</w:t>
      </w:r>
      <w:r>
        <w:rPr>
          <w:rFonts w:ascii="Arial" w:hAnsi="Arial" w:cs="Arial"/>
          <w:color w:val="3E3E42"/>
          <w:sz w:val="24"/>
          <w:szCs w:val="24"/>
        </w:rPr>
        <w:t> = These include cash, accounts receivable and any asset that can rapidly be converted into cash.</w:t>
      </w:r>
    </w:p>
    <w:p w14:paraId="6047183F" w14:textId="77777777" w:rsidR="00125BA1" w:rsidRPr="00125BA1" w:rsidRDefault="00125BA1" w:rsidP="009C5C2E">
      <w:pPr>
        <w:numPr>
          <w:ilvl w:val="0"/>
          <w:numId w:val="23"/>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Non-Current Assets</w:t>
      </w:r>
      <w:r>
        <w:rPr>
          <w:rFonts w:ascii="Arial" w:hAnsi="Arial" w:cs="Arial"/>
          <w:color w:val="3E3E42"/>
          <w:sz w:val="24"/>
          <w:szCs w:val="24"/>
        </w:rPr>
        <w:t> = Examples include property, equipment and other long-term assets that could take more time to convert to cash.</w:t>
      </w:r>
    </w:p>
    <w:p w14:paraId="227A214C" w14:textId="714342F1" w:rsidR="00125BA1" w:rsidRPr="00125BA1" w:rsidRDefault="00125BA1" w:rsidP="009C5C2E">
      <w:pPr>
        <w:numPr>
          <w:ilvl w:val="0"/>
          <w:numId w:val="23"/>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Other Assets</w:t>
      </w:r>
      <w:r>
        <w:rPr>
          <w:rFonts w:ascii="Arial" w:hAnsi="Arial" w:cs="Arial"/>
          <w:color w:val="3E3E42"/>
          <w:sz w:val="24"/>
          <w:szCs w:val="24"/>
        </w:rPr>
        <w:t> = The goodwill of the company, its name and reputation - these have a value and are a good example of other types of assets.</w:t>
      </w:r>
    </w:p>
    <w:p w14:paraId="425C367A" w14:textId="732BA689" w:rsidR="00125BA1" w:rsidRPr="007F2009" w:rsidRDefault="007F2009" w:rsidP="00125BA1">
      <w:pPr>
        <w:shd w:val="clear" w:color="auto" w:fill="FFFFFF"/>
        <w:spacing w:before="240" w:after="120"/>
        <w:rPr>
          <w:rFonts w:ascii="Arial" w:hAnsi="Arial" w:cs="Arial"/>
          <w:color w:val="3E3E42"/>
          <w:sz w:val="24"/>
          <w:szCs w:val="24"/>
        </w:rPr>
      </w:pPr>
      <w:r>
        <w:rPr>
          <w:rFonts w:ascii="Arial" w:hAnsi="Arial" w:cs="Arial"/>
          <w:color w:val="3E3E42"/>
          <w:sz w:val="24"/>
          <w:szCs w:val="24"/>
        </w:rPr>
        <w:t>Next, the Balance Sheet format lists the Liabilities and Equity in this order:</w:t>
      </w:r>
    </w:p>
    <w:p w14:paraId="66A2C64D" w14:textId="77777777" w:rsidR="00125BA1" w:rsidRPr="00125BA1" w:rsidRDefault="00125BA1" w:rsidP="009C5C2E">
      <w:pPr>
        <w:numPr>
          <w:ilvl w:val="0"/>
          <w:numId w:val="24"/>
        </w:numPr>
        <w:shd w:val="clear" w:color="auto" w:fill="FFFFFF"/>
        <w:spacing w:before="240" w:after="120"/>
        <w:rPr>
          <w:rFonts w:ascii="Arial" w:hAnsi="Arial" w:cs="Arial"/>
          <w:color w:val="3E3E42"/>
          <w:sz w:val="24"/>
          <w:szCs w:val="24"/>
        </w:rPr>
      </w:pPr>
      <w:r>
        <w:rPr>
          <w:rFonts w:ascii="Arial" w:hAnsi="Arial" w:cs="Arial"/>
          <w:b/>
          <w:bCs/>
          <w:color w:val="3E3E42"/>
          <w:sz w:val="24"/>
          <w:szCs w:val="24"/>
        </w:rPr>
        <w:lastRenderedPageBreak/>
        <w:t>Current Liabilities</w:t>
      </w:r>
      <w:r>
        <w:rPr>
          <w:rFonts w:ascii="Arial" w:hAnsi="Arial" w:cs="Arial"/>
          <w:color w:val="3E3E42"/>
          <w:sz w:val="24"/>
          <w:szCs w:val="24"/>
        </w:rPr>
        <w:t> = These include all liabilities that are due for payment by the company within the next 12 months.</w:t>
      </w:r>
    </w:p>
    <w:p w14:paraId="0D9E6BF7" w14:textId="77777777" w:rsidR="00125BA1" w:rsidRPr="00125BA1" w:rsidRDefault="00125BA1" w:rsidP="009C5C2E">
      <w:pPr>
        <w:numPr>
          <w:ilvl w:val="0"/>
          <w:numId w:val="24"/>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Non-Current Liabilities</w:t>
      </w:r>
      <w:r>
        <w:rPr>
          <w:rFonts w:ascii="Arial" w:hAnsi="Arial" w:cs="Arial"/>
          <w:color w:val="3E3E42"/>
          <w:sz w:val="24"/>
          <w:szCs w:val="24"/>
        </w:rPr>
        <w:t> = Examples would include any amount of existing debt which will not become due for payment within the next 12 months.</w:t>
      </w:r>
    </w:p>
    <w:p w14:paraId="11A09D1A" w14:textId="77777777" w:rsidR="00125BA1" w:rsidRDefault="00125BA1" w:rsidP="009C5C2E">
      <w:pPr>
        <w:numPr>
          <w:ilvl w:val="0"/>
          <w:numId w:val="24"/>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Equity</w:t>
      </w:r>
      <w:r>
        <w:rPr>
          <w:rFonts w:ascii="Arial" w:hAnsi="Arial" w:cs="Arial"/>
          <w:color w:val="3E3E42"/>
          <w:sz w:val="24"/>
          <w:szCs w:val="24"/>
        </w:rPr>
        <w:t> = This is the difference between total assets and liabilities. Equity may also state value of common or preferred stock, and/or retained earnings.</w:t>
      </w:r>
    </w:p>
    <w:p w14:paraId="59B7B507" w14:textId="77777777" w:rsidR="0012576A" w:rsidRPr="00125BA1" w:rsidRDefault="0012576A" w:rsidP="0012576A">
      <w:pPr>
        <w:shd w:val="clear" w:color="auto" w:fill="FFFFFF"/>
        <w:spacing w:before="240" w:after="120"/>
        <w:ind w:left="360"/>
        <w:rPr>
          <w:rFonts w:ascii="Arial" w:hAnsi="Arial" w:cs="Arial"/>
          <w:color w:val="3E3E42"/>
          <w:sz w:val="24"/>
          <w:szCs w:val="24"/>
        </w:rPr>
      </w:pPr>
    </w:p>
    <w:p w14:paraId="77A8AB6D" w14:textId="77777777" w:rsidR="00035A48" w:rsidRDefault="00861D1C">
      <w:pPr>
        <w:pStyle w:val="Heading3"/>
      </w:pPr>
      <w:r>
        <w:t>Balance Sheet Format and Free Template</w:t>
      </w:r>
    </w:p>
    <w:p w14:paraId="1CC5654B" w14:textId="183176B0" w:rsidR="00125BA1" w:rsidRPr="00125BA1" w:rsidRDefault="00125BA1" w:rsidP="00125BA1">
      <w:pPr>
        <w:shd w:val="clear" w:color="auto" w:fill="FFFFFF"/>
        <w:spacing w:before="240" w:after="120"/>
        <w:rPr>
          <w:rFonts w:ascii="Arial" w:hAnsi="Arial" w:cs="Arial"/>
          <w:color w:val="3E3E42"/>
          <w:sz w:val="24"/>
          <w:szCs w:val="24"/>
        </w:rPr>
      </w:pPr>
      <w:r>
        <w:rPr>
          <w:rFonts w:ascii="Arial" w:hAnsi="Arial" w:cs="Arial"/>
          <w:bCs/>
          <w:color w:val="3E3E42"/>
          <w:sz w:val="24"/>
          <w:szCs w:val="24"/>
        </w:rPr>
        <w:t>Following are details about what to include in the Balance Sheet: (Use our free </w:t>
      </w:r>
      <w:hyperlink r:id="rId17" w:history="1">
        <w:r>
          <w:rPr>
            <w:rFonts w:ascii="Arial" w:hAnsi="Arial" w:cs="Arial"/>
            <w:bCs/>
            <w:color w:val="4E96DD"/>
            <w:sz w:val="24"/>
            <w:szCs w:val="24"/>
            <w:u w:val="single"/>
          </w:rPr>
          <w:t>Balance Sheet template</w:t>
        </w:r>
      </w:hyperlink>
      <w:r>
        <w:rPr>
          <w:rFonts w:ascii="Arial" w:hAnsi="Arial" w:cs="Arial"/>
          <w:bCs/>
          <w:color w:val="3E3E42"/>
          <w:sz w:val="24"/>
          <w:szCs w:val="24"/>
        </w:rPr>
        <w:t> to get started)</w:t>
      </w:r>
    </w:p>
    <w:p w14:paraId="5BCBA8EA" w14:textId="77777777" w:rsidR="00125BA1" w:rsidRPr="00125BA1" w:rsidRDefault="00125BA1" w:rsidP="00125BA1">
      <w:pPr>
        <w:shd w:val="clear" w:color="auto" w:fill="FFFFFF"/>
        <w:spacing w:before="240" w:after="120"/>
        <w:rPr>
          <w:rFonts w:ascii="Arial" w:hAnsi="Arial" w:cs="Arial"/>
          <w:color w:val="3E3E42"/>
          <w:sz w:val="24"/>
          <w:szCs w:val="24"/>
        </w:rPr>
      </w:pPr>
      <w:r>
        <w:rPr>
          <w:rFonts w:ascii="Arial" w:hAnsi="Arial" w:cs="Arial"/>
          <w:b/>
          <w:bCs/>
          <w:color w:val="3E3E42"/>
          <w:sz w:val="24"/>
          <w:szCs w:val="24"/>
        </w:rPr>
        <w:t>Assets:</w:t>
      </w:r>
      <w:r>
        <w:rPr>
          <w:rFonts w:ascii="Arial" w:hAnsi="Arial" w:cs="Arial"/>
          <w:color w:val="3E3E42"/>
          <w:sz w:val="24"/>
          <w:szCs w:val="24"/>
        </w:rPr>
        <w:t> Anything of value that is owned or is legally due to a business. Total assets include all net values; the amounts that result from subtracting depreciation and amortization from the original cost when the asset was first acquired.</w:t>
      </w:r>
    </w:p>
    <w:p w14:paraId="2F1BFB77" w14:textId="77777777" w:rsidR="00125BA1" w:rsidRPr="00125BA1" w:rsidRDefault="00125BA1" w:rsidP="00125BA1">
      <w:pPr>
        <w:shd w:val="clear" w:color="auto" w:fill="FFFFFF"/>
        <w:spacing w:before="240" w:after="120"/>
        <w:rPr>
          <w:rFonts w:ascii="Arial" w:hAnsi="Arial" w:cs="Arial"/>
          <w:color w:val="3E3E42"/>
          <w:sz w:val="24"/>
          <w:szCs w:val="24"/>
        </w:rPr>
      </w:pPr>
      <w:r>
        <w:rPr>
          <w:rFonts w:ascii="Arial" w:hAnsi="Arial" w:cs="Arial"/>
          <w:b/>
          <w:bCs/>
          <w:color w:val="3E3E42"/>
          <w:sz w:val="24"/>
          <w:szCs w:val="24"/>
        </w:rPr>
        <w:t>Current Assets:</w:t>
      </w:r>
      <w:r>
        <w:rPr>
          <w:rFonts w:ascii="Arial" w:hAnsi="Arial" w:cs="Arial"/>
          <w:color w:val="3E3E42"/>
          <w:sz w:val="24"/>
          <w:szCs w:val="24"/>
        </w:rPr>
        <w:t> Money in the bank or resources that can be converted into cash within 12 months of the date of the balance sheet.</w:t>
      </w:r>
    </w:p>
    <w:p w14:paraId="5F8AD1A1" w14:textId="2F84D967" w:rsidR="00125BA1" w:rsidRPr="00125BA1" w:rsidRDefault="00125BA1" w:rsidP="009C5C2E">
      <w:pPr>
        <w:numPr>
          <w:ilvl w:val="0"/>
          <w:numId w:val="25"/>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 xml:space="preserve">Petty Cash: </w:t>
      </w:r>
      <w:r>
        <w:rPr>
          <w:rFonts w:ascii="Arial" w:hAnsi="Arial" w:cs="Arial"/>
          <w:color w:val="3E3E42"/>
          <w:sz w:val="24"/>
          <w:szCs w:val="24"/>
        </w:rPr>
        <w:t>A fund of cash for small, miscellaneous expenditures.</w:t>
      </w:r>
    </w:p>
    <w:p w14:paraId="6B98FFAD" w14:textId="6BCB8B02" w:rsidR="00125BA1" w:rsidRPr="00125BA1" w:rsidRDefault="00125BA1" w:rsidP="009C5C2E">
      <w:pPr>
        <w:numPr>
          <w:ilvl w:val="0"/>
          <w:numId w:val="25"/>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 xml:space="preserve">Accounts Receivable: </w:t>
      </w:r>
      <w:r>
        <w:rPr>
          <w:rFonts w:ascii="Arial" w:hAnsi="Arial" w:cs="Arial"/>
          <w:color w:val="3E3E42"/>
          <w:sz w:val="24"/>
          <w:szCs w:val="24"/>
        </w:rPr>
        <w:t>Amounts due from clients for merchandise or services.</w:t>
      </w:r>
    </w:p>
    <w:p w14:paraId="67958928" w14:textId="3D8C5114" w:rsidR="00125BA1" w:rsidRPr="00125BA1" w:rsidRDefault="00125BA1" w:rsidP="009C5C2E">
      <w:pPr>
        <w:numPr>
          <w:ilvl w:val="0"/>
          <w:numId w:val="25"/>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 xml:space="preserve">Inventory: </w:t>
      </w:r>
      <w:r>
        <w:rPr>
          <w:rFonts w:ascii="Arial" w:hAnsi="Arial" w:cs="Arial"/>
          <w:color w:val="3E3E42"/>
          <w:sz w:val="24"/>
          <w:szCs w:val="24"/>
        </w:rPr>
        <w:t>Raw materials on hand, work-in-progress, and all finished goods (either manufactured or purchased for resale).</w:t>
      </w:r>
    </w:p>
    <w:p w14:paraId="6EBBA05D" w14:textId="3D36601C" w:rsidR="00125BA1" w:rsidRPr="00125BA1" w:rsidRDefault="00125BA1" w:rsidP="009C5C2E">
      <w:pPr>
        <w:numPr>
          <w:ilvl w:val="0"/>
          <w:numId w:val="25"/>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 xml:space="preserve">Short-term Investments: </w:t>
      </w:r>
      <w:r>
        <w:rPr>
          <w:rFonts w:ascii="Arial" w:hAnsi="Arial" w:cs="Arial"/>
          <w:color w:val="3E3E42"/>
          <w:sz w:val="24"/>
          <w:szCs w:val="24"/>
        </w:rPr>
        <w:t>Interest or dividend-yielding holdings expected to be converted to cash within a year; stocks, bonds, certificates of deposit and time-deposit savings accounts. These should be shown at either their cost or current market value, whichever is less. Short-term investments may also be called “temporary investments” or “marketable securities.”</w:t>
      </w:r>
    </w:p>
    <w:p w14:paraId="2F041203" w14:textId="09EA87B9" w:rsidR="00125BA1" w:rsidRPr="00125BA1" w:rsidRDefault="00125BA1" w:rsidP="009C5C2E">
      <w:pPr>
        <w:numPr>
          <w:ilvl w:val="0"/>
          <w:numId w:val="25"/>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 xml:space="preserve">Prepaid Expense: </w:t>
      </w:r>
      <w:r>
        <w:rPr>
          <w:rFonts w:ascii="Arial" w:hAnsi="Arial" w:cs="Arial"/>
          <w:color w:val="3E3E42"/>
          <w:sz w:val="24"/>
          <w:szCs w:val="24"/>
        </w:rPr>
        <w:t>Goods, benefits or services that a business pays or rents in advance, such as office supplies, insurance or workspace.</w:t>
      </w:r>
    </w:p>
    <w:p w14:paraId="4A33CB3D" w14:textId="77777777" w:rsidR="00125BA1" w:rsidRPr="00125BA1" w:rsidRDefault="00125BA1" w:rsidP="00125BA1">
      <w:pPr>
        <w:shd w:val="clear" w:color="auto" w:fill="FFFFFF"/>
        <w:spacing w:before="240" w:after="120"/>
        <w:rPr>
          <w:rFonts w:ascii="Arial" w:hAnsi="Arial" w:cs="Arial"/>
          <w:color w:val="3E3E42"/>
          <w:sz w:val="24"/>
          <w:szCs w:val="24"/>
        </w:rPr>
      </w:pPr>
      <w:r>
        <w:rPr>
          <w:rFonts w:ascii="Arial" w:hAnsi="Arial" w:cs="Arial"/>
          <w:b/>
          <w:bCs/>
          <w:color w:val="3E3E42"/>
          <w:sz w:val="24"/>
          <w:szCs w:val="24"/>
        </w:rPr>
        <w:t>Long-term Assets:</w:t>
      </w:r>
      <w:r>
        <w:rPr>
          <w:rFonts w:ascii="Arial" w:hAnsi="Arial" w:cs="Arial"/>
          <w:color w:val="3E3E42"/>
          <w:sz w:val="24"/>
          <w:szCs w:val="24"/>
        </w:rPr>
        <w:t> Holdings that a business intends to retain for at least a year. Also known as long-term investments, these are usually interest or dividend paying stocks, bonds or savings accounts.</w:t>
      </w:r>
    </w:p>
    <w:p w14:paraId="4008CE4F" w14:textId="1AA11EA8" w:rsidR="00125BA1" w:rsidRPr="00125BA1" w:rsidRDefault="00125BA1" w:rsidP="009C5C2E">
      <w:pPr>
        <w:numPr>
          <w:ilvl w:val="0"/>
          <w:numId w:val="26"/>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 xml:space="preserve">Fixed Assets: </w:t>
      </w:r>
      <w:r>
        <w:rPr>
          <w:rFonts w:ascii="Arial" w:hAnsi="Arial" w:cs="Arial"/>
          <w:color w:val="3E3E42"/>
          <w:sz w:val="24"/>
          <w:szCs w:val="24"/>
        </w:rPr>
        <w:t>This term includes all resources that a business owns or acquires for use in its operations that are not intended for resale. They may be leased rather than owned and, depending upon the leasing arrangements, may be included both as an asset for the value and as a liability. Fixed assets include land (the original purchase price should be listed, without allowance for market value), buildings, improvements, equipment, furniture, vehicles.</w:t>
      </w:r>
    </w:p>
    <w:p w14:paraId="2CDF7CCD" w14:textId="77777777" w:rsidR="00125BA1" w:rsidRPr="00125BA1" w:rsidRDefault="00125BA1" w:rsidP="00125BA1">
      <w:pPr>
        <w:shd w:val="clear" w:color="auto" w:fill="FFFFFF"/>
        <w:spacing w:before="240" w:after="120"/>
        <w:rPr>
          <w:rFonts w:ascii="Arial" w:hAnsi="Arial" w:cs="Arial"/>
          <w:color w:val="3E3E42"/>
          <w:sz w:val="24"/>
          <w:szCs w:val="24"/>
        </w:rPr>
      </w:pPr>
      <w:r>
        <w:rPr>
          <w:rFonts w:ascii="Arial" w:hAnsi="Arial" w:cs="Arial"/>
          <w:b/>
          <w:bCs/>
          <w:color w:val="3E3E42"/>
          <w:sz w:val="24"/>
          <w:szCs w:val="24"/>
        </w:rPr>
        <w:t>Current Liabilities:</w:t>
      </w:r>
      <w:r>
        <w:rPr>
          <w:rFonts w:ascii="Arial" w:hAnsi="Arial" w:cs="Arial"/>
          <w:color w:val="3E3E42"/>
          <w:sz w:val="24"/>
          <w:szCs w:val="24"/>
        </w:rPr>
        <w:t> Include all debts, monetary obligations, and claims payable within 12 months.</w:t>
      </w:r>
    </w:p>
    <w:p w14:paraId="14C37E9F" w14:textId="0B4945C9" w:rsidR="00125BA1" w:rsidRPr="00125BA1" w:rsidRDefault="00125BA1" w:rsidP="009C5C2E">
      <w:pPr>
        <w:numPr>
          <w:ilvl w:val="0"/>
          <w:numId w:val="27"/>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 xml:space="preserve">Accounts Payable: </w:t>
      </w:r>
      <w:r>
        <w:rPr>
          <w:rFonts w:ascii="Arial" w:hAnsi="Arial" w:cs="Arial"/>
          <w:color w:val="3E3E42"/>
          <w:sz w:val="24"/>
          <w:szCs w:val="24"/>
        </w:rPr>
        <w:t>Amounts due to suppliers for goods and services purchased for the business.</w:t>
      </w:r>
    </w:p>
    <w:p w14:paraId="2ADD4B71" w14:textId="1C9CAFB2" w:rsidR="00125BA1" w:rsidRPr="00125BA1" w:rsidRDefault="00125BA1" w:rsidP="009C5C2E">
      <w:pPr>
        <w:numPr>
          <w:ilvl w:val="0"/>
          <w:numId w:val="27"/>
        </w:numPr>
        <w:shd w:val="clear" w:color="auto" w:fill="FFFFFF"/>
        <w:spacing w:before="240" w:after="120"/>
        <w:rPr>
          <w:rFonts w:ascii="Arial" w:hAnsi="Arial" w:cs="Arial"/>
          <w:color w:val="3E3E42"/>
          <w:sz w:val="24"/>
          <w:szCs w:val="24"/>
        </w:rPr>
      </w:pPr>
      <w:r>
        <w:rPr>
          <w:rFonts w:ascii="Arial" w:hAnsi="Arial" w:cs="Arial"/>
          <w:b/>
          <w:bCs/>
          <w:color w:val="3E3E42"/>
          <w:sz w:val="24"/>
          <w:szCs w:val="24"/>
        </w:rPr>
        <w:lastRenderedPageBreak/>
        <w:t xml:space="preserve">Notes Payable: </w:t>
      </w:r>
      <w:r>
        <w:rPr>
          <w:rFonts w:ascii="Arial" w:hAnsi="Arial" w:cs="Arial"/>
          <w:color w:val="3E3E42"/>
          <w:sz w:val="24"/>
          <w:szCs w:val="24"/>
        </w:rPr>
        <w:t>The balance of the principal due on short-term debt, funds borrowed for the business. Also includes the current amount due on notes whose terms exceed 12 months.</w:t>
      </w:r>
    </w:p>
    <w:p w14:paraId="06A3F1F1" w14:textId="55642090" w:rsidR="00125BA1" w:rsidRPr="00125BA1" w:rsidRDefault="00125BA1" w:rsidP="009C5C2E">
      <w:pPr>
        <w:numPr>
          <w:ilvl w:val="0"/>
          <w:numId w:val="27"/>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 xml:space="preserve">Interest Payable: </w:t>
      </w:r>
      <w:r>
        <w:rPr>
          <w:rFonts w:ascii="Arial" w:hAnsi="Arial" w:cs="Arial"/>
          <w:color w:val="3E3E42"/>
          <w:sz w:val="24"/>
          <w:szCs w:val="24"/>
        </w:rPr>
        <w:t>Accrued amounts due on both short and long-term borrowed capital and credit extended to the business.</w:t>
      </w:r>
    </w:p>
    <w:p w14:paraId="5A854D64" w14:textId="58BED1B6" w:rsidR="00125BA1" w:rsidRPr="00125BA1" w:rsidRDefault="00125BA1" w:rsidP="009C5C2E">
      <w:pPr>
        <w:numPr>
          <w:ilvl w:val="0"/>
          <w:numId w:val="27"/>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 xml:space="preserve">Taxes Payable: </w:t>
      </w:r>
      <w:r>
        <w:rPr>
          <w:rFonts w:ascii="Arial" w:hAnsi="Arial" w:cs="Arial"/>
          <w:color w:val="3E3E42"/>
          <w:sz w:val="24"/>
          <w:szCs w:val="24"/>
        </w:rPr>
        <w:t>Amounts incurred during the accounting period.</w:t>
      </w:r>
    </w:p>
    <w:p w14:paraId="46F6E0ED" w14:textId="183AE00E" w:rsidR="00125BA1" w:rsidRPr="00125BA1" w:rsidRDefault="00125BA1" w:rsidP="009C5C2E">
      <w:pPr>
        <w:numPr>
          <w:ilvl w:val="0"/>
          <w:numId w:val="27"/>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 xml:space="preserve">Payroll Accrual: </w:t>
      </w:r>
      <w:r>
        <w:rPr>
          <w:rFonts w:ascii="Arial" w:hAnsi="Arial" w:cs="Arial"/>
          <w:color w:val="3E3E42"/>
          <w:sz w:val="24"/>
          <w:szCs w:val="24"/>
        </w:rPr>
        <w:t>Salaries and wages owed during the period.</w:t>
      </w:r>
    </w:p>
    <w:p w14:paraId="081FB7A5" w14:textId="57EF19F3" w:rsidR="00125BA1" w:rsidRPr="00125BA1" w:rsidRDefault="00125BA1" w:rsidP="00125BA1">
      <w:pPr>
        <w:shd w:val="clear" w:color="auto" w:fill="FFFFFF"/>
        <w:spacing w:before="240" w:after="120"/>
        <w:rPr>
          <w:rFonts w:ascii="Arial" w:hAnsi="Arial" w:cs="Arial"/>
          <w:color w:val="3E3E42"/>
          <w:sz w:val="24"/>
          <w:szCs w:val="24"/>
        </w:rPr>
      </w:pPr>
      <w:r>
        <w:rPr>
          <w:rFonts w:ascii="Arial" w:hAnsi="Arial" w:cs="Arial"/>
          <w:b/>
          <w:bCs/>
          <w:color w:val="3E3E42"/>
          <w:sz w:val="24"/>
          <w:szCs w:val="24"/>
        </w:rPr>
        <w:t>Long-term Liabilities:</w:t>
      </w:r>
      <w:r>
        <w:rPr>
          <w:rFonts w:ascii="Arial" w:hAnsi="Arial" w:cs="Arial"/>
          <w:color w:val="3E3E42"/>
          <w:sz w:val="24"/>
          <w:szCs w:val="24"/>
        </w:rPr>
        <w:t> Notes, contract payments, or mortgage payments due over a period exceeding 12 months. These should be listed by outstanding balance less than the current balance due.</w:t>
      </w:r>
    </w:p>
    <w:p w14:paraId="43D4FCB9" w14:textId="77777777" w:rsidR="00125BA1" w:rsidRPr="00125BA1" w:rsidRDefault="00125BA1" w:rsidP="00125BA1">
      <w:pPr>
        <w:shd w:val="clear" w:color="auto" w:fill="FFFFFF"/>
        <w:spacing w:before="240" w:after="120"/>
        <w:rPr>
          <w:rFonts w:ascii="Arial" w:hAnsi="Arial" w:cs="Arial"/>
          <w:color w:val="3E3E42"/>
          <w:sz w:val="24"/>
          <w:szCs w:val="24"/>
        </w:rPr>
      </w:pPr>
      <w:r>
        <w:rPr>
          <w:rFonts w:ascii="Arial" w:hAnsi="Arial" w:cs="Arial"/>
          <w:b/>
          <w:bCs/>
          <w:color w:val="3E3E42"/>
          <w:sz w:val="24"/>
          <w:szCs w:val="24"/>
        </w:rPr>
        <w:t>Net Worth:</w:t>
      </w:r>
      <w:r>
        <w:rPr>
          <w:rFonts w:ascii="Arial" w:hAnsi="Arial" w:cs="Arial"/>
          <w:color w:val="3E3E42"/>
          <w:sz w:val="24"/>
          <w:szCs w:val="24"/>
        </w:rPr>
        <w:t> Also called owner’s equity or retained earnings. This is the amount of the claim of the owner(s) on the assets of the business. In a proprietorship or partnership, this equity is each owner’s original investment plus any earnings after withdrawals.</w:t>
      </w:r>
    </w:p>
    <w:p w14:paraId="5CF01F7F" w14:textId="77777777" w:rsidR="00125BA1" w:rsidRPr="00125BA1" w:rsidRDefault="00125BA1" w:rsidP="00125BA1">
      <w:pPr>
        <w:shd w:val="clear" w:color="auto" w:fill="FFFFFF"/>
        <w:spacing w:before="240" w:after="120"/>
        <w:rPr>
          <w:rFonts w:ascii="Arial" w:hAnsi="Arial" w:cs="Arial"/>
          <w:color w:val="3E3E42"/>
          <w:sz w:val="24"/>
          <w:szCs w:val="24"/>
        </w:rPr>
      </w:pPr>
      <w:r>
        <w:rPr>
          <w:rFonts w:ascii="Arial" w:hAnsi="Arial" w:cs="Arial"/>
          <w:color w:val="3E3E42"/>
          <w:sz w:val="24"/>
          <w:szCs w:val="24"/>
        </w:rPr>
        <w:t>This standard Balance Sheet format is easily generated by most computerized bookkeeping systems for the period required.</w:t>
      </w:r>
    </w:p>
    <w:p w14:paraId="02F52042" w14:textId="77777777" w:rsidR="00125BA1" w:rsidRDefault="00125BA1" w:rsidP="00125BA1">
      <w:pPr>
        <w:shd w:val="clear" w:color="auto" w:fill="FFFFFF"/>
        <w:spacing w:before="240" w:after="120"/>
        <w:rPr>
          <w:rFonts w:ascii="Arial" w:hAnsi="Arial" w:cs="Arial"/>
          <w:color w:val="3E3E42"/>
          <w:sz w:val="24"/>
          <w:szCs w:val="24"/>
        </w:rPr>
      </w:pPr>
      <w:r>
        <w:rPr>
          <w:rFonts w:ascii="Arial" w:hAnsi="Arial" w:cs="Arial"/>
          <w:color w:val="3E3E42"/>
          <w:sz w:val="24"/>
          <w:szCs w:val="24"/>
        </w:rPr>
        <w:t>Note: Total assets will always equal total liabilities plus total net worth. That is, the total figures for each side of the Balance Sheet will always be the same.</w:t>
      </w:r>
    </w:p>
    <w:p w14:paraId="10E344A5" w14:textId="77777777" w:rsidR="00851EB0" w:rsidRDefault="00333418">
      <w:pPr>
        <w:pBdr>
          <w:left w:val="single" w:sz="24" w:space="10" w:color="B9913A"/>
        </w:pBdr>
        <w:shd w:val="clear" w:color="auto" w:fill="FFF8E7"/>
        <w:spacing w:before="260" w:after="40"/>
        <w:ind w:left="360" w:right="360"/>
      </w:pPr>
      <w:r>
        <w:rPr>
          <w:rFonts w:ascii="Arial" w:hAnsi="Arial" w:cs="Arial"/>
          <w:b/>
          <w:bCs/>
          <w:i/>
          <w:iCs/>
          <w:color w:val="B9913A"/>
          <w:sz w:val="26"/>
          <w:szCs w:val="26"/>
        </w:rPr>
        <w:t>“Your wealth can only grow to the extent that you do!”</w:t>
      </w:r>
    </w:p>
    <w:p w14:paraId="79CD180D" w14:textId="77777777" w:rsidR="00851EB0" w:rsidRDefault="00333418">
      <w:pPr>
        <w:pBdr>
          <w:left w:val="single" w:sz="24" w:space="10" w:color="B9913A"/>
        </w:pBdr>
        <w:shd w:val="clear" w:color="auto" w:fill="FFF8E7"/>
        <w:spacing w:after="260"/>
        <w:ind w:left="360" w:right="360"/>
      </w:pPr>
      <w:r>
        <w:rPr>
          <w:rFonts w:ascii="Arial" w:hAnsi="Arial" w:cs="Arial"/>
          <w:i/>
          <w:iCs/>
          <w:color w:val="B9913A"/>
          <w:sz w:val="22"/>
          <w:szCs w:val="22"/>
        </w:rPr>
        <w:t>- T. Harv Eker</w:t>
      </w:r>
    </w:p>
    <w:p w14:paraId="4C209EB6" w14:textId="77777777" w:rsidR="00616E59" w:rsidRDefault="00616E59" w:rsidP="00125BA1">
      <w:pPr>
        <w:shd w:val="clear" w:color="auto" w:fill="FFFFFF"/>
        <w:spacing w:before="240" w:after="60"/>
        <w:rPr>
          <w:rFonts w:ascii="Montserrat" w:hAnsi="Montserrat"/>
          <w:b/>
          <w:bCs/>
          <w:color w:val="3E3E42"/>
          <w:sz w:val="38"/>
          <w:szCs w:val="38"/>
        </w:rPr>
      </w:pPr>
    </w:p>
    <w:p w14:paraId="1A758CDA" w14:textId="77777777" w:rsidR="00D256DD" w:rsidRDefault="001C633B">
      <w:pPr>
        <w:spacing w:before="360"/>
        <w:ind w:left="432" w:right="432"/>
      </w:pPr>
      <w:r>
        <w:rPr>
          <w:rFonts w:ascii="Arial" w:hAnsi="Arial" w:cs="Arial"/>
          <w:b/>
          <w:bCs/>
          <w:color w:val="B9913A"/>
          <w:spacing w:val="60"/>
          <w:sz w:val="18"/>
          <w:szCs w:val="18"/>
        </w:rPr>
        <w:t>SUCCESS LESSON</w:t>
      </w:r>
    </w:p>
    <w:p w14:paraId="2AA94DC8" w14:textId="13C919D1" w:rsidR="00125BA1" w:rsidRPr="00125BA1" w:rsidRDefault="00125BA1" w:rsidP="00125BA1">
      <w:pPr>
        <w:pBdr>
          <w:bottom w:val="single" w:sz="6" w:space="4" w:color="B9913A"/>
        </w:pBdr>
        <w:shd w:val="clear" w:color="auto" w:fill="FFFFFF"/>
        <w:spacing w:before="40" w:after="120"/>
        <w:ind w:left="432" w:right="432"/>
        <w:rPr>
          <w:rFonts w:ascii="Montserrat" w:hAnsi="Montserrat"/>
          <w:b/>
          <w:bCs/>
          <w:color w:val="1A2744"/>
          <w:sz w:val="30"/>
          <w:szCs w:val="30"/>
        </w:rPr>
      </w:pPr>
      <w:r>
        <w:rPr>
          <w:rFonts w:ascii="Montserrat" w:hAnsi="Montserrat"/>
          <w:b/>
          <w:bCs/>
          <w:color w:val="1A2744"/>
          <w:sz w:val="30"/>
          <w:szCs w:val="30"/>
        </w:rPr>
        <w:t>Reputation as an Asset</w:t>
      </w:r>
    </w:p>
    <w:p w14:paraId="3C19A92E" w14:textId="77777777" w:rsidR="00616E59" w:rsidRDefault="00125BA1" w:rsidP="00616E59">
      <w:pPr>
        <w:spacing w:before="240" w:after="120"/>
        <w:ind w:left="432" w:right="432"/>
        <w:rPr>
          <w:rFonts w:ascii="Arial" w:hAnsi="Arial" w:cs="Arial"/>
          <w:color w:val="3E3E42"/>
          <w:sz w:val="24"/>
          <w:szCs w:val="24"/>
        </w:rPr>
      </w:pPr>
      <w:r>
        <w:rPr>
          <w:rFonts w:ascii="Arial" w:hAnsi="Arial" w:cs="Arial"/>
          <w:color w:val="3E3E42"/>
          <w:sz w:val="24"/>
          <w:szCs w:val="24"/>
        </w:rPr>
        <w:t>Many years ago, the President of Bradstreet’s, the late Charles F. Clark was quoted as saying, “</w:t>
      </w:r>
      <w:r>
        <w:rPr>
          <w:rFonts w:ascii="Arial" w:hAnsi="Arial" w:cs="Arial"/>
          <w:i/>
          <w:iCs/>
          <w:color w:val="3E3E42"/>
          <w:sz w:val="24"/>
          <w:szCs w:val="24"/>
        </w:rPr>
        <w:t>The structure of our society is based on the confidence of the consumer. We could have no civilization were it not for the fact that millions of men and women in the past were deemed worthy of credit by their fellow countrymen.</w:t>
      </w:r>
      <w:r>
        <w:rPr>
          <w:rFonts w:ascii="Arial" w:hAnsi="Arial" w:cs="Arial"/>
          <w:color w:val="3E3E42"/>
          <w:sz w:val="24"/>
          <w:szCs w:val="24"/>
        </w:rPr>
        <w:t>”</w:t>
      </w:r>
    </w:p>
    <w:p w14:paraId="70CEF036" w14:textId="1F84CEDE" w:rsidR="00125BA1" w:rsidRPr="00125BA1" w:rsidRDefault="00125BA1" w:rsidP="00125BA1">
      <w:pPr>
        <w:spacing w:before="240" w:after="120"/>
        <w:ind w:left="432" w:right="432"/>
        <w:rPr>
          <w:rFonts w:ascii="Arial" w:hAnsi="Arial" w:cs="Arial"/>
          <w:color w:val="3E3E42"/>
          <w:sz w:val="24"/>
          <w:szCs w:val="24"/>
        </w:rPr>
      </w:pPr>
      <w:r>
        <w:rPr>
          <w:rFonts w:ascii="Arial" w:hAnsi="Arial" w:cs="Arial"/>
          <w:color w:val="3E3E42"/>
          <w:sz w:val="24"/>
          <w:szCs w:val="24"/>
        </w:rPr>
        <w:t>“</w:t>
      </w:r>
      <w:r>
        <w:rPr>
          <w:rFonts w:ascii="Arial" w:hAnsi="Arial" w:cs="Arial"/>
          <w:i/>
          <w:iCs/>
          <w:color w:val="3E3E42"/>
          <w:sz w:val="24"/>
          <w:szCs w:val="24"/>
        </w:rPr>
        <w:t>I would like to say,</w:t>
      </w:r>
      <w:r>
        <w:rPr>
          <w:rFonts w:ascii="Arial" w:hAnsi="Arial" w:cs="Arial"/>
          <w:color w:val="3E3E42"/>
          <w:sz w:val="24"/>
          <w:szCs w:val="24"/>
        </w:rPr>
        <w:t>” continues Mr. Clark, “</w:t>
      </w:r>
      <w:r>
        <w:rPr>
          <w:rFonts w:ascii="Arial" w:hAnsi="Arial" w:cs="Arial"/>
          <w:i/>
          <w:iCs/>
          <w:color w:val="3E3E42"/>
          <w:sz w:val="24"/>
          <w:szCs w:val="24"/>
        </w:rPr>
        <w:t>as strongly as possible to every young businessperson, that one of the chief aims of your daily work should be to strengthen your reputation for quality and honesty.</w:t>
      </w:r>
      <w:r>
        <w:rPr>
          <w:rFonts w:ascii="Arial" w:hAnsi="Arial" w:cs="Arial"/>
          <w:color w:val="3E3E42"/>
          <w:sz w:val="24"/>
          <w:szCs w:val="24"/>
        </w:rPr>
        <w:t>”</w:t>
      </w:r>
    </w:p>
    <w:p w14:paraId="4DE23B62" w14:textId="5014F811" w:rsidR="00125BA1" w:rsidRPr="00125BA1" w:rsidRDefault="00125BA1" w:rsidP="00125BA1">
      <w:pPr>
        <w:spacing w:before="240" w:after="120"/>
        <w:ind w:left="432" w:right="432"/>
        <w:rPr>
          <w:rFonts w:ascii="Arial" w:hAnsi="Arial" w:cs="Arial"/>
          <w:color w:val="3E3E42"/>
          <w:sz w:val="24"/>
          <w:szCs w:val="24"/>
        </w:rPr>
      </w:pPr>
      <w:r>
        <w:rPr>
          <w:rFonts w:ascii="Arial" w:hAnsi="Arial" w:cs="Arial"/>
          <w:bCs/>
          <w:color w:val="3E3E42"/>
          <w:sz w:val="24"/>
          <w:szCs w:val="24"/>
        </w:rPr>
        <w:t>Good intentions must be paired with true ability to carry out your claims. You must continually prove your ability; turn your promises into successful results and routinely meet or exceed your business obligations.</w:t>
      </w:r>
    </w:p>
    <w:p w14:paraId="7B0CEA80" w14:textId="77777777" w:rsidR="00125BA1" w:rsidRDefault="00125BA1" w:rsidP="00125BA1">
      <w:pPr>
        <w:spacing w:before="240" w:after="120"/>
        <w:ind w:left="432" w:right="432"/>
        <w:rPr>
          <w:rFonts w:ascii="Arial" w:hAnsi="Arial" w:cs="Arial"/>
          <w:color w:val="3E3E42"/>
          <w:sz w:val="24"/>
          <w:szCs w:val="24"/>
        </w:rPr>
      </w:pPr>
      <w:r>
        <w:rPr>
          <w:rFonts w:ascii="Arial" w:hAnsi="Arial" w:cs="Arial"/>
          <w:color w:val="3E3E42"/>
          <w:sz w:val="24"/>
          <w:szCs w:val="24"/>
        </w:rPr>
        <w:t>Good intentions alone do not make for a good reputation. You must earn it daily.</w:t>
      </w:r>
    </w:p>
    <w:p w14:paraId="398D30C7" w14:textId="77777777" w:rsidR="00616E59" w:rsidRPr="00125BA1" w:rsidRDefault="00616E59" w:rsidP="00125BA1">
      <w:pPr>
        <w:spacing w:before="240" w:after="120"/>
        <w:ind w:left="432" w:right="432"/>
        <w:rPr>
          <w:rFonts w:ascii="Arial" w:hAnsi="Arial" w:cs="Arial"/>
          <w:color w:val="3E3E42"/>
          <w:sz w:val="24"/>
          <w:szCs w:val="24"/>
        </w:rPr>
      </w:pPr>
    </w:p>
    <w:p w14:paraId="78951AEE" w14:textId="77777777" w:rsidR="00035A48" w:rsidRDefault="00861D1C">
      <w:pPr>
        <w:pStyle w:val="Heading2"/>
      </w:pPr>
      <w:bookmarkStart w:id="28" w:name="_Toc239610264"/>
      <w:r>
        <w:lastRenderedPageBreak/>
        <w:t>Income Statement</w:t>
      </w:r>
      <w:bookmarkEnd w:id="28"/>
    </w:p>
    <w:p w14:paraId="0B371819" w14:textId="77777777" w:rsidR="003D5BE5" w:rsidRPr="003D5BE5" w:rsidRDefault="003D5BE5" w:rsidP="003D5BE5">
      <w:pPr>
        <w:shd w:val="clear" w:color="auto" w:fill="FFFFFF"/>
        <w:spacing w:before="240" w:after="120"/>
        <w:rPr>
          <w:rFonts w:ascii="Arial" w:hAnsi="Arial" w:cs="Arial"/>
          <w:color w:val="3E3E42"/>
          <w:sz w:val="24"/>
          <w:szCs w:val="24"/>
        </w:rPr>
      </w:pPr>
      <w:r>
        <w:rPr>
          <w:rFonts w:ascii="Arial" w:hAnsi="Arial" w:cs="Arial"/>
          <w:bCs/>
          <w:color w:val="3E3E42"/>
          <w:sz w:val="24"/>
          <w:szCs w:val="24"/>
        </w:rPr>
        <w:t>Using our Income Statement template and instructions you are equipped to prepare a meaningful statement of your Revenues, Expenses and Income. Profits are of paramount importance to every prospective lender or investor, so you must demonstrate you have a keen awareness of where the money is coming and going. </w:t>
      </w:r>
    </w:p>
    <w:p w14:paraId="5BA41F78" w14:textId="77777777" w:rsidR="003D5BE5" w:rsidRPr="003D5BE5" w:rsidRDefault="003D5BE5" w:rsidP="003D5BE5">
      <w:pPr>
        <w:shd w:val="clear" w:color="auto" w:fill="FFFFFF"/>
        <w:spacing w:before="240" w:after="120"/>
        <w:rPr>
          <w:rFonts w:ascii="Arial" w:hAnsi="Arial" w:cs="Arial"/>
          <w:color w:val="3E3E42"/>
          <w:sz w:val="24"/>
          <w:szCs w:val="24"/>
        </w:rPr>
      </w:pPr>
      <w:r>
        <w:rPr>
          <w:rFonts w:ascii="Arial" w:hAnsi="Arial" w:cs="Arial"/>
          <w:color w:val="3E3E42"/>
          <w:sz w:val="24"/>
          <w:szCs w:val="24"/>
        </w:rPr>
        <w:t>As we explained in the previous section, the Balance Sheet provides a snapshot of your business Assets and Liabilities at a single point in time. The Income Statement, however, highlights revenue and expense activities through a specific time period. </w:t>
      </w:r>
    </w:p>
    <w:p w14:paraId="425814C3" w14:textId="77777777" w:rsidR="003D5BE5" w:rsidRPr="003D5BE5" w:rsidRDefault="003D5BE5" w:rsidP="003D5BE5">
      <w:pPr>
        <w:shd w:val="clear" w:color="auto" w:fill="FFFFFF"/>
        <w:spacing w:before="240" w:after="120"/>
        <w:rPr>
          <w:rFonts w:ascii="Arial" w:hAnsi="Arial" w:cs="Arial"/>
          <w:color w:val="3E3E42"/>
          <w:sz w:val="24"/>
          <w:szCs w:val="24"/>
        </w:rPr>
      </w:pPr>
      <w:r>
        <w:rPr>
          <w:rFonts w:ascii="Arial" w:hAnsi="Arial" w:cs="Arial"/>
          <w:color w:val="3E3E42"/>
          <w:sz w:val="24"/>
          <w:szCs w:val="24"/>
        </w:rPr>
        <w:t>For example, the Income Statement could be for the past month, quarter or year-to-date. At the top of all income statement templates it will state the time period, for example, “For the fiscal year ended December 31.” </w:t>
      </w:r>
    </w:p>
    <w:p w14:paraId="48215255" w14:textId="2ED951E3" w:rsidR="003D5BE5" w:rsidRPr="003D5BE5" w:rsidRDefault="003D5BE5" w:rsidP="003D5BE5">
      <w:pPr>
        <w:shd w:val="clear" w:color="auto" w:fill="FFFFFF"/>
        <w:spacing w:before="240" w:after="120"/>
        <w:rPr>
          <w:rFonts w:ascii="Arial" w:hAnsi="Arial" w:cs="Arial"/>
          <w:color w:val="3E3E42"/>
          <w:sz w:val="24"/>
          <w:szCs w:val="24"/>
        </w:rPr>
      </w:pPr>
      <w:r>
        <w:rPr>
          <w:rFonts w:ascii="Arial" w:hAnsi="Arial" w:cs="Arial"/>
          <w:bCs/>
          <w:color w:val="3E3E42"/>
          <w:sz w:val="24"/>
          <w:szCs w:val="24"/>
        </w:rPr>
        <w:t>The income statement highlights the following areas of interest: gross sales, cost of goods sold, expenses, net gains or losses. Use our free </w:t>
      </w:r>
      <w:hyperlink r:id="rId18" w:history="1">
        <w:r>
          <w:rPr>
            <w:rFonts w:ascii="Arial" w:hAnsi="Arial" w:cs="Arial"/>
            <w:bCs/>
            <w:color w:val="4E96DD"/>
            <w:sz w:val="24"/>
            <w:szCs w:val="24"/>
            <w:u w:val="single"/>
          </w:rPr>
          <w:t>Income Statement Template</w:t>
        </w:r>
      </w:hyperlink>
      <w:r>
        <w:rPr>
          <w:rFonts w:ascii="Arial" w:hAnsi="Arial" w:cs="Arial"/>
          <w:bCs/>
          <w:color w:val="3E3E42"/>
          <w:sz w:val="24"/>
          <w:szCs w:val="24"/>
        </w:rPr>
        <w:t> to get started.</w:t>
      </w:r>
    </w:p>
    <w:p w14:paraId="2ADE13D6" w14:textId="78ACC5D2" w:rsidR="003D5BE5" w:rsidRPr="003D5BE5" w:rsidRDefault="003D5BE5" w:rsidP="00C234D1">
      <w:pPr>
        <w:shd w:val="clear" w:color="auto" w:fill="FFFFFF"/>
        <w:spacing w:before="240" w:after="120"/>
        <w:rPr>
          <w:rFonts w:ascii="Arial" w:hAnsi="Arial" w:cs="Arial"/>
          <w:color w:val="3E3E42"/>
          <w:sz w:val="24"/>
          <w:szCs w:val="24"/>
        </w:rPr>
      </w:pPr>
      <w:r>
        <w:rPr>
          <w:rFonts w:ascii="Arial" w:hAnsi="Arial" w:cs="Arial"/>
          <w:color w:val="3E3E42"/>
          <w:sz w:val="24"/>
          <w:szCs w:val="24"/>
        </w:rPr>
        <w:t>As you’ll see in the income statement template, it begins with specifics on your gross sales less the costs of goods sold. Next, it subtracts expenses to calculate the net income of your business for the period involved. In short, the income statement provides a full accounting of how Net Revenue minus Expenses equals Net Earnings (+ Profit, or - Loss)</w:t>
      </w:r>
    </w:p>
    <w:p w14:paraId="24ABB13D" w14:textId="77777777" w:rsidR="00851EB0" w:rsidRDefault="00333418">
      <w:pPr>
        <w:pBdr>
          <w:left w:val="single" w:sz="24" w:space="10" w:color="B9913A"/>
        </w:pBdr>
        <w:shd w:val="clear" w:color="auto" w:fill="FFF8E7"/>
        <w:spacing w:before="260" w:after="40"/>
        <w:ind w:left="360" w:right="360"/>
      </w:pPr>
      <w:r>
        <w:rPr>
          <w:rFonts w:ascii="Arial" w:hAnsi="Arial" w:cs="Arial"/>
          <w:b/>
          <w:bCs/>
          <w:i/>
          <w:iCs/>
          <w:color w:val="B9913A"/>
          <w:sz w:val="26"/>
          <w:szCs w:val="26"/>
        </w:rPr>
        <w:t>“Formal education will make you a living; self-education will make you a fortune.”</w:t>
      </w:r>
    </w:p>
    <w:p w14:paraId="69BB4959" w14:textId="77777777" w:rsidR="00851EB0" w:rsidRDefault="00333418">
      <w:pPr>
        <w:pBdr>
          <w:left w:val="single" w:sz="24" w:space="10" w:color="B9913A"/>
        </w:pBdr>
        <w:shd w:val="clear" w:color="auto" w:fill="FFF8E7"/>
        <w:spacing w:after="260"/>
        <w:ind w:left="360" w:right="360"/>
      </w:pPr>
      <w:r>
        <w:rPr>
          <w:rFonts w:ascii="Arial" w:hAnsi="Arial" w:cs="Arial"/>
          <w:i/>
          <w:iCs/>
          <w:color w:val="B9913A"/>
          <w:sz w:val="22"/>
          <w:szCs w:val="22"/>
        </w:rPr>
        <w:t>- Jim Rohn</w:t>
      </w:r>
    </w:p>
    <w:p w14:paraId="50F9D384" w14:textId="77777777" w:rsidR="003D5BE5" w:rsidRPr="003D5BE5" w:rsidRDefault="003D5BE5" w:rsidP="003D5BE5">
      <w:pPr>
        <w:shd w:val="clear" w:color="auto" w:fill="FFFFFF"/>
        <w:spacing w:before="240" w:after="120"/>
        <w:rPr>
          <w:rFonts w:ascii="Arial" w:hAnsi="Arial" w:cs="Arial"/>
          <w:color w:val="3E3E42"/>
          <w:sz w:val="24"/>
          <w:szCs w:val="24"/>
        </w:rPr>
      </w:pPr>
      <w:r>
        <w:rPr>
          <w:rFonts w:ascii="Arial" w:hAnsi="Arial" w:cs="Arial"/>
          <w:bCs/>
          <w:color w:val="3E3E42"/>
          <w:sz w:val="24"/>
          <w:szCs w:val="24"/>
        </w:rPr>
        <w:t>Note: Be sure you do not confuse Revenue for Cash Receipts as they are not the same. </w:t>
      </w:r>
    </w:p>
    <w:p w14:paraId="1B345648" w14:textId="77777777" w:rsidR="003D5BE5" w:rsidRPr="003D5BE5" w:rsidRDefault="003D5BE5" w:rsidP="003D5BE5">
      <w:pPr>
        <w:shd w:val="clear" w:color="auto" w:fill="FFFFFF"/>
        <w:spacing w:before="240" w:after="120"/>
        <w:rPr>
          <w:rFonts w:ascii="Arial" w:hAnsi="Arial" w:cs="Arial"/>
          <w:color w:val="3E3E42"/>
          <w:sz w:val="24"/>
          <w:szCs w:val="24"/>
        </w:rPr>
      </w:pPr>
      <w:r>
        <w:rPr>
          <w:rFonts w:ascii="Arial" w:hAnsi="Arial" w:cs="Arial"/>
          <w:color w:val="3E3E42"/>
          <w:sz w:val="24"/>
          <w:szCs w:val="24"/>
        </w:rPr>
        <w:t>Revenues are credited to the income statement in the same period as when the sale is made, even though you may or may not have received payment at that time. </w:t>
      </w:r>
    </w:p>
    <w:p w14:paraId="41DECE24" w14:textId="172DFBC8" w:rsidR="003D5BE5" w:rsidRPr="003D5BE5" w:rsidRDefault="003D5BE5" w:rsidP="003D5BE5">
      <w:pPr>
        <w:shd w:val="clear" w:color="auto" w:fill="FFFFFF"/>
        <w:spacing w:before="240" w:after="120"/>
        <w:rPr>
          <w:rFonts w:ascii="Arial" w:hAnsi="Arial" w:cs="Arial"/>
          <w:color w:val="3E3E42"/>
          <w:sz w:val="24"/>
          <w:szCs w:val="24"/>
        </w:rPr>
      </w:pPr>
      <w:r>
        <w:rPr>
          <w:rFonts w:ascii="Arial" w:hAnsi="Arial" w:cs="Arial"/>
          <w:color w:val="3E3E42"/>
          <w:sz w:val="24"/>
          <w:szCs w:val="24"/>
        </w:rPr>
        <w:t xml:space="preserve">Cash Receipts are an asset and they are reported on the Balance Sheet as Cash when the money is received. Prior to receiving the money, the business tracks the money owing as Accounts Receivable. </w:t>
      </w:r>
    </w:p>
    <w:p w14:paraId="1B970795" w14:textId="77777777" w:rsidR="003D5BE5" w:rsidRPr="003D5BE5" w:rsidRDefault="003D5BE5" w:rsidP="003D5BE5">
      <w:pPr>
        <w:shd w:val="clear" w:color="auto" w:fill="FFFFFF"/>
        <w:spacing w:before="240" w:after="120"/>
        <w:rPr>
          <w:rFonts w:ascii="Arial" w:hAnsi="Arial" w:cs="Arial"/>
          <w:color w:val="3E3E42"/>
          <w:sz w:val="26"/>
          <w:szCs w:val="26"/>
        </w:rPr>
      </w:pPr>
    </w:p>
    <w:p w14:paraId="0C0AA411" w14:textId="77777777" w:rsidR="00035A48" w:rsidRDefault="00861D1C">
      <w:pPr>
        <w:pStyle w:val="Heading3"/>
      </w:pPr>
      <w:r>
        <w:t>Income Statement Template Tips</w:t>
      </w:r>
    </w:p>
    <w:p w14:paraId="0F44D7DA" w14:textId="77777777" w:rsidR="003D5BE5" w:rsidRPr="003D5BE5" w:rsidRDefault="003D5BE5" w:rsidP="003D5BE5">
      <w:pPr>
        <w:shd w:val="clear" w:color="auto" w:fill="FFFFFF"/>
        <w:spacing w:before="240" w:after="120"/>
        <w:rPr>
          <w:rFonts w:ascii="Arial" w:hAnsi="Arial" w:cs="Arial"/>
          <w:color w:val="3E3E42"/>
          <w:sz w:val="24"/>
          <w:szCs w:val="24"/>
        </w:rPr>
      </w:pPr>
      <w:r>
        <w:rPr>
          <w:rFonts w:ascii="Arial" w:hAnsi="Arial" w:cs="Arial"/>
          <w:bCs/>
          <w:color w:val="3E3E42"/>
          <w:sz w:val="24"/>
          <w:szCs w:val="24"/>
        </w:rPr>
        <w:t>Where the balance sheet is organized and viewed as “left and right”, the income statement reads “top down”.</w:t>
      </w:r>
    </w:p>
    <w:p w14:paraId="5F197819" w14:textId="77777777" w:rsidR="003D5BE5" w:rsidRPr="003D5BE5" w:rsidRDefault="003D5BE5" w:rsidP="003D5BE5">
      <w:pPr>
        <w:shd w:val="clear" w:color="auto" w:fill="FFFFFF"/>
        <w:spacing w:before="240" w:after="120"/>
        <w:rPr>
          <w:rFonts w:ascii="Arial" w:hAnsi="Arial" w:cs="Arial"/>
          <w:color w:val="3E3E42"/>
          <w:sz w:val="24"/>
          <w:szCs w:val="24"/>
        </w:rPr>
      </w:pPr>
      <w:r>
        <w:rPr>
          <w:rFonts w:ascii="Arial" w:hAnsi="Arial" w:cs="Arial"/>
          <w:color w:val="3E3E42"/>
          <w:sz w:val="24"/>
          <w:szCs w:val="24"/>
        </w:rPr>
        <w:t>When viewing our </w:t>
      </w:r>
      <w:hyperlink r:id="rId19" w:history="1">
        <w:r>
          <w:rPr>
            <w:rFonts w:ascii="Arial" w:hAnsi="Arial" w:cs="Arial"/>
            <w:color w:val="4E96DD"/>
            <w:sz w:val="24"/>
            <w:szCs w:val="24"/>
            <w:u w:val="single"/>
          </w:rPr>
          <w:t>Income Statement Template</w:t>
        </w:r>
      </w:hyperlink>
      <w:r>
        <w:rPr>
          <w:rFonts w:ascii="Arial" w:hAnsi="Arial" w:cs="Arial"/>
          <w:color w:val="3E3E42"/>
          <w:sz w:val="24"/>
          <w:szCs w:val="24"/>
        </w:rPr>
        <w:t> as part of the business planning process, realize that potential investors are extremely interested in net profits. After all, their business is to make money on their investment, so they will be very specific in their questions to you about how you intend to earn your income and how you will report it.</w:t>
      </w:r>
    </w:p>
    <w:p w14:paraId="4EEC8587" w14:textId="77777777" w:rsidR="003707CF" w:rsidRDefault="003707CF" w:rsidP="003D5BE5">
      <w:pPr>
        <w:shd w:val="clear" w:color="auto" w:fill="FFFFFF"/>
        <w:spacing w:before="240" w:after="120"/>
        <w:rPr>
          <w:rFonts w:ascii="Arial" w:hAnsi="Arial" w:cs="Arial"/>
          <w:color w:val="3E3E42"/>
          <w:sz w:val="24"/>
          <w:szCs w:val="24"/>
          <w:u w:val="single"/>
        </w:rPr>
      </w:pPr>
      <w:r>
        <w:rPr>
          <w:rFonts w:ascii="Arial" w:hAnsi="Arial" w:cs="Arial"/>
          <w:color w:val="3E3E42"/>
          <w:sz w:val="24"/>
          <w:szCs w:val="24"/>
          <w:u w:val="single"/>
        </w:rPr>
        <w:br w:type="page"/>
      </w:r>
    </w:p>
    <w:p w14:paraId="6F212FDF" w14:textId="567B2FFB" w:rsidR="003D5BE5" w:rsidRPr="003707CF" w:rsidRDefault="003D5BE5" w:rsidP="003D5BE5">
      <w:pPr>
        <w:shd w:val="clear" w:color="auto" w:fill="FFFFFF"/>
        <w:spacing w:before="240" w:after="120"/>
        <w:rPr>
          <w:rFonts w:ascii="Arial" w:hAnsi="Arial" w:cs="Arial"/>
          <w:color w:val="3E3E42"/>
          <w:sz w:val="24"/>
          <w:szCs w:val="24"/>
        </w:rPr>
      </w:pPr>
      <w:r>
        <w:rPr>
          <w:rFonts w:ascii="Arial" w:hAnsi="Arial" w:cs="Arial"/>
          <w:color w:val="3E3E42"/>
          <w:sz w:val="24"/>
          <w:szCs w:val="24"/>
        </w:rPr>
        <w:lastRenderedPageBreak/>
        <w:t>Read the income statement in the following order:</w:t>
      </w:r>
    </w:p>
    <w:p w14:paraId="67366137" w14:textId="77777777" w:rsidR="003D5BE5" w:rsidRPr="003D5BE5" w:rsidRDefault="003D5BE5" w:rsidP="009C5C2E">
      <w:pPr>
        <w:numPr>
          <w:ilvl w:val="0"/>
          <w:numId w:val="28"/>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Gross Sales Revenue</w:t>
      </w:r>
      <w:r>
        <w:rPr>
          <w:rFonts w:ascii="Arial" w:hAnsi="Arial" w:cs="Arial"/>
          <w:color w:val="3E3E42"/>
          <w:sz w:val="24"/>
          <w:szCs w:val="24"/>
        </w:rPr>
        <w:t> = proceeds from products or services sold to customers.</w:t>
      </w:r>
    </w:p>
    <w:p w14:paraId="2C3C67B4" w14:textId="77777777" w:rsidR="003D5BE5" w:rsidRPr="003D5BE5" w:rsidRDefault="003D5BE5" w:rsidP="009C5C2E">
      <w:pPr>
        <w:numPr>
          <w:ilvl w:val="0"/>
          <w:numId w:val="28"/>
        </w:numPr>
        <w:shd w:val="clear" w:color="auto" w:fill="FFFFFF"/>
        <w:spacing w:before="240" w:after="120"/>
        <w:rPr>
          <w:rFonts w:ascii="Arial" w:hAnsi="Arial" w:cs="Arial"/>
          <w:color w:val="3E3E42"/>
          <w:sz w:val="24"/>
          <w:szCs w:val="24"/>
        </w:rPr>
      </w:pPr>
      <w:r>
        <w:rPr>
          <w:rFonts w:ascii="Arial" w:hAnsi="Arial" w:cs="Arial"/>
          <w:b/>
          <w:bCs/>
          <w:color w:val="B9913A"/>
          <w:sz w:val="24"/>
          <w:szCs w:val="24"/>
        </w:rPr>
        <w:t>(minus)</w:t>
      </w:r>
      <w:r>
        <w:rPr>
          <w:rFonts w:ascii="Arial" w:hAnsi="Arial" w:cs="Arial"/>
          <w:b/>
          <w:bCs/>
          <w:color w:val="3E3E42"/>
          <w:sz w:val="24"/>
          <w:szCs w:val="24"/>
        </w:rPr>
        <w:t> Cost of Goods Sold</w:t>
      </w:r>
      <w:r>
        <w:rPr>
          <w:rFonts w:ascii="Arial" w:hAnsi="Arial" w:cs="Arial"/>
          <w:color w:val="3E3E42"/>
          <w:sz w:val="24"/>
          <w:szCs w:val="24"/>
        </w:rPr>
        <w:t> = expenses that are due to the cost of materials used to create the product sold.</w:t>
      </w:r>
    </w:p>
    <w:p w14:paraId="24632D5F" w14:textId="77777777" w:rsidR="003D5BE5" w:rsidRPr="003D5BE5" w:rsidRDefault="003D5BE5" w:rsidP="009C5C2E">
      <w:pPr>
        <w:numPr>
          <w:ilvl w:val="0"/>
          <w:numId w:val="28"/>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(equals) Gross Profit</w:t>
      </w:r>
      <w:r>
        <w:rPr>
          <w:rFonts w:ascii="Arial" w:hAnsi="Arial" w:cs="Arial"/>
          <w:color w:val="3E3E42"/>
          <w:sz w:val="24"/>
          <w:szCs w:val="24"/>
        </w:rPr>
        <w:t> = this is another name for gross margin, simply a reflection of revenue minus cost of goods sold.</w:t>
      </w:r>
    </w:p>
    <w:p w14:paraId="0BD06C35" w14:textId="77777777" w:rsidR="003D5BE5" w:rsidRPr="003D5BE5" w:rsidRDefault="003D5BE5" w:rsidP="009C5C2E">
      <w:pPr>
        <w:numPr>
          <w:ilvl w:val="0"/>
          <w:numId w:val="28"/>
        </w:numPr>
        <w:shd w:val="clear" w:color="auto" w:fill="FFFFFF"/>
        <w:spacing w:before="240" w:after="120"/>
        <w:rPr>
          <w:rFonts w:ascii="Arial" w:hAnsi="Arial" w:cs="Arial"/>
          <w:color w:val="3E3E42"/>
          <w:sz w:val="24"/>
          <w:szCs w:val="24"/>
        </w:rPr>
      </w:pPr>
      <w:r>
        <w:rPr>
          <w:rFonts w:ascii="Arial" w:hAnsi="Arial" w:cs="Arial"/>
          <w:b/>
          <w:bCs/>
          <w:color w:val="B9913A"/>
          <w:sz w:val="24"/>
          <w:szCs w:val="24"/>
        </w:rPr>
        <w:t>(minus)</w:t>
      </w:r>
      <w:r>
        <w:rPr>
          <w:rFonts w:ascii="Arial" w:hAnsi="Arial" w:cs="Arial"/>
          <w:b/>
          <w:bCs/>
          <w:color w:val="3E3E42"/>
          <w:sz w:val="24"/>
          <w:szCs w:val="24"/>
        </w:rPr>
        <w:t> Operating Expenses</w:t>
      </w:r>
      <w:r>
        <w:rPr>
          <w:rFonts w:ascii="Arial" w:hAnsi="Arial" w:cs="Arial"/>
          <w:color w:val="3E3E42"/>
          <w:sz w:val="24"/>
          <w:szCs w:val="24"/>
        </w:rPr>
        <w:t> = expenses not associated with cost of goods sold. Examples, like salaries, marketing and others are listed on the income statement template.</w:t>
      </w:r>
    </w:p>
    <w:p w14:paraId="55D3E6CC" w14:textId="77777777" w:rsidR="003D5BE5" w:rsidRPr="003D5BE5" w:rsidRDefault="003D5BE5" w:rsidP="009C5C2E">
      <w:pPr>
        <w:numPr>
          <w:ilvl w:val="0"/>
          <w:numId w:val="28"/>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(equals) Net Income before Interest and Tax Expense</w:t>
      </w:r>
      <w:r>
        <w:rPr>
          <w:rFonts w:ascii="Arial" w:hAnsi="Arial" w:cs="Arial"/>
          <w:color w:val="3E3E42"/>
          <w:sz w:val="24"/>
          <w:szCs w:val="24"/>
        </w:rPr>
        <w:t> = this reflects net income prior to deducting both interest expense and tax expense.</w:t>
      </w:r>
    </w:p>
    <w:p w14:paraId="3D4A0D21" w14:textId="77777777" w:rsidR="003D5BE5" w:rsidRPr="003D5BE5" w:rsidRDefault="003D5BE5" w:rsidP="009C5C2E">
      <w:pPr>
        <w:numPr>
          <w:ilvl w:val="0"/>
          <w:numId w:val="28"/>
        </w:numPr>
        <w:shd w:val="clear" w:color="auto" w:fill="FFFFFF"/>
        <w:spacing w:before="240" w:after="120"/>
        <w:rPr>
          <w:rFonts w:ascii="Arial" w:hAnsi="Arial" w:cs="Arial"/>
          <w:color w:val="3E3E42"/>
          <w:sz w:val="24"/>
          <w:szCs w:val="24"/>
        </w:rPr>
      </w:pPr>
      <w:r>
        <w:rPr>
          <w:rFonts w:ascii="Arial" w:hAnsi="Arial" w:cs="Arial"/>
          <w:b/>
          <w:bCs/>
          <w:color w:val="B9913A"/>
          <w:sz w:val="24"/>
          <w:szCs w:val="24"/>
        </w:rPr>
        <w:t>(minus)</w:t>
      </w:r>
      <w:r>
        <w:rPr>
          <w:rFonts w:ascii="Arial" w:hAnsi="Arial" w:cs="Arial"/>
          <w:b/>
          <w:bCs/>
          <w:color w:val="3E3E42"/>
          <w:sz w:val="24"/>
          <w:szCs w:val="24"/>
        </w:rPr>
        <w:t> Interest Expense</w:t>
      </w:r>
      <w:r>
        <w:rPr>
          <w:rFonts w:ascii="Arial" w:hAnsi="Arial" w:cs="Arial"/>
          <w:color w:val="3E3E42"/>
          <w:sz w:val="24"/>
          <w:szCs w:val="24"/>
        </w:rPr>
        <w:t> = expenses associated with the interest paid on payment made outstanding company debt.</w:t>
      </w:r>
    </w:p>
    <w:p w14:paraId="5CE68FD7" w14:textId="77777777" w:rsidR="003D5BE5" w:rsidRPr="003D5BE5" w:rsidRDefault="003D5BE5" w:rsidP="009C5C2E">
      <w:pPr>
        <w:numPr>
          <w:ilvl w:val="0"/>
          <w:numId w:val="28"/>
        </w:numPr>
        <w:shd w:val="clear" w:color="auto" w:fill="FFFFFF"/>
        <w:spacing w:before="240" w:after="120"/>
        <w:rPr>
          <w:rFonts w:ascii="Arial" w:hAnsi="Arial" w:cs="Arial"/>
          <w:color w:val="3E3E42"/>
          <w:sz w:val="24"/>
          <w:szCs w:val="24"/>
        </w:rPr>
      </w:pPr>
      <w:r>
        <w:rPr>
          <w:rFonts w:ascii="Arial" w:hAnsi="Arial" w:cs="Arial"/>
          <w:b/>
          <w:bCs/>
          <w:color w:val="B9913A"/>
          <w:sz w:val="24"/>
          <w:szCs w:val="24"/>
        </w:rPr>
        <w:t>(minus)</w:t>
      </w:r>
      <w:r>
        <w:rPr>
          <w:rFonts w:ascii="Arial" w:hAnsi="Arial" w:cs="Arial"/>
          <w:b/>
          <w:bCs/>
          <w:color w:val="3E3E42"/>
          <w:sz w:val="24"/>
          <w:szCs w:val="24"/>
        </w:rPr>
        <w:t> Income Tax Expense</w:t>
      </w:r>
      <w:r>
        <w:rPr>
          <w:rFonts w:ascii="Arial" w:hAnsi="Arial" w:cs="Arial"/>
          <w:color w:val="3E3E42"/>
          <w:sz w:val="24"/>
          <w:szCs w:val="24"/>
        </w:rPr>
        <w:t> = expenses associated with the taxes paid to federal and state agencies.</w:t>
      </w:r>
    </w:p>
    <w:p w14:paraId="142917AE" w14:textId="24D58311" w:rsidR="003D5BE5" w:rsidRPr="003D5BE5" w:rsidRDefault="003D5BE5" w:rsidP="009C5C2E">
      <w:pPr>
        <w:numPr>
          <w:ilvl w:val="0"/>
          <w:numId w:val="28"/>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(equals) Net Income</w:t>
      </w:r>
      <w:r>
        <w:rPr>
          <w:rFonts w:ascii="Arial" w:hAnsi="Arial" w:cs="Arial"/>
          <w:color w:val="3E3E42"/>
          <w:sz w:val="24"/>
          <w:szCs w:val="24"/>
        </w:rPr>
        <w:t> = this reflects the final profit made after all expenses are accounted for.</w:t>
      </w:r>
    </w:p>
    <w:p w14:paraId="077E2942" w14:textId="594642A9" w:rsidR="003D5BE5" w:rsidRPr="003D5BE5" w:rsidRDefault="003D5BE5" w:rsidP="003D5BE5">
      <w:pPr>
        <w:shd w:val="clear" w:color="auto" w:fill="FFFFFF"/>
        <w:spacing w:before="240" w:after="120"/>
        <w:rPr>
          <w:rFonts w:ascii="Arial" w:hAnsi="Arial" w:cs="Arial"/>
          <w:color w:val="3E3E42"/>
          <w:sz w:val="24"/>
          <w:szCs w:val="24"/>
        </w:rPr>
      </w:pPr>
      <w:r>
        <w:rPr>
          <w:rFonts w:ascii="Arial" w:hAnsi="Arial" w:cs="Arial"/>
          <w:color w:val="3E3E42"/>
          <w:sz w:val="24"/>
          <w:szCs w:val="24"/>
        </w:rPr>
        <w:t>It should be noted that depending on the type of business, the format of any income statement template may vary. Some businesses choose to break down operating expenses into many sub-categories, and some may list out the depreciation expense as its own separate line item.</w:t>
      </w:r>
    </w:p>
    <w:p w14:paraId="0E01818D" w14:textId="77777777" w:rsidR="003D5BE5" w:rsidRPr="003D5BE5" w:rsidRDefault="003D5BE5" w:rsidP="003D5BE5">
      <w:pPr>
        <w:shd w:val="clear" w:color="auto" w:fill="FFFFFF"/>
        <w:spacing w:before="240" w:after="120"/>
        <w:rPr>
          <w:rFonts w:ascii="Arial" w:hAnsi="Arial" w:cs="Arial"/>
          <w:color w:val="3E3E42"/>
          <w:sz w:val="24"/>
          <w:szCs w:val="24"/>
        </w:rPr>
      </w:pPr>
      <w:r>
        <w:rPr>
          <w:rFonts w:ascii="Arial" w:hAnsi="Arial" w:cs="Arial"/>
          <w:bCs/>
          <w:color w:val="3E3E42"/>
          <w:sz w:val="24"/>
          <w:szCs w:val="24"/>
        </w:rPr>
        <w:t>Regardless of how many categories are used, all expenses must be considered prior to listing the net profit.</w:t>
      </w:r>
    </w:p>
    <w:p w14:paraId="6AD3B704" w14:textId="77777777" w:rsidR="003D5BE5" w:rsidRDefault="003D5BE5" w:rsidP="003D5BE5">
      <w:pPr>
        <w:shd w:val="clear" w:color="auto" w:fill="FFFFFF"/>
        <w:spacing w:before="240" w:after="120"/>
        <w:rPr>
          <w:rFonts w:ascii="Arial" w:hAnsi="Arial" w:cs="Arial"/>
          <w:color w:val="3E3E42"/>
          <w:sz w:val="24"/>
          <w:szCs w:val="24"/>
        </w:rPr>
      </w:pPr>
      <w:r>
        <w:rPr>
          <w:rFonts w:ascii="Arial" w:hAnsi="Arial" w:cs="Arial"/>
          <w:color w:val="3E3E42"/>
          <w:sz w:val="24"/>
          <w:szCs w:val="24"/>
        </w:rPr>
        <w:t>A formal income statement should be prepared monthly so the business owner can stay informed about the sales revenue, expense and net profit trends of the business.</w:t>
      </w:r>
    </w:p>
    <w:p w14:paraId="57210884" w14:textId="77777777" w:rsidR="00851EB0" w:rsidRDefault="00333418">
      <w:pPr>
        <w:pBdr>
          <w:left w:val="single" w:sz="24" w:space="10" w:color="B9913A"/>
        </w:pBdr>
        <w:shd w:val="clear" w:color="auto" w:fill="FFF8E7"/>
        <w:spacing w:before="260" w:after="40"/>
        <w:ind w:left="360" w:right="360"/>
      </w:pPr>
      <w:r>
        <w:rPr>
          <w:rFonts w:ascii="Arial" w:hAnsi="Arial" w:cs="Arial"/>
          <w:b/>
          <w:bCs/>
          <w:i/>
          <w:iCs/>
          <w:color w:val="B9913A"/>
          <w:sz w:val="26"/>
          <w:szCs w:val="26"/>
        </w:rPr>
        <w:t>“The longer you’re not taking action the more money you’re losing.”</w:t>
      </w:r>
    </w:p>
    <w:p w14:paraId="295097BB" w14:textId="77777777" w:rsidR="00851EB0" w:rsidRDefault="00333418">
      <w:pPr>
        <w:pBdr>
          <w:left w:val="single" w:sz="24" w:space="10" w:color="B9913A"/>
        </w:pBdr>
        <w:shd w:val="clear" w:color="auto" w:fill="FFF8E7"/>
        <w:spacing w:after="260"/>
        <w:ind w:left="360" w:right="360"/>
      </w:pPr>
      <w:r>
        <w:rPr>
          <w:rFonts w:ascii="Arial" w:hAnsi="Arial" w:cs="Arial"/>
          <w:i/>
          <w:iCs/>
          <w:color w:val="B9913A"/>
          <w:sz w:val="22"/>
          <w:szCs w:val="22"/>
        </w:rPr>
        <w:t>- Carrie Wilkerson</w:t>
      </w:r>
    </w:p>
    <w:p w14:paraId="13D9AA5E" w14:textId="77777777" w:rsidR="00677AEE" w:rsidRDefault="00677AEE" w:rsidP="003D5BE5">
      <w:pPr>
        <w:shd w:val="clear" w:color="auto" w:fill="FFFFFF"/>
        <w:spacing w:before="240" w:after="60"/>
        <w:rPr>
          <w:rFonts w:ascii="Montserrat" w:hAnsi="Montserrat"/>
          <w:b/>
          <w:bCs/>
          <w:color w:val="3E3E42"/>
          <w:sz w:val="38"/>
          <w:szCs w:val="38"/>
        </w:rPr>
      </w:pPr>
    </w:p>
    <w:p w14:paraId="20698BED" w14:textId="77777777" w:rsidR="00D256DD" w:rsidRDefault="001C633B">
      <w:pPr>
        <w:spacing w:before="360"/>
        <w:ind w:left="432" w:right="432"/>
      </w:pPr>
      <w:r>
        <w:rPr>
          <w:rFonts w:ascii="Arial" w:hAnsi="Arial" w:cs="Arial"/>
          <w:b/>
          <w:bCs/>
          <w:color w:val="B9913A"/>
          <w:spacing w:val="60"/>
          <w:sz w:val="18"/>
          <w:szCs w:val="18"/>
        </w:rPr>
        <w:t>SUCCESS LESSON</w:t>
      </w:r>
    </w:p>
    <w:p w14:paraId="0C29CA48" w14:textId="77777777" w:rsidR="003D5BE5" w:rsidRPr="003D5BE5" w:rsidRDefault="003D5BE5" w:rsidP="003D5BE5">
      <w:pPr>
        <w:pBdr>
          <w:bottom w:val="single" w:sz="6" w:space="4" w:color="B9913A"/>
        </w:pBdr>
        <w:shd w:val="clear" w:color="auto" w:fill="FFFFFF"/>
        <w:spacing w:before="40" w:after="120"/>
        <w:ind w:left="432" w:right="432"/>
        <w:rPr>
          <w:rFonts w:ascii="Montserrat" w:hAnsi="Montserrat"/>
          <w:b/>
          <w:bCs/>
          <w:color w:val="1A2744"/>
          <w:sz w:val="30"/>
          <w:szCs w:val="30"/>
        </w:rPr>
      </w:pPr>
      <w:r>
        <w:rPr>
          <w:rFonts w:ascii="Montserrat" w:hAnsi="Montserrat"/>
          <w:b/>
          <w:bCs/>
          <w:color w:val="1A2744"/>
          <w:sz w:val="30"/>
          <w:szCs w:val="30"/>
        </w:rPr>
        <w:t>Courtesy as Business Capital</w:t>
      </w:r>
    </w:p>
    <w:p w14:paraId="3A41F510" w14:textId="224A6812" w:rsidR="002516C6" w:rsidRDefault="003D5BE5" w:rsidP="002516C6">
      <w:pPr>
        <w:spacing w:before="240" w:after="120"/>
        <w:ind w:left="432" w:right="432"/>
        <w:rPr>
          <w:rFonts w:ascii="Arial" w:hAnsi="Arial" w:cs="Arial"/>
          <w:color w:val="3E3E42"/>
          <w:sz w:val="24"/>
          <w:szCs w:val="24"/>
        </w:rPr>
      </w:pPr>
      <w:r>
        <w:rPr>
          <w:rFonts w:ascii="Arial" w:hAnsi="Arial" w:cs="Arial"/>
          <w:color w:val="3E3E42"/>
          <w:sz w:val="24"/>
          <w:szCs w:val="24"/>
        </w:rPr>
        <w:t>Countless professionals without any special ability in business have succeeded financially because they know how to create meaningful relationships in business. Many commercial businesses owe their success in large part to their ability to select employees and sales representatives with pleasing manners and personalities.</w:t>
      </w:r>
    </w:p>
    <w:p w14:paraId="0F63368A" w14:textId="77777777" w:rsidR="00851EB0" w:rsidRDefault="00333418" w:rsidP="003707CF">
      <w:pPr>
        <w:pBdr>
          <w:left w:val="single" w:sz="24" w:space="10" w:color="B9913A"/>
        </w:pBdr>
        <w:shd w:val="clear" w:color="auto" w:fill="FFF8E7"/>
        <w:spacing w:before="260" w:after="40"/>
        <w:ind w:left="720" w:right="432"/>
      </w:pPr>
      <w:r>
        <w:rPr>
          <w:rFonts w:ascii="Arial" w:hAnsi="Arial" w:cs="Arial"/>
          <w:b/>
          <w:bCs/>
          <w:i/>
          <w:iCs/>
          <w:color w:val="B9913A"/>
          <w:sz w:val="26"/>
          <w:szCs w:val="26"/>
        </w:rPr>
        <w:lastRenderedPageBreak/>
        <w:t>“If a man be gracious and courteous to strangers, it shows he is a citizen of the world, and that his heart is no island, cut off from other lands, but a continent that joins to them.”</w:t>
      </w:r>
    </w:p>
    <w:p w14:paraId="6C3009CC" w14:textId="77777777" w:rsidR="00851EB0" w:rsidRDefault="00333418" w:rsidP="003707CF">
      <w:pPr>
        <w:pBdr>
          <w:left w:val="single" w:sz="24" w:space="10" w:color="B9913A"/>
        </w:pBdr>
        <w:shd w:val="clear" w:color="auto" w:fill="FFF8E7"/>
        <w:spacing w:after="260"/>
        <w:ind w:left="720" w:right="432"/>
      </w:pPr>
      <w:r>
        <w:rPr>
          <w:rFonts w:ascii="Arial" w:hAnsi="Arial" w:cs="Arial"/>
          <w:i/>
          <w:iCs/>
          <w:color w:val="B9913A"/>
          <w:sz w:val="22"/>
          <w:szCs w:val="22"/>
        </w:rPr>
        <w:t>- Francis Bacon</w:t>
      </w:r>
    </w:p>
    <w:p w14:paraId="09F4C3C2" w14:textId="558B2498" w:rsidR="003D5BE5" w:rsidRPr="003D5BE5" w:rsidRDefault="003D5BE5" w:rsidP="003D5BE5">
      <w:pPr>
        <w:spacing w:before="240" w:after="120"/>
        <w:ind w:left="432" w:right="432"/>
        <w:rPr>
          <w:rFonts w:ascii="Arial" w:hAnsi="Arial" w:cs="Arial"/>
          <w:color w:val="3E3E42"/>
          <w:sz w:val="24"/>
          <w:szCs w:val="24"/>
        </w:rPr>
      </w:pPr>
      <w:r>
        <w:rPr>
          <w:rFonts w:ascii="Arial" w:hAnsi="Arial" w:cs="Arial"/>
          <w:color w:val="3E3E42"/>
          <w:sz w:val="24"/>
          <w:szCs w:val="24"/>
        </w:rPr>
        <w:t>As you build your business plan be certain to mention the strengths and attributes of your key employees. In addition, you want to provide your strategy for choosing new hires for the organization.</w:t>
      </w:r>
    </w:p>
    <w:p w14:paraId="0E06ABA4" w14:textId="77777777" w:rsidR="003D5BE5" w:rsidRPr="003D5BE5" w:rsidRDefault="003D5BE5" w:rsidP="003D5BE5">
      <w:pPr>
        <w:spacing w:before="240" w:after="120"/>
        <w:ind w:left="432" w:right="432"/>
        <w:rPr>
          <w:rFonts w:ascii="Arial" w:hAnsi="Arial" w:cs="Arial"/>
          <w:color w:val="3E3E42"/>
          <w:sz w:val="24"/>
          <w:szCs w:val="24"/>
        </w:rPr>
      </w:pPr>
      <w:r>
        <w:rPr>
          <w:rFonts w:ascii="Arial" w:hAnsi="Arial" w:cs="Arial"/>
          <w:bCs/>
          <w:color w:val="3E3E42"/>
          <w:sz w:val="24"/>
          <w:szCs w:val="24"/>
        </w:rPr>
        <w:t>As you grow the business choose new employees through great analysis and care. Courtesy is one of the key essentials in any service or sales-oriented business.</w:t>
      </w:r>
    </w:p>
    <w:p w14:paraId="30F374F7" w14:textId="77777777" w:rsidR="003D5BE5" w:rsidRDefault="003D5BE5" w:rsidP="003D5BE5">
      <w:pPr>
        <w:spacing w:before="240" w:after="120"/>
        <w:ind w:left="432" w:right="432"/>
        <w:rPr>
          <w:rFonts w:ascii="Arial" w:hAnsi="Arial" w:cs="Arial"/>
          <w:color w:val="3E3E42"/>
          <w:sz w:val="24"/>
          <w:szCs w:val="24"/>
        </w:rPr>
      </w:pPr>
      <w:r>
        <w:rPr>
          <w:rFonts w:ascii="Arial" w:hAnsi="Arial" w:cs="Arial"/>
          <w:color w:val="3E3E42"/>
          <w:sz w:val="24"/>
          <w:szCs w:val="24"/>
        </w:rPr>
        <w:t>Rest assured, all sales and service skills being equal, the employee to select for advancement is the one who possesses good manners, a fine graceful disposition and a confident presence. Qualities such as courtesy provide one of the best kinds of capital.</w:t>
      </w:r>
    </w:p>
    <w:p w14:paraId="06DAFF07" w14:textId="77777777" w:rsidR="00677AEE" w:rsidRPr="003D5BE5" w:rsidRDefault="00677AEE" w:rsidP="003D5BE5">
      <w:pPr>
        <w:spacing w:before="240" w:after="120"/>
        <w:ind w:left="432" w:right="432"/>
        <w:rPr>
          <w:rFonts w:ascii="Arial" w:hAnsi="Arial" w:cs="Arial"/>
          <w:color w:val="3E3E42"/>
          <w:sz w:val="24"/>
          <w:szCs w:val="24"/>
        </w:rPr>
      </w:pPr>
    </w:p>
    <w:p w14:paraId="1A76541C" w14:textId="77777777" w:rsidR="00035A48" w:rsidRDefault="00861D1C">
      <w:pPr>
        <w:pStyle w:val="Heading2"/>
      </w:pPr>
      <w:bookmarkStart w:id="29" w:name="_Toc239610265"/>
      <w:r>
        <w:t>Cash Flow Statement</w:t>
      </w:r>
      <w:bookmarkEnd w:id="29"/>
    </w:p>
    <w:p w14:paraId="48858239" w14:textId="322A513C" w:rsidR="0019613F" w:rsidRPr="0019613F" w:rsidRDefault="0019613F" w:rsidP="0019613F">
      <w:pPr>
        <w:shd w:val="clear" w:color="auto" w:fill="FFFFFF"/>
        <w:spacing w:before="240" w:after="120"/>
        <w:rPr>
          <w:rFonts w:ascii="Arial" w:hAnsi="Arial" w:cs="Arial"/>
          <w:color w:val="3E3E42"/>
          <w:sz w:val="24"/>
          <w:szCs w:val="24"/>
        </w:rPr>
      </w:pPr>
      <w:r>
        <w:rPr>
          <w:rFonts w:ascii="Arial" w:hAnsi="Arial" w:cs="Arial"/>
          <w:bCs/>
          <w:color w:val="3E3E42"/>
          <w:sz w:val="24"/>
          <w:szCs w:val="24"/>
        </w:rPr>
        <w:t>The Cash Flow statement, unlike the Income Statement or Balance Sheet, deals only with cash-related items. Non-cash items such as depreciation, accounts receivable or accounts payable, are not included as part of this analysis. Every entry has to do with the actual flow of cash. </w:t>
      </w:r>
    </w:p>
    <w:p w14:paraId="44E1AC8F" w14:textId="5D63A464" w:rsidR="0019613F" w:rsidRPr="0019613F" w:rsidRDefault="0019613F" w:rsidP="0019613F">
      <w:pPr>
        <w:shd w:val="clear" w:color="auto" w:fill="FFFFFF"/>
        <w:spacing w:before="240" w:after="120"/>
        <w:rPr>
          <w:rFonts w:ascii="Arial" w:hAnsi="Arial" w:cs="Arial"/>
          <w:color w:val="3E3E42"/>
          <w:sz w:val="24"/>
          <w:szCs w:val="24"/>
        </w:rPr>
      </w:pPr>
      <w:r>
        <w:rPr>
          <w:rFonts w:ascii="Arial" w:hAnsi="Arial" w:cs="Arial"/>
          <w:color w:val="3E3E42"/>
          <w:sz w:val="24"/>
          <w:szCs w:val="24"/>
        </w:rPr>
        <w:t>You either possess cash or you do not. In partnership with the Balance Sheet and Income Statement, the Cash Flow Statement rounds out the majority of what are commonly referred to as the business financial statements.</w:t>
      </w:r>
    </w:p>
    <w:p w14:paraId="20A5BA59" w14:textId="77777777" w:rsidR="0019613F" w:rsidRPr="0019613F" w:rsidRDefault="0019613F" w:rsidP="0019613F">
      <w:pPr>
        <w:shd w:val="clear" w:color="auto" w:fill="FFFFFF"/>
        <w:spacing w:before="240" w:after="120"/>
        <w:rPr>
          <w:rFonts w:ascii="Arial" w:hAnsi="Arial" w:cs="Arial"/>
          <w:color w:val="3E3E42"/>
          <w:sz w:val="24"/>
          <w:szCs w:val="24"/>
        </w:rPr>
      </w:pPr>
      <w:r>
        <w:rPr>
          <w:rFonts w:ascii="Arial" w:hAnsi="Arial" w:cs="Arial"/>
          <w:bCs/>
          <w:color w:val="3E3E42"/>
          <w:sz w:val="24"/>
          <w:szCs w:val="24"/>
        </w:rPr>
        <w:t>Cash flow analysis has become essential as investors scrutinize whether reported profits reflect real cash. This statement has been a required part of a complete set of financial statements since the late 1980s.</w:t>
      </w:r>
    </w:p>
    <w:p w14:paraId="10EABE5A" w14:textId="57B948F8" w:rsidR="0019613F" w:rsidRPr="0019613F" w:rsidRDefault="0019613F" w:rsidP="0019613F">
      <w:pPr>
        <w:shd w:val="clear" w:color="auto" w:fill="FFFFFF"/>
        <w:spacing w:before="240" w:after="120"/>
        <w:rPr>
          <w:rFonts w:ascii="Arial" w:hAnsi="Arial" w:cs="Arial"/>
          <w:color w:val="3E3E42"/>
          <w:sz w:val="24"/>
          <w:szCs w:val="24"/>
        </w:rPr>
      </w:pPr>
      <w:r>
        <w:rPr>
          <w:rFonts w:ascii="Arial" w:hAnsi="Arial" w:cs="Arial"/>
          <w:color w:val="3E3E42"/>
          <w:sz w:val="24"/>
          <w:szCs w:val="24"/>
        </w:rPr>
        <w:t>Today every organization wanting to file reports with the SEC (Securities and Exchange Commission) is obliged to provide a quarterly and annual statement of cash flow. </w:t>
      </w:r>
    </w:p>
    <w:p w14:paraId="18954A41" w14:textId="77777777" w:rsidR="0019613F" w:rsidRPr="0019613F" w:rsidRDefault="0019613F" w:rsidP="0019613F">
      <w:pPr>
        <w:shd w:val="clear" w:color="auto" w:fill="FFFFFF"/>
        <w:spacing w:before="240" w:after="120"/>
        <w:rPr>
          <w:rFonts w:ascii="Arial" w:hAnsi="Arial" w:cs="Arial"/>
          <w:color w:val="3E3E42"/>
          <w:sz w:val="24"/>
          <w:szCs w:val="24"/>
        </w:rPr>
      </w:pPr>
      <w:r>
        <w:rPr>
          <w:rFonts w:ascii="Arial" w:hAnsi="Arial" w:cs="Arial"/>
          <w:color w:val="3E3E42"/>
          <w:sz w:val="24"/>
          <w:szCs w:val="24"/>
        </w:rPr>
        <w:t>Many of the items on the cash flow statement are also included as part of the balance sheet and income statement. However, a key difference is that this statement is uniquely configured to highlight cash generated items only; items that generate either cash inflows or cash outflows.</w:t>
      </w:r>
    </w:p>
    <w:p w14:paraId="324E64FF" w14:textId="77777777" w:rsidR="00851EB0" w:rsidRDefault="00333418">
      <w:pPr>
        <w:pBdr>
          <w:left w:val="single" w:sz="24" w:space="10" w:color="B9913A"/>
        </w:pBdr>
        <w:shd w:val="clear" w:color="auto" w:fill="FFF8E7"/>
        <w:spacing w:before="260" w:after="40"/>
        <w:ind w:left="360" w:right="360"/>
      </w:pPr>
      <w:r>
        <w:rPr>
          <w:rFonts w:ascii="Arial" w:hAnsi="Arial" w:cs="Arial"/>
          <w:b/>
          <w:bCs/>
          <w:i/>
          <w:iCs/>
          <w:color w:val="B9913A"/>
          <w:sz w:val="26"/>
          <w:szCs w:val="26"/>
        </w:rPr>
        <w:t>“Never take your eyes off the cash flow because it’s the life blood of business.”</w:t>
      </w:r>
    </w:p>
    <w:p w14:paraId="04856C1F" w14:textId="77777777" w:rsidR="00851EB0" w:rsidRDefault="00333418">
      <w:pPr>
        <w:pBdr>
          <w:left w:val="single" w:sz="24" w:space="10" w:color="B9913A"/>
        </w:pBdr>
        <w:shd w:val="clear" w:color="auto" w:fill="FFF8E7"/>
        <w:spacing w:after="260"/>
        <w:ind w:left="360" w:right="360"/>
      </w:pPr>
      <w:r>
        <w:rPr>
          <w:rFonts w:ascii="Arial" w:hAnsi="Arial" w:cs="Arial"/>
          <w:i/>
          <w:iCs/>
          <w:color w:val="B9913A"/>
          <w:sz w:val="22"/>
          <w:szCs w:val="22"/>
        </w:rPr>
        <w:t>- Richard Branson</w:t>
      </w:r>
    </w:p>
    <w:p w14:paraId="0D91A0CE" w14:textId="77777777" w:rsidR="0019613F" w:rsidRPr="0019613F" w:rsidRDefault="0019613F" w:rsidP="0019613F">
      <w:pPr>
        <w:shd w:val="clear" w:color="auto" w:fill="FFFFFF"/>
        <w:spacing w:before="240" w:after="120"/>
        <w:rPr>
          <w:rFonts w:ascii="Arial" w:hAnsi="Arial" w:cs="Arial"/>
          <w:color w:val="3E3E42"/>
          <w:sz w:val="24"/>
          <w:szCs w:val="24"/>
        </w:rPr>
      </w:pPr>
      <w:r>
        <w:rPr>
          <w:rFonts w:ascii="Arial" w:hAnsi="Arial" w:cs="Arial"/>
          <w:bCs/>
          <w:color w:val="3E3E42"/>
          <w:sz w:val="24"/>
          <w:szCs w:val="24"/>
        </w:rPr>
        <w:t>The cash flow of your business will tell an important story to business leaders, and potential lenders or investors. It is very difficult to manipulate a company’s cash activity. Cash is either flowing in or flowing out. Cash on hand, means that is the exact amount of money currently in the bank and available to spend today.</w:t>
      </w:r>
    </w:p>
    <w:p w14:paraId="26D2B383" w14:textId="77777777" w:rsidR="0019613F" w:rsidRDefault="0019613F" w:rsidP="0019613F">
      <w:pPr>
        <w:shd w:val="clear" w:color="auto" w:fill="FFFFFF"/>
        <w:spacing w:before="240" w:after="120"/>
        <w:rPr>
          <w:rFonts w:ascii="Arial" w:hAnsi="Arial" w:cs="Arial"/>
          <w:color w:val="3E3E42"/>
          <w:sz w:val="24"/>
          <w:szCs w:val="24"/>
        </w:rPr>
      </w:pPr>
      <w:r>
        <w:rPr>
          <w:rFonts w:ascii="Arial" w:hAnsi="Arial" w:cs="Arial"/>
          <w:color w:val="3E3E42"/>
          <w:sz w:val="24"/>
          <w:szCs w:val="24"/>
        </w:rPr>
        <w:lastRenderedPageBreak/>
        <w:t>Assuming no outright fraudulent activity is involved, the cash flow statement tells precisely where the cash has come from and who received it. Cash is king. The more cash you have available, the more opportunities you can take advantage of; the more freedom you have to change and grow your business; the more you can spend on research and innovation; the more you can contribute to your community. </w:t>
      </w:r>
    </w:p>
    <w:p w14:paraId="7C3D76A9" w14:textId="77777777" w:rsidR="00EA2B31" w:rsidRPr="0019613F" w:rsidRDefault="00EA2B31" w:rsidP="0019613F">
      <w:pPr>
        <w:shd w:val="clear" w:color="auto" w:fill="FFFFFF"/>
        <w:spacing w:before="240" w:after="120"/>
        <w:rPr>
          <w:rFonts w:ascii="Arial" w:hAnsi="Arial" w:cs="Arial"/>
          <w:color w:val="3E3E42"/>
          <w:sz w:val="24"/>
          <w:szCs w:val="24"/>
        </w:rPr>
      </w:pPr>
    </w:p>
    <w:p w14:paraId="5CFE3BEF" w14:textId="77777777" w:rsidR="00035A48" w:rsidRDefault="00861D1C">
      <w:pPr>
        <w:pStyle w:val="Heading3"/>
      </w:pPr>
      <w:r>
        <w:t>Cash Flow Statement Template</w:t>
      </w:r>
    </w:p>
    <w:p w14:paraId="204E3A7C" w14:textId="77777777" w:rsidR="0019613F" w:rsidRPr="0019613F" w:rsidRDefault="0019613F" w:rsidP="0019613F">
      <w:pPr>
        <w:shd w:val="clear" w:color="auto" w:fill="FFFFFF"/>
        <w:spacing w:before="240" w:after="120"/>
        <w:rPr>
          <w:rFonts w:ascii="Arial" w:hAnsi="Arial" w:cs="Arial"/>
          <w:color w:val="3E3E42"/>
          <w:sz w:val="24"/>
          <w:szCs w:val="24"/>
        </w:rPr>
      </w:pPr>
      <w:r>
        <w:rPr>
          <w:rFonts w:ascii="Arial" w:hAnsi="Arial" w:cs="Arial"/>
          <w:bCs/>
          <w:color w:val="3E3E42"/>
          <w:sz w:val="24"/>
          <w:szCs w:val="24"/>
        </w:rPr>
        <w:t>To get you started in preparing a cash flow statement for your business plan, use our free </w:t>
      </w:r>
      <w:hyperlink r:id="rId20" w:history="1">
        <w:r>
          <w:rPr>
            <w:rFonts w:ascii="Arial" w:hAnsi="Arial" w:cs="Arial"/>
            <w:bCs/>
            <w:color w:val="4E96DD"/>
            <w:sz w:val="24"/>
            <w:szCs w:val="24"/>
            <w:u w:val="single"/>
          </w:rPr>
          <w:t>Cash Flow Template</w:t>
        </w:r>
      </w:hyperlink>
      <w:r>
        <w:rPr>
          <w:rFonts w:ascii="Arial" w:hAnsi="Arial" w:cs="Arial"/>
          <w:bCs/>
          <w:color w:val="3E3E42"/>
          <w:sz w:val="24"/>
          <w:szCs w:val="24"/>
        </w:rPr>
        <w:t>. </w:t>
      </w:r>
    </w:p>
    <w:p w14:paraId="742667C8" w14:textId="77777777" w:rsidR="0019613F" w:rsidRPr="0019613F" w:rsidRDefault="0019613F" w:rsidP="0019613F">
      <w:pPr>
        <w:shd w:val="clear" w:color="auto" w:fill="FFFFFF"/>
        <w:spacing w:before="240" w:after="120"/>
        <w:rPr>
          <w:rFonts w:ascii="Arial" w:hAnsi="Arial" w:cs="Arial"/>
          <w:color w:val="3E3E42"/>
          <w:sz w:val="24"/>
          <w:szCs w:val="24"/>
        </w:rPr>
      </w:pPr>
      <w:r>
        <w:rPr>
          <w:rFonts w:ascii="Arial" w:hAnsi="Arial" w:cs="Arial"/>
          <w:color w:val="3E3E42"/>
          <w:sz w:val="24"/>
          <w:szCs w:val="24"/>
        </w:rPr>
        <w:t>Any good cash flow template lists items such as the cash generated from operations; cash used for investments; cash gained from proceeds of sale of assets; cash paid or received from either the issuance of notes or the payment of notes.</w:t>
      </w:r>
    </w:p>
    <w:p w14:paraId="00686177" w14:textId="77777777" w:rsidR="0019613F" w:rsidRPr="0019613F" w:rsidRDefault="0019613F" w:rsidP="0019613F">
      <w:pPr>
        <w:shd w:val="clear" w:color="auto" w:fill="FFFFFF"/>
        <w:spacing w:before="240" w:after="120"/>
        <w:rPr>
          <w:rFonts w:ascii="Arial" w:hAnsi="Arial" w:cs="Arial"/>
          <w:color w:val="3E3E42"/>
          <w:sz w:val="24"/>
          <w:szCs w:val="24"/>
        </w:rPr>
      </w:pPr>
      <w:r>
        <w:rPr>
          <w:rFonts w:ascii="Arial" w:hAnsi="Arial" w:cs="Arial"/>
          <w:color w:val="3E3E42"/>
          <w:sz w:val="24"/>
          <w:szCs w:val="24"/>
        </w:rPr>
        <w:t>Potential investors will zero in on the organization’s current cash position and the trends associated with the balance of cash on hand.</w:t>
      </w:r>
    </w:p>
    <w:p w14:paraId="3F6FC4CF" w14:textId="77777777" w:rsidR="0019613F" w:rsidRPr="003707CF" w:rsidRDefault="0019613F" w:rsidP="0019613F">
      <w:pPr>
        <w:shd w:val="clear" w:color="auto" w:fill="FFFFFF"/>
        <w:spacing w:before="240" w:after="120"/>
        <w:rPr>
          <w:rFonts w:ascii="Arial" w:hAnsi="Arial" w:cs="Arial"/>
          <w:color w:val="3E3E42"/>
          <w:sz w:val="24"/>
          <w:szCs w:val="24"/>
        </w:rPr>
      </w:pPr>
      <w:r>
        <w:rPr>
          <w:rFonts w:ascii="Arial" w:hAnsi="Arial" w:cs="Arial"/>
          <w:color w:val="3E3E42"/>
          <w:sz w:val="24"/>
          <w:szCs w:val="24"/>
        </w:rPr>
        <w:t>Read the cash flow statement in the following order:</w:t>
      </w:r>
    </w:p>
    <w:p w14:paraId="3DDE03FB" w14:textId="77777777" w:rsidR="0019613F" w:rsidRPr="0019613F" w:rsidRDefault="0019613F" w:rsidP="009C5C2E">
      <w:pPr>
        <w:numPr>
          <w:ilvl w:val="0"/>
          <w:numId w:val="29"/>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Beginning Cash Balance</w:t>
      </w:r>
      <w:r>
        <w:rPr>
          <w:rFonts w:ascii="Arial" w:hAnsi="Arial" w:cs="Arial"/>
          <w:color w:val="3E3E42"/>
          <w:sz w:val="24"/>
          <w:szCs w:val="24"/>
        </w:rPr>
        <w:t> = enter the starting point for cash. This may represent your total cash startup investment. </w:t>
      </w:r>
    </w:p>
    <w:p w14:paraId="094B80B0" w14:textId="44D9E91E" w:rsidR="0019613F" w:rsidRPr="0019613F" w:rsidRDefault="0019613F" w:rsidP="009C5C2E">
      <w:pPr>
        <w:numPr>
          <w:ilvl w:val="0"/>
          <w:numId w:val="29"/>
        </w:numPr>
        <w:shd w:val="clear" w:color="auto" w:fill="FFFFFF"/>
        <w:spacing w:before="240" w:after="120"/>
        <w:rPr>
          <w:rFonts w:ascii="Arial" w:hAnsi="Arial" w:cs="Arial"/>
          <w:color w:val="3E3E42"/>
          <w:sz w:val="24"/>
          <w:szCs w:val="24"/>
        </w:rPr>
      </w:pPr>
      <w:r>
        <w:rPr>
          <w:rFonts w:ascii="Arial" w:hAnsi="Arial" w:cs="Arial"/>
          <w:b/>
          <w:bCs/>
          <w:color w:val="B9913A"/>
          <w:sz w:val="24"/>
          <w:szCs w:val="24"/>
        </w:rPr>
        <w:t>(plus)</w:t>
      </w:r>
      <w:r>
        <w:rPr>
          <w:rFonts w:ascii="Arial" w:hAnsi="Arial" w:cs="Arial"/>
          <w:b/>
          <w:bCs/>
          <w:color w:val="3E3E42"/>
          <w:sz w:val="24"/>
          <w:szCs w:val="24"/>
        </w:rPr>
        <w:t> Cash Inflows (Income)</w:t>
      </w:r>
      <w:r>
        <w:rPr>
          <w:rFonts w:ascii="Arial" w:hAnsi="Arial" w:cs="Arial"/>
          <w:color w:val="3E3E42"/>
          <w:sz w:val="24"/>
          <w:szCs w:val="24"/>
        </w:rPr>
        <w:t> = inflows include things like the collection of accounts receivable and sales receipts. </w:t>
      </w:r>
    </w:p>
    <w:p w14:paraId="3094A4DF" w14:textId="77777777" w:rsidR="0019613F" w:rsidRPr="0019613F" w:rsidRDefault="0019613F" w:rsidP="009C5C2E">
      <w:pPr>
        <w:numPr>
          <w:ilvl w:val="0"/>
          <w:numId w:val="29"/>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(equals) Available Cash Balance </w:t>
      </w:r>
    </w:p>
    <w:p w14:paraId="5185DD0C" w14:textId="2EFE8855" w:rsidR="0019613F" w:rsidRPr="0019613F" w:rsidRDefault="0019613F" w:rsidP="009C5C2E">
      <w:pPr>
        <w:numPr>
          <w:ilvl w:val="0"/>
          <w:numId w:val="29"/>
        </w:numPr>
        <w:shd w:val="clear" w:color="auto" w:fill="FFFFFF"/>
        <w:spacing w:before="240" w:after="120"/>
        <w:rPr>
          <w:rFonts w:ascii="Arial" w:hAnsi="Arial" w:cs="Arial"/>
          <w:color w:val="3E3E42"/>
          <w:sz w:val="24"/>
          <w:szCs w:val="24"/>
        </w:rPr>
      </w:pPr>
      <w:r>
        <w:rPr>
          <w:rFonts w:ascii="Arial" w:hAnsi="Arial" w:cs="Arial"/>
          <w:b/>
          <w:bCs/>
          <w:color w:val="B9913A"/>
          <w:sz w:val="24"/>
          <w:szCs w:val="24"/>
        </w:rPr>
        <w:t>(minus)</w:t>
      </w:r>
      <w:r>
        <w:rPr>
          <w:rFonts w:ascii="Arial" w:hAnsi="Arial" w:cs="Arial"/>
          <w:b/>
          <w:bCs/>
          <w:color w:val="3E3E42"/>
          <w:sz w:val="24"/>
          <w:szCs w:val="24"/>
        </w:rPr>
        <w:t> Cash Outflows (Expenses)</w:t>
      </w:r>
      <w:r>
        <w:rPr>
          <w:rFonts w:ascii="Arial" w:hAnsi="Arial" w:cs="Arial"/>
          <w:color w:val="3E3E42"/>
          <w:sz w:val="24"/>
          <w:szCs w:val="24"/>
        </w:rPr>
        <w:t> = outflow includes expenses such as advertising, bank fees, payroll, taxes, rent and other. </w:t>
      </w:r>
    </w:p>
    <w:p w14:paraId="177DEDA1" w14:textId="77777777" w:rsidR="0019613F" w:rsidRPr="0019613F" w:rsidRDefault="0019613F" w:rsidP="009C5C2E">
      <w:pPr>
        <w:numPr>
          <w:ilvl w:val="0"/>
          <w:numId w:val="29"/>
        </w:numPr>
        <w:shd w:val="clear" w:color="auto" w:fill="FFFFFF"/>
        <w:spacing w:before="240" w:after="120"/>
        <w:rPr>
          <w:rFonts w:ascii="Arial" w:hAnsi="Arial" w:cs="Arial"/>
          <w:color w:val="3E3E42"/>
          <w:sz w:val="24"/>
          <w:szCs w:val="24"/>
        </w:rPr>
      </w:pPr>
      <w:r>
        <w:rPr>
          <w:rFonts w:ascii="Arial" w:hAnsi="Arial" w:cs="Arial"/>
          <w:b/>
          <w:bCs/>
          <w:color w:val="3E3E42"/>
          <w:sz w:val="24"/>
          <w:szCs w:val="24"/>
        </w:rPr>
        <w:t>(equals) Ending Cash Balance</w:t>
      </w:r>
      <w:r>
        <w:rPr>
          <w:rFonts w:ascii="Arial" w:hAnsi="Arial" w:cs="Arial"/>
          <w:color w:val="3E3E42"/>
          <w:sz w:val="24"/>
          <w:szCs w:val="24"/>
        </w:rPr>
        <w:t> </w:t>
      </w:r>
    </w:p>
    <w:p w14:paraId="5511EBEA" w14:textId="77777777" w:rsidR="0019613F" w:rsidRDefault="0019613F" w:rsidP="0019613F">
      <w:pPr>
        <w:shd w:val="clear" w:color="auto" w:fill="FFFFFF"/>
        <w:spacing w:before="240" w:after="120"/>
        <w:rPr>
          <w:rFonts w:ascii="Arial" w:hAnsi="Arial" w:cs="Arial"/>
          <w:color w:val="3E3E42"/>
          <w:sz w:val="24"/>
          <w:szCs w:val="24"/>
        </w:rPr>
      </w:pPr>
      <w:r>
        <w:rPr>
          <w:rFonts w:ascii="Arial" w:hAnsi="Arial" w:cs="Arial"/>
          <w:color w:val="3E3E42"/>
          <w:sz w:val="24"/>
          <w:szCs w:val="24"/>
        </w:rPr>
        <w:t>Utilize our free business financial templates for the cash flow statement, income statement and balance sheet to keep your business on track and to prepare a comprehensive business plan. To pressure-test all three statements together in one place, use our free Business Plan Financial Workbook. </w:t>
      </w:r>
    </w:p>
    <w:p w14:paraId="2B945337" w14:textId="77777777" w:rsidR="00851EB0" w:rsidRDefault="00333418">
      <w:pPr>
        <w:pBdr>
          <w:left w:val="single" w:sz="24" w:space="10" w:color="B9913A"/>
        </w:pBdr>
        <w:shd w:val="clear" w:color="auto" w:fill="FFF8E7"/>
        <w:spacing w:before="260" w:after="40"/>
        <w:ind w:left="360" w:right="360"/>
      </w:pPr>
      <w:r>
        <w:rPr>
          <w:rFonts w:ascii="Arial" w:hAnsi="Arial" w:cs="Arial"/>
          <w:b/>
          <w:bCs/>
          <w:i/>
          <w:iCs/>
          <w:color w:val="B9913A"/>
          <w:sz w:val="26"/>
          <w:szCs w:val="26"/>
        </w:rPr>
        <w:t>“Entrepreneurs believe that profit is what matters most in a new enterprise. But profit is secondary. Cash flow matters most.”</w:t>
      </w:r>
    </w:p>
    <w:p w14:paraId="74492B56" w14:textId="77777777" w:rsidR="00851EB0" w:rsidRDefault="00333418">
      <w:pPr>
        <w:pBdr>
          <w:left w:val="single" w:sz="24" w:space="10" w:color="B9913A"/>
        </w:pBdr>
        <w:shd w:val="clear" w:color="auto" w:fill="FFF8E7"/>
        <w:spacing w:after="260"/>
        <w:ind w:left="360" w:right="360"/>
      </w:pPr>
      <w:r>
        <w:rPr>
          <w:rFonts w:ascii="Arial" w:hAnsi="Arial" w:cs="Arial"/>
          <w:i/>
          <w:iCs/>
          <w:color w:val="B9913A"/>
          <w:sz w:val="22"/>
          <w:szCs w:val="22"/>
        </w:rPr>
        <w:t>- Peter Drucker</w:t>
      </w:r>
    </w:p>
    <w:p w14:paraId="36107196" w14:textId="77777777" w:rsidR="00864DB5" w:rsidRDefault="00864DB5" w:rsidP="0019613F">
      <w:pPr>
        <w:shd w:val="clear" w:color="auto" w:fill="FFFFFF"/>
        <w:spacing w:before="240" w:after="60"/>
        <w:rPr>
          <w:rFonts w:ascii="Montserrat" w:hAnsi="Montserrat"/>
          <w:b/>
          <w:bCs/>
          <w:color w:val="3E3E42"/>
          <w:sz w:val="38"/>
          <w:szCs w:val="38"/>
        </w:rPr>
      </w:pPr>
    </w:p>
    <w:p w14:paraId="2FE25E56" w14:textId="77777777" w:rsidR="00035A48" w:rsidRDefault="00861D1C">
      <w:pPr>
        <w:pStyle w:val="Heading1"/>
      </w:pPr>
      <w:bookmarkStart w:id="30" w:name="_Toc239610266"/>
      <w:r>
        <w:lastRenderedPageBreak/>
        <w:t>Part X: Appendix and Conclusion</w:t>
      </w:r>
      <w:bookmarkEnd w:id="30"/>
    </w:p>
    <w:p w14:paraId="1A49D0BA" w14:textId="77777777" w:rsidR="00035A48" w:rsidRDefault="00861D1C">
      <w:pPr>
        <w:pStyle w:val="Heading2"/>
      </w:pPr>
      <w:bookmarkStart w:id="31" w:name="_Toc239610267"/>
      <w:r>
        <w:t>Appendix and Conclusion</w:t>
      </w:r>
      <w:bookmarkEnd w:id="31"/>
    </w:p>
    <w:p w14:paraId="1CD92DFD" w14:textId="77777777" w:rsidR="00F068D5" w:rsidRDefault="00F068D5" w:rsidP="00F068D5">
      <w:pPr>
        <w:shd w:val="clear" w:color="auto" w:fill="FFFFFF"/>
        <w:spacing w:before="240" w:after="120"/>
        <w:rPr>
          <w:rFonts w:ascii="Arial" w:hAnsi="Arial" w:cs="Arial"/>
          <w:bCs/>
          <w:color w:val="3E3E42"/>
          <w:sz w:val="24"/>
          <w:szCs w:val="24"/>
        </w:rPr>
      </w:pPr>
      <w:r>
        <w:rPr>
          <w:rFonts w:ascii="Arial" w:hAnsi="Arial" w:cs="Arial"/>
          <w:bCs/>
          <w:color w:val="3E3E42"/>
          <w:sz w:val="24"/>
          <w:szCs w:val="24"/>
        </w:rPr>
        <w:t xml:space="preserve">The business plan appendix section contains important resource data and documentation to support various sections of your business plan. </w:t>
      </w:r>
    </w:p>
    <w:p w14:paraId="52C60226" w14:textId="77777777" w:rsidR="00F068D5" w:rsidRPr="00F068D5" w:rsidRDefault="00F068D5" w:rsidP="00F068D5">
      <w:pPr>
        <w:shd w:val="clear" w:color="auto" w:fill="FFFFFF"/>
        <w:spacing w:before="240" w:after="120"/>
        <w:rPr>
          <w:rFonts w:ascii="Arial" w:hAnsi="Arial" w:cs="Arial"/>
          <w:color w:val="3E3E42"/>
          <w:sz w:val="24"/>
          <w:szCs w:val="24"/>
        </w:rPr>
      </w:pPr>
      <w:r>
        <w:rPr>
          <w:rFonts w:ascii="Arial" w:hAnsi="Arial" w:cs="Arial"/>
          <w:bCs/>
          <w:color w:val="3E3E42"/>
          <w:sz w:val="24"/>
          <w:szCs w:val="24"/>
        </w:rPr>
        <w:t>This information may contain some highly sensitive material so it’s important to qualify who gets to view this section of your business plan. </w:t>
      </w:r>
    </w:p>
    <w:p w14:paraId="114D5156" w14:textId="77777777" w:rsidR="00F068D5" w:rsidRPr="00F068D5" w:rsidRDefault="00F068D5" w:rsidP="00F068D5">
      <w:pPr>
        <w:shd w:val="clear" w:color="auto" w:fill="FFFFFF"/>
        <w:spacing w:before="240" w:after="120"/>
        <w:rPr>
          <w:rFonts w:ascii="Arial" w:hAnsi="Arial" w:cs="Arial"/>
          <w:color w:val="3E3E42"/>
          <w:sz w:val="24"/>
          <w:szCs w:val="24"/>
        </w:rPr>
      </w:pPr>
      <w:r>
        <w:rPr>
          <w:rFonts w:ascii="Arial" w:hAnsi="Arial" w:cs="Arial"/>
          <w:color w:val="3E3E42"/>
          <w:sz w:val="24"/>
          <w:szCs w:val="24"/>
        </w:rPr>
        <w:t>As you work through the various sections of our guide you’ve continually been advised to be brief, clear and simple. However, you can’t assume the reader won’t want to dive into your plan in greater detail. Therefore, by including supporting materials in the appendix you can meet the expectations of every reader.</w:t>
      </w:r>
    </w:p>
    <w:p w14:paraId="5E360870" w14:textId="55D85FB4" w:rsidR="00F068D5" w:rsidRPr="00F068D5" w:rsidRDefault="00F068D5" w:rsidP="00F068D5">
      <w:pPr>
        <w:shd w:val="clear" w:color="auto" w:fill="FFFFFF"/>
        <w:spacing w:before="240" w:after="120"/>
        <w:rPr>
          <w:rFonts w:ascii="Arial" w:hAnsi="Arial" w:cs="Arial"/>
          <w:color w:val="3E3E42"/>
          <w:sz w:val="24"/>
          <w:szCs w:val="24"/>
        </w:rPr>
      </w:pPr>
      <w:r>
        <w:rPr>
          <w:rFonts w:ascii="Arial" w:hAnsi="Arial" w:cs="Arial"/>
          <w:bCs/>
          <w:color w:val="3E3E42"/>
          <w:sz w:val="24"/>
          <w:szCs w:val="24"/>
        </w:rPr>
        <w:t>Providing a comprehensive appendix will add credibility to your plan and go a long way toward convincing your reader you’ve got a solid business idea. It will demonstrate to the reader that you’ve thoroughly thought through your plan.</w:t>
      </w:r>
    </w:p>
    <w:p w14:paraId="59EE935E" w14:textId="77777777" w:rsidR="00F068D5" w:rsidRPr="00F068D5" w:rsidRDefault="00F068D5" w:rsidP="00F068D5">
      <w:pPr>
        <w:shd w:val="clear" w:color="auto" w:fill="FFFFFF"/>
        <w:spacing w:before="240" w:after="120"/>
        <w:rPr>
          <w:rFonts w:ascii="Arial" w:hAnsi="Arial" w:cs="Arial"/>
          <w:color w:val="3E3E42"/>
          <w:sz w:val="24"/>
          <w:szCs w:val="24"/>
        </w:rPr>
      </w:pPr>
      <w:r>
        <w:rPr>
          <w:rFonts w:ascii="Arial" w:hAnsi="Arial" w:cs="Arial"/>
          <w:color w:val="3E3E42"/>
          <w:sz w:val="24"/>
          <w:szCs w:val="24"/>
        </w:rPr>
        <w:t>The information provided in the appendix of your business plan should be considered highly confidential because it supplies the reader with information about the organization that you may consider to be proprietary and confidential.</w:t>
      </w:r>
    </w:p>
    <w:p w14:paraId="30985F75" w14:textId="0563ED3E" w:rsidR="00F068D5" w:rsidRPr="00F068D5" w:rsidRDefault="00F068D5" w:rsidP="00F068D5">
      <w:pPr>
        <w:shd w:val="clear" w:color="auto" w:fill="FFFFFF"/>
        <w:spacing w:before="240" w:after="120"/>
        <w:rPr>
          <w:rFonts w:ascii="Arial" w:hAnsi="Arial" w:cs="Arial"/>
          <w:color w:val="3E3E42"/>
          <w:sz w:val="24"/>
          <w:szCs w:val="24"/>
        </w:rPr>
      </w:pPr>
      <w:r>
        <w:rPr>
          <w:rFonts w:ascii="Arial" w:hAnsi="Arial" w:cs="Arial"/>
          <w:color w:val="3E3E42"/>
          <w:sz w:val="24"/>
          <w:szCs w:val="24"/>
        </w:rPr>
        <w:t>Your business plan is a tool for you to communicate your resource needs to key leaders or potential lenders or investors. The primary takeaway here is that the appendix information should be held closely for only those most serious and committed business partners and investors.</w:t>
      </w:r>
    </w:p>
    <w:p w14:paraId="6092CAF7" w14:textId="77777777" w:rsidR="00F068D5" w:rsidRPr="00F068D5" w:rsidRDefault="00F068D5" w:rsidP="00F068D5">
      <w:pPr>
        <w:shd w:val="clear" w:color="auto" w:fill="FFFFFF"/>
        <w:spacing w:before="240" w:after="120"/>
        <w:rPr>
          <w:rFonts w:ascii="Arial" w:hAnsi="Arial" w:cs="Arial"/>
          <w:color w:val="3E3E42"/>
          <w:sz w:val="24"/>
          <w:szCs w:val="24"/>
        </w:rPr>
      </w:pPr>
      <w:r>
        <w:rPr>
          <w:rFonts w:ascii="Arial" w:hAnsi="Arial" w:cs="Arial"/>
          <w:color w:val="3E3E42"/>
          <w:sz w:val="24"/>
          <w:szCs w:val="24"/>
        </w:rPr>
        <w:t>Your business plan appendix will back up any key claims or assumptions made in prior sections of your business plan by including all supporting materials.</w:t>
      </w:r>
    </w:p>
    <w:p w14:paraId="7A816029" w14:textId="3FA8FDEA" w:rsidR="00F068D5" w:rsidRDefault="00F068D5" w:rsidP="00F068D5">
      <w:pPr>
        <w:shd w:val="clear" w:color="auto" w:fill="FFFFFF"/>
        <w:spacing w:before="240" w:after="120"/>
        <w:rPr>
          <w:rFonts w:ascii="Arial" w:hAnsi="Arial" w:cs="Arial"/>
          <w:color w:val="3E3E42"/>
          <w:sz w:val="24"/>
          <w:szCs w:val="24"/>
        </w:rPr>
      </w:pPr>
      <w:r>
        <w:rPr>
          <w:rFonts w:ascii="Arial" w:hAnsi="Arial" w:cs="Arial"/>
          <w:color w:val="3E3E42"/>
          <w:sz w:val="24"/>
          <w:szCs w:val="24"/>
        </w:rPr>
        <w:t>Business owners and executives must closely control all copies of the business plan and supporting documentation. Maintain a master distribution list for all who have been provided a copy of your plan. This will also make it easier in the event you need to distribute any updates you make to your plan.</w:t>
      </w:r>
    </w:p>
    <w:p w14:paraId="5052FD74" w14:textId="77777777" w:rsidR="00F068D5" w:rsidRPr="00F068D5" w:rsidRDefault="00F068D5" w:rsidP="00F068D5">
      <w:pPr>
        <w:shd w:val="clear" w:color="auto" w:fill="FFFFFF"/>
        <w:spacing w:before="240" w:after="120"/>
        <w:rPr>
          <w:rFonts w:ascii="Arial" w:hAnsi="Arial" w:cs="Arial"/>
          <w:color w:val="3E3E42"/>
          <w:sz w:val="24"/>
          <w:szCs w:val="24"/>
        </w:rPr>
      </w:pPr>
    </w:p>
    <w:p w14:paraId="1AD22F06" w14:textId="77777777" w:rsidR="00035A48" w:rsidRDefault="00861D1C">
      <w:pPr>
        <w:pStyle w:val="Heading3"/>
      </w:pPr>
      <w:r>
        <w:t>Examples for Business Plan Appendix</w:t>
      </w:r>
    </w:p>
    <w:p w14:paraId="0C62B187" w14:textId="77777777" w:rsidR="00F068D5" w:rsidRPr="00F068D5" w:rsidRDefault="00F068D5" w:rsidP="00F068D5">
      <w:pPr>
        <w:shd w:val="clear" w:color="auto" w:fill="FFFFFF"/>
        <w:spacing w:before="240" w:after="120"/>
        <w:rPr>
          <w:rFonts w:ascii="Arial" w:hAnsi="Arial" w:cs="Arial"/>
          <w:color w:val="3E3E42"/>
          <w:sz w:val="24"/>
          <w:szCs w:val="24"/>
        </w:rPr>
      </w:pPr>
      <w:r>
        <w:rPr>
          <w:rFonts w:ascii="Arial" w:hAnsi="Arial" w:cs="Arial"/>
          <w:bCs/>
          <w:color w:val="3E3E42"/>
          <w:sz w:val="24"/>
          <w:szCs w:val="24"/>
        </w:rPr>
        <w:t>Examples of documents to consider for your business plan appendix include: </w:t>
      </w:r>
    </w:p>
    <w:p w14:paraId="4141524C" w14:textId="77777777" w:rsidR="00F068D5" w:rsidRPr="00F068D5" w:rsidRDefault="00F068D5" w:rsidP="009C5C2E">
      <w:pPr>
        <w:numPr>
          <w:ilvl w:val="0"/>
          <w:numId w:val="30"/>
        </w:numPr>
        <w:shd w:val="clear" w:color="auto" w:fill="FFFFFF"/>
        <w:spacing w:before="240" w:after="120"/>
        <w:rPr>
          <w:rFonts w:ascii="Arial" w:hAnsi="Arial" w:cs="Arial"/>
          <w:color w:val="3E3E42"/>
          <w:sz w:val="24"/>
          <w:szCs w:val="24"/>
        </w:rPr>
      </w:pPr>
      <w:r>
        <w:rPr>
          <w:rFonts w:ascii="Arial" w:hAnsi="Arial" w:cs="Arial"/>
          <w:color w:val="3E3E42"/>
          <w:sz w:val="24"/>
          <w:szCs w:val="24"/>
        </w:rPr>
        <w:t>Personal resumes</w:t>
      </w:r>
    </w:p>
    <w:p w14:paraId="01FF07AD" w14:textId="77777777" w:rsidR="00F068D5" w:rsidRPr="00F068D5" w:rsidRDefault="00F068D5" w:rsidP="009C5C2E">
      <w:pPr>
        <w:numPr>
          <w:ilvl w:val="0"/>
          <w:numId w:val="30"/>
        </w:numPr>
        <w:shd w:val="clear" w:color="auto" w:fill="FFFFFF"/>
        <w:spacing w:before="240" w:after="120"/>
        <w:rPr>
          <w:rFonts w:ascii="Arial" w:hAnsi="Arial" w:cs="Arial"/>
          <w:color w:val="3E3E42"/>
          <w:sz w:val="24"/>
          <w:szCs w:val="24"/>
        </w:rPr>
      </w:pPr>
      <w:r>
        <w:rPr>
          <w:rFonts w:ascii="Arial" w:hAnsi="Arial" w:cs="Arial"/>
          <w:color w:val="3E3E42"/>
          <w:sz w:val="24"/>
          <w:szCs w:val="24"/>
        </w:rPr>
        <w:t>Personal financial statements</w:t>
      </w:r>
    </w:p>
    <w:p w14:paraId="2FD63810" w14:textId="77777777" w:rsidR="00F068D5" w:rsidRPr="00F068D5" w:rsidRDefault="00F068D5" w:rsidP="009C5C2E">
      <w:pPr>
        <w:numPr>
          <w:ilvl w:val="0"/>
          <w:numId w:val="30"/>
        </w:numPr>
        <w:shd w:val="clear" w:color="auto" w:fill="FFFFFF"/>
        <w:spacing w:before="240" w:after="120"/>
        <w:rPr>
          <w:rFonts w:ascii="Arial" w:hAnsi="Arial" w:cs="Arial"/>
          <w:color w:val="3E3E42"/>
          <w:sz w:val="24"/>
          <w:szCs w:val="24"/>
        </w:rPr>
      </w:pPr>
      <w:r>
        <w:rPr>
          <w:rFonts w:ascii="Arial" w:hAnsi="Arial" w:cs="Arial"/>
          <w:color w:val="3E3E42"/>
          <w:sz w:val="24"/>
          <w:szCs w:val="24"/>
        </w:rPr>
        <w:t>Credit reports, business and personal</w:t>
      </w:r>
    </w:p>
    <w:p w14:paraId="48318AD7" w14:textId="77777777" w:rsidR="00F068D5" w:rsidRPr="00F068D5" w:rsidRDefault="00F068D5" w:rsidP="009C5C2E">
      <w:pPr>
        <w:numPr>
          <w:ilvl w:val="0"/>
          <w:numId w:val="30"/>
        </w:numPr>
        <w:shd w:val="clear" w:color="auto" w:fill="FFFFFF"/>
        <w:spacing w:before="240" w:after="120"/>
        <w:rPr>
          <w:rFonts w:ascii="Arial" w:hAnsi="Arial" w:cs="Arial"/>
          <w:color w:val="3E3E42"/>
          <w:sz w:val="24"/>
          <w:szCs w:val="24"/>
        </w:rPr>
      </w:pPr>
      <w:r>
        <w:rPr>
          <w:rFonts w:ascii="Arial" w:hAnsi="Arial" w:cs="Arial"/>
          <w:color w:val="3E3E42"/>
          <w:sz w:val="24"/>
          <w:szCs w:val="24"/>
        </w:rPr>
        <w:t>Copies of leases</w:t>
      </w:r>
    </w:p>
    <w:p w14:paraId="2FA84075" w14:textId="77777777" w:rsidR="00F068D5" w:rsidRPr="00F068D5" w:rsidRDefault="00F068D5" w:rsidP="009C5C2E">
      <w:pPr>
        <w:numPr>
          <w:ilvl w:val="0"/>
          <w:numId w:val="30"/>
        </w:numPr>
        <w:shd w:val="clear" w:color="auto" w:fill="FFFFFF"/>
        <w:spacing w:before="240" w:after="120"/>
        <w:rPr>
          <w:rFonts w:ascii="Arial" w:hAnsi="Arial" w:cs="Arial"/>
          <w:color w:val="3E3E42"/>
          <w:sz w:val="24"/>
          <w:szCs w:val="24"/>
        </w:rPr>
      </w:pPr>
      <w:r>
        <w:rPr>
          <w:rFonts w:ascii="Arial" w:hAnsi="Arial" w:cs="Arial"/>
          <w:color w:val="3E3E42"/>
          <w:sz w:val="24"/>
          <w:szCs w:val="24"/>
        </w:rPr>
        <w:t>Letters of reference</w:t>
      </w:r>
    </w:p>
    <w:p w14:paraId="64BDA6FD" w14:textId="77777777" w:rsidR="00F068D5" w:rsidRPr="00F068D5" w:rsidRDefault="00F068D5" w:rsidP="009C5C2E">
      <w:pPr>
        <w:numPr>
          <w:ilvl w:val="0"/>
          <w:numId w:val="30"/>
        </w:numPr>
        <w:shd w:val="clear" w:color="auto" w:fill="FFFFFF"/>
        <w:spacing w:before="240" w:after="120"/>
        <w:rPr>
          <w:rFonts w:ascii="Arial" w:hAnsi="Arial" w:cs="Arial"/>
          <w:color w:val="3E3E42"/>
          <w:sz w:val="24"/>
          <w:szCs w:val="24"/>
        </w:rPr>
      </w:pPr>
      <w:r>
        <w:rPr>
          <w:rFonts w:ascii="Arial" w:hAnsi="Arial" w:cs="Arial"/>
          <w:color w:val="3E3E42"/>
          <w:sz w:val="24"/>
          <w:szCs w:val="24"/>
        </w:rPr>
        <w:t>Relevant Contracts or Agreements</w:t>
      </w:r>
    </w:p>
    <w:p w14:paraId="5ABC139F" w14:textId="77777777" w:rsidR="00F068D5" w:rsidRPr="00F068D5" w:rsidRDefault="00F068D5" w:rsidP="009C5C2E">
      <w:pPr>
        <w:numPr>
          <w:ilvl w:val="0"/>
          <w:numId w:val="30"/>
        </w:numPr>
        <w:shd w:val="clear" w:color="auto" w:fill="FFFFFF"/>
        <w:spacing w:before="240" w:after="120"/>
        <w:rPr>
          <w:rFonts w:ascii="Arial" w:hAnsi="Arial" w:cs="Arial"/>
          <w:color w:val="3E3E42"/>
          <w:sz w:val="24"/>
          <w:szCs w:val="24"/>
        </w:rPr>
      </w:pPr>
      <w:r>
        <w:rPr>
          <w:rFonts w:ascii="Arial" w:hAnsi="Arial" w:cs="Arial"/>
          <w:color w:val="3E3E42"/>
          <w:sz w:val="24"/>
          <w:szCs w:val="24"/>
        </w:rPr>
        <w:lastRenderedPageBreak/>
        <w:t>Legal documents</w:t>
      </w:r>
    </w:p>
    <w:p w14:paraId="7C49A12F" w14:textId="77777777" w:rsidR="00F068D5" w:rsidRPr="00F068D5" w:rsidRDefault="00F068D5" w:rsidP="009C5C2E">
      <w:pPr>
        <w:numPr>
          <w:ilvl w:val="0"/>
          <w:numId w:val="30"/>
        </w:numPr>
        <w:shd w:val="clear" w:color="auto" w:fill="FFFFFF"/>
        <w:spacing w:before="240" w:after="120"/>
        <w:rPr>
          <w:rFonts w:ascii="Arial" w:hAnsi="Arial" w:cs="Arial"/>
          <w:color w:val="3E3E42"/>
          <w:sz w:val="24"/>
          <w:szCs w:val="24"/>
        </w:rPr>
      </w:pPr>
      <w:r>
        <w:rPr>
          <w:rFonts w:ascii="Arial" w:hAnsi="Arial" w:cs="Arial"/>
          <w:color w:val="3E3E42"/>
          <w:sz w:val="24"/>
          <w:szCs w:val="24"/>
        </w:rPr>
        <w:t>Personal and business tax returns</w:t>
      </w:r>
    </w:p>
    <w:p w14:paraId="2FB993E4" w14:textId="77777777" w:rsidR="00F068D5" w:rsidRPr="00F068D5" w:rsidRDefault="00F068D5" w:rsidP="009C5C2E">
      <w:pPr>
        <w:numPr>
          <w:ilvl w:val="0"/>
          <w:numId w:val="30"/>
        </w:numPr>
        <w:shd w:val="clear" w:color="auto" w:fill="FFFFFF"/>
        <w:spacing w:before="240" w:after="120"/>
        <w:rPr>
          <w:rFonts w:ascii="Arial" w:hAnsi="Arial" w:cs="Arial"/>
          <w:color w:val="3E3E42"/>
          <w:sz w:val="24"/>
          <w:szCs w:val="24"/>
        </w:rPr>
      </w:pPr>
      <w:r>
        <w:rPr>
          <w:rFonts w:ascii="Arial" w:hAnsi="Arial" w:cs="Arial"/>
          <w:color w:val="3E3E42"/>
          <w:sz w:val="24"/>
          <w:szCs w:val="24"/>
        </w:rPr>
        <w:t>Miscellaneous relevant documents, photographs</w:t>
      </w:r>
    </w:p>
    <w:p w14:paraId="398AC059" w14:textId="79BB025C" w:rsidR="00851EB0" w:rsidRDefault="00F068D5" w:rsidP="00FB2CC3">
      <w:pPr>
        <w:shd w:val="clear" w:color="auto" w:fill="FFFFFF"/>
        <w:spacing w:before="240" w:after="120"/>
      </w:pPr>
      <w:r>
        <w:rPr>
          <w:rFonts w:ascii="Arial" w:hAnsi="Arial" w:cs="Arial"/>
          <w:color w:val="3E3E42"/>
          <w:sz w:val="24"/>
          <w:szCs w:val="24"/>
        </w:rPr>
        <w:t>Before placing any items in the business plan appendix, confirm that the item is 100% accurate and relevant to the reader. </w:t>
      </w:r>
    </w:p>
    <w:p w14:paraId="1B01E802" w14:textId="77777777" w:rsidR="00F068D5" w:rsidRDefault="00F068D5" w:rsidP="00F068D5">
      <w:pPr>
        <w:shd w:val="clear" w:color="auto" w:fill="FFFFFF"/>
        <w:spacing w:before="240" w:after="60"/>
        <w:rPr>
          <w:rFonts w:ascii="Montserrat" w:hAnsi="Montserrat"/>
          <w:b/>
          <w:bCs/>
          <w:color w:val="3E3E42"/>
          <w:sz w:val="38"/>
          <w:szCs w:val="38"/>
        </w:rPr>
      </w:pPr>
    </w:p>
    <w:p w14:paraId="332E47C1" w14:textId="77777777" w:rsidR="00035A48" w:rsidRDefault="00861D1C">
      <w:pPr>
        <w:pStyle w:val="Heading3"/>
      </w:pPr>
      <w:r>
        <w:t>Conclusion</w:t>
      </w:r>
    </w:p>
    <w:p w14:paraId="11838557" w14:textId="4F82365D" w:rsidR="00F068D5" w:rsidRDefault="00F068D5" w:rsidP="00F068D5">
      <w:pPr>
        <w:shd w:val="clear" w:color="auto" w:fill="FFFFFF"/>
        <w:spacing w:before="240" w:after="120"/>
        <w:rPr>
          <w:rFonts w:ascii="Arial" w:hAnsi="Arial" w:cs="Arial"/>
          <w:bCs/>
          <w:color w:val="3E3E42"/>
          <w:sz w:val="24"/>
          <w:szCs w:val="24"/>
        </w:rPr>
      </w:pPr>
      <w:r>
        <w:rPr>
          <w:rFonts w:ascii="Arial" w:hAnsi="Arial" w:cs="Arial"/>
          <w:bCs/>
          <w:color w:val="3E3E42"/>
          <w:sz w:val="24"/>
          <w:szCs w:val="24"/>
        </w:rPr>
        <w:t>Hopefully by now you understand the value that creating a business plan can have in the future of your business. A business owner who plans out thoroughly what it will take to achieve greater success holds a distinct advantage over the one who simply leaps forward with no clear plan.</w:t>
      </w:r>
    </w:p>
    <w:p w14:paraId="7D9F265B" w14:textId="77777777" w:rsidR="00F068D5" w:rsidRPr="00F068D5" w:rsidRDefault="00F068D5" w:rsidP="00F068D5">
      <w:pPr>
        <w:shd w:val="clear" w:color="auto" w:fill="FFFFFF"/>
        <w:spacing w:before="240" w:after="120"/>
        <w:rPr>
          <w:rFonts w:ascii="Arial" w:hAnsi="Arial" w:cs="Arial"/>
          <w:color w:val="3E3E42"/>
          <w:sz w:val="24"/>
          <w:szCs w:val="24"/>
        </w:rPr>
      </w:pPr>
      <w:r>
        <w:rPr>
          <w:rFonts w:ascii="Arial" w:hAnsi="Arial" w:cs="Arial"/>
          <w:color w:val="3E3E42"/>
          <w:sz w:val="24"/>
          <w:szCs w:val="24"/>
        </w:rPr>
        <w:t>A business plan is a very important tool. There are three main purposes of a business plan. First, to ensure effective communication; second, to support and direct management; and third, to attract and retain the support of investors and business partners.</w:t>
      </w:r>
    </w:p>
    <w:p w14:paraId="5D8F6366" w14:textId="48C1F7EF" w:rsidR="00F068D5" w:rsidRPr="00F068D5" w:rsidRDefault="00F068D5" w:rsidP="00F068D5">
      <w:pPr>
        <w:shd w:val="clear" w:color="auto" w:fill="FFFFFF"/>
        <w:spacing w:before="240" w:after="120"/>
        <w:rPr>
          <w:rFonts w:ascii="Arial" w:hAnsi="Arial" w:cs="Arial"/>
          <w:color w:val="3E3E42"/>
          <w:sz w:val="24"/>
          <w:szCs w:val="24"/>
        </w:rPr>
      </w:pPr>
      <w:r>
        <w:rPr>
          <w:rFonts w:ascii="Arial" w:hAnsi="Arial" w:cs="Arial"/>
          <w:bCs/>
          <w:color w:val="3E3E42"/>
          <w:sz w:val="24"/>
          <w:szCs w:val="24"/>
        </w:rPr>
        <w:t>Almost every phase of your business is captured and analyzed in the business plan. The feedback you gain from others you’ve asked to fully review your plan is invaluable. Use this feedback to rework and improve your business plan, thereby increasing your chances of success.</w:t>
      </w:r>
    </w:p>
    <w:p w14:paraId="60E52116" w14:textId="77777777" w:rsidR="00F068D5" w:rsidRPr="00F068D5" w:rsidRDefault="00F068D5" w:rsidP="00F068D5">
      <w:pPr>
        <w:shd w:val="clear" w:color="auto" w:fill="FFFFFF"/>
        <w:spacing w:before="240" w:after="120"/>
        <w:rPr>
          <w:rFonts w:ascii="Arial" w:hAnsi="Arial" w:cs="Arial"/>
          <w:color w:val="3E3E42"/>
          <w:sz w:val="24"/>
          <w:szCs w:val="24"/>
        </w:rPr>
      </w:pPr>
      <w:r>
        <w:rPr>
          <w:rFonts w:ascii="Arial" w:hAnsi="Arial" w:cs="Arial"/>
          <w:color w:val="3E3E42"/>
          <w:sz w:val="24"/>
          <w:szCs w:val="24"/>
        </w:rPr>
        <w:t>As a management tool, the business plan will help to keep you and your team members on track toward meeting your goals. As you track progress and compare your results to the projections you stated in your business plan you can quickly confirm if you are on track or not.</w:t>
      </w:r>
    </w:p>
    <w:p w14:paraId="51332B72" w14:textId="77777777" w:rsidR="00F068D5" w:rsidRPr="00F068D5" w:rsidRDefault="00F068D5" w:rsidP="00F068D5">
      <w:pPr>
        <w:shd w:val="clear" w:color="auto" w:fill="FFFFFF"/>
        <w:spacing w:before="240" w:after="120"/>
        <w:rPr>
          <w:rFonts w:ascii="Arial" w:hAnsi="Arial" w:cs="Arial"/>
          <w:color w:val="3E3E42"/>
          <w:sz w:val="24"/>
          <w:szCs w:val="24"/>
        </w:rPr>
      </w:pPr>
      <w:r>
        <w:rPr>
          <w:rFonts w:ascii="Arial" w:hAnsi="Arial" w:cs="Arial"/>
          <w:color w:val="3E3E42"/>
          <w:sz w:val="24"/>
          <w:szCs w:val="24"/>
        </w:rPr>
        <w:t>Many business owners share details of their business plans with their employees. This is recommended as the more your team members clearly understand the goals and objectives detailed in the business plan the greater your chances of success.</w:t>
      </w:r>
    </w:p>
    <w:p w14:paraId="3316A82E" w14:textId="514BA137" w:rsidR="00F068D5" w:rsidRPr="00F068D5" w:rsidRDefault="00F068D5" w:rsidP="00F068D5">
      <w:pPr>
        <w:shd w:val="clear" w:color="auto" w:fill="FFFFFF"/>
        <w:spacing w:before="240" w:after="120"/>
        <w:rPr>
          <w:rFonts w:ascii="Arial" w:hAnsi="Arial" w:cs="Arial"/>
          <w:color w:val="3E3E42"/>
          <w:sz w:val="24"/>
          <w:szCs w:val="24"/>
        </w:rPr>
      </w:pPr>
      <w:r>
        <w:rPr>
          <w:rFonts w:ascii="Arial" w:hAnsi="Arial" w:cs="Arial"/>
          <w:bCs/>
          <w:color w:val="3E3E42"/>
          <w:sz w:val="24"/>
          <w:szCs w:val="24"/>
        </w:rPr>
        <w:t>Create energy within your team to meet the time targets detailed in your business plan. Provide rewards and recognition around meeting key milestones. Make the realization of your business goals a team sport where if the business wins, everyone wins. </w:t>
      </w:r>
    </w:p>
    <w:p w14:paraId="073EB88B" w14:textId="77777777" w:rsidR="00F068D5" w:rsidRPr="00F068D5" w:rsidRDefault="00F068D5" w:rsidP="00F068D5">
      <w:pPr>
        <w:shd w:val="clear" w:color="auto" w:fill="FFFFFF"/>
        <w:spacing w:before="240" w:after="120"/>
        <w:rPr>
          <w:rFonts w:ascii="Arial" w:hAnsi="Arial" w:cs="Arial"/>
          <w:color w:val="3E3E42"/>
          <w:sz w:val="24"/>
          <w:szCs w:val="24"/>
        </w:rPr>
      </w:pPr>
      <w:r>
        <w:rPr>
          <w:rFonts w:ascii="Arial" w:hAnsi="Arial" w:cs="Arial"/>
          <w:color w:val="3E3E42"/>
          <w:sz w:val="24"/>
          <w:szCs w:val="24"/>
        </w:rPr>
        <w:t>Before writing your concluding statement, go back to the beginning to fine-tune and finalize the Executive Summary section of your business plan. Some will confuse the conclusion statement with the executive summary, but these sections are different. </w:t>
      </w:r>
    </w:p>
    <w:p w14:paraId="0C3A5915" w14:textId="77777777" w:rsidR="00F068D5" w:rsidRPr="00F068D5" w:rsidRDefault="00F068D5" w:rsidP="00F068D5">
      <w:pPr>
        <w:shd w:val="clear" w:color="auto" w:fill="FFFFFF"/>
        <w:spacing w:before="240" w:after="120"/>
        <w:rPr>
          <w:rFonts w:ascii="Arial" w:hAnsi="Arial" w:cs="Arial"/>
          <w:color w:val="3E3E42"/>
          <w:sz w:val="24"/>
          <w:szCs w:val="24"/>
        </w:rPr>
      </w:pPr>
      <w:r>
        <w:rPr>
          <w:rFonts w:ascii="Arial" w:hAnsi="Arial" w:cs="Arial"/>
          <w:color w:val="3E3E42"/>
          <w:sz w:val="24"/>
          <w:szCs w:val="24"/>
        </w:rPr>
        <w:t>The Executive Summary briefly explains what the reader is about to learn within the business plan. </w:t>
      </w:r>
    </w:p>
    <w:p w14:paraId="35783107" w14:textId="0BAFFC33" w:rsidR="00F068D5" w:rsidRPr="00F068D5" w:rsidRDefault="00F068D5" w:rsidP="00F068D5">
      <w:pPr>
        <w:shd w:val="clear" w:color="auto" w:fill="FFFFFF"/>
        <w:spacing w:before="240" w:after="120"/>
        <w:rPr>
          <w:rFonts w:ascii="Arial" w:hAnsi="Arial" w:cs="Arial"/>
          <w:color w:val="3E3E42"/>
          <w:sz w:val="24"/>
          <w:szCs w:val="24"/>
        </w:rPr>
      </w:pPr>
      <w:r>
        <w:rPr>
          <w:rFonts w:ascii="Arial" w:hAnsi="Arial" w:cs="Arial"/>
          <w:bCs/>
          <w:color w:val="3E3E42"/>
          <w:sz w:val="24"/>
          <w:szCs w:val="24"/>
        </w:rPr>
        <w:t>The Conclusion is a brief statement from you to the person reading your business plan, which explains your passion, commitment and resolve to make the business successful. More importantly, you’ll explain how the reader will benefit by investing in your business, and by investing in you.</w:t>
      </w:r>
    </w:p>
    <w:p w14:paraId="5868A95A" w14:textId="77777777" w:rsidR="00D726C3" w:rsidRPr="00D726C3" w:rsidRDefault="00D726C3" w:rsidP="00D726C3">
      <w:pPr>
        <w:spacing w:line="200" w:lineRule="exact"/>
      </w:pPr>
    </w:p>
    <w:p w14:paraId="4235BEFB" w14:textId="3F8ECD25" w:rsidR="00D256DD" w:rsidRDefault="001C633B" w:rsidP="008E690C">
      <w:pPr>
        <w:tabs>
          <w:tab w:val="left" w:pos="6401"/>
        </w:tabs>
        <w:spacing w:before="360"/>
        <w:ind w:left="432" w:right="432"/>
      </w:pPr>
      <w:r>
        <w:rPr>
          <w:rFonts w:ascii="Arial" w:hAnsi="Arial" w:cs="Arial"/>
          <w:b/>
          <w:bCs/>
          <w:color w:val="B9913A"/>
          <w:spacing w:val="60"/>
          <w:sz w:val="18"/>
          <w:szCs w:val="18"/>
        </w:rPr>
        <w:lastRenderedPageBreak/>
        <w:t>SUCCESS LESSON</w:t>
      </w:r>
      <w:r>
        <w:rPr>
          <w:rFonts w:ascii="Arial" w:hAnsi="Arial" w:cs="Arial"/>
          <w:b/>
          <w:bCs/>
          <w:color w:val="B9913A"/>
          <w:spacing w:val="60"/>
          <w:sz w:val="18"/>
          <w:szCs w:val="18"/>
        </w:rPr>
        <w:tab/>
      </w:r>
    </w:p>
    <w:p w14:paraId="22EC827F" w14:textId="77777777" w:rsidR="00F068D5" w:rsidRPr="00F068D5" w:rsidRDefault="00F068D5" w:rsidP="00F068D5">
      <w:pPr>
        <w:pBdr>
          <w:bottom w:val="single" w:sz="6" w:space="4" w:color="B9913A"/>
        </w:pBdr>
        <w:shd w:val="clear" w:color="auto" w:fill="FFFFFF"/>
        <w:spacing w:before="40" w:after="120"/>
        <w:ind w:left="432" w:right="432"/>
        <w:rPr>
          <w:rFonts w:ascii="Montserrat" w:hAnsi="Montserrat"/>
          <w:b/>
          <w:bCs/>
          <w:color w:val="1A2744"/>
          <w:sz w:val="30"/>
          <w:szCs w:val="30"/>
        </w:rPr>
      </w:pPr>
      <w:r>
        <w:rPr>
          <w:rFonts w:ascii="Montserrat" w:hAnsi="Montserrat"/>
          <w:b/>
          <w:bCs/>
          <w:color w:val="1A2744"/>
          <w:sz w:val="30"/>
          <w:szCs w:val="30"/>
        </w:rPr>
        <w:t>Stay Current</w:t>
      </w:r>
    </w:p>
    <w:p w14:paraId="6656F769" w14:textId="77777777" w:rsidR="00DC1C55" w:rsidRDefault="00F068D5" w:rsidP="00DC1C55">
      <w:pPr>
        <w:spacing w:before="240" w:after="120"/>
        <w:ind w:left="432" w:right="432"/>
        <w:rPr>
          <w:rFonts w:ascii="Arial" w:hAnsi="Arial" w:cs="Arial"/>
          <w:color w:val="3E3E42"/>
          <w:sz w:val="24"/>
          <w:szCs w:val="24"/>
        </w:rPr>
      </w:pPr>
      <w:r>
        <w:rPr>
          <w:rFonts w:ascii="Arial" w:hAnsi="Arial" w:cs="Arial"/>
          <w:color w:val="3E3E42"/>
          <w:sz w:val="24"/>
          <w:szCs w:val="24"/>
        </w:rPr>
        <w:t>Many who utilize our free business plan template tool do so to grow and expand their business. Business owners often seek funding to upgrade their equipment and gain greater efficiencies through improved technology.</w:t>
      </w:r>
    </w:p>
    <w:p w14:paraId="315E569B" w14:textId="77777777" w:rsidR="00851EB0" w:rsidRDefault="00333418" w:rsidP="00283EEC">
      <w:pPr>
        <w:pBdr>
          <w:left w:val="single" w:sz="24" w:space="10" w:color="B9913A"/>
        </w:pBdr>
        <w:shd w:val="clear" w:color="auto" w:fill="FFF8E7"/>
        <w:spacing w:before="260" w:after="40"/>
        <w:ind w:left="720" w:right="432"/>
      </w:pPr>
      <w:r>
        <w:rPr>
          <w:rFonts w:ascii="Arial" w:hAnsi="Arial" w:cs="Arial"/>
          <w:b/>
          <w:bCs/>
          <w:i/>
          <w:iCs/>
          <w:color w:val="B9913A"/>
          <w:sz w:val="26"/>
          <w:szCs w:val="26"/>
        </w:rPr>
        <w:t>“Opportunity is missed by most people because it is dressed in overalls and looks like work.”</w:t>
      </w:r>
    </w:p>
    <w:p w14:paraId="0B2D3B86" w14:textId="77777777" w:rsidR="00851EB0" w:rsidRDefault="00333418" w:rsidP="00283EEC">
      <w:pPr>
        <w:pBdr>
          <w:left w:val="single" w:sz="24" w:space="10" w:color="B9913A"/>
        </w:pBdr>
        <w:shd w:val="clear" w:color="auto" w:fill="FFF8E7"/>
        <w:spacing w:after="260"/>
        <w:ind w:left="720" w:right="432"/>
      </w:pPr>
      <w:r>
        <w:rPr>
          <w:rFonts w:ascii="Arial" w:hAnsi="Arial" w:cs="Arial"/>
          <w:i/>
          <w:iCs/>
          <w:color w:val="B9913A"/>
          <w:sz w:val="22"/>
          <w:szCs w:val="22"/>
        </w:rPr>
        <w:t>- Thomas Edison</w:t>
      </w:r>
    </w:p>
    <w:p w14:paraId="61513488" w14:textId="77777777" w:rsidR="00F068D5" w:rsidRPr="00F068D5" w:rsidRDefault="00F068D5" w:rsidP="00F068D5">
      <w:pPr>
        <w:spacing w:before="240" w:after="120"/>
        <w:ind w:left="432" w:right="432"/>
        <w:rPr>
          <w:rFonts w:ascii="Arial" w:hAnsi="Arial" w:cs="Arial"/>
          <w:color w:val="3E3E42"/>
          <w:sz w:val="24"/>
          <w:szCs w:val="24"/>
        </w:rPr>
      </w:pPr>
      <w:r>
        <w:rPr>
          <w:rFonts w:ascii="Arial" w:hAnsi="Arial" w:cs="Arial"/>
          <w:color w:val="3E3E42"/>
          <w:sz w:val="24"/>
          <w:szCs w:val="24"/>
        </w:rPr>
        <w:t>Successful business owners understand that their competitors are already working on that big thing that is just around the corner. They know that in such a progressive business environment, their customers want to patronize the most modern and unique establishments or acquire the newest version of their current device.</w:t>
      </w:r>
    </w:p>
    <w:p w14:paraId="03592FBC" w14:textId="2BCC4E47" w:rsidR="00F068D5" w:rsidRPr="00F068D5" w:rsidRDefault="00F068D5" w:rsidP="00F068D5">
      <w:pPr>
        <w:spacing w:before="240" w:after="120"/>
        <w:ind w:left="432" w:right="432"/>
        <w:rPr>
          <w:rFonts w:ascii="Arial" w:hAnsi="Arial" w:cs="Arial"/>
          <w:color w:val="3E3E42"/>
          <w:sz w:val="24"/>
          <w:szCs w:val="24"/>
        </w:rPr>
      </w:pPr>
      <w:r>
        <w:rPr>
          <w:rFonts w:ascii="Arial" w:hAnsi="Arial" w:cs="Arial"/>
          <w:bCs/>
          <w:color w:val="3E3E42"/>
          <w:sz w:val="24"/>
          <w:szCs w:val="24"/>
        </w:rPr>
        <w:t>A reputation of being out-of-date; behind the times, no matter what your business or profession, will soon make itself felt through loss of income. Your patrons will eventually leave you to enjoy the advancements in the marketplace that are offered elsewhere.</w:t>
      </w:r>
    </w:p>
    <w:p w14:paraId="0F88E91C" w14:textId="77777777" w:rsidR="00F068D5" w:rsidRPr="00F068D5" w:rsidRDefault="00F068D5" w:rsidP="00F068D5">
      <w:pPr>
        <w:spacing w:before="240" w:after="120"/>
        <w:ind w:left="432" w:right="432"/>
        <w:rPr>
          <w:rFonts w:ascii="Arial" w:hAnsi="Arial" w:cs="Arial"/>
          <w:color w:val="3E3E42"/>
          <w:sz w:val="24"/>
          <w:szCs w:val="24"/>
        </w:rPr>
      </w:pPr>
      <w:r>
        <w:rPr>
          <w:rFonts w:ascii="Arial" w:hAnsi="Arial" w:cs="Arial"/>
          <w:color w:val="3E3E42"/>
          <w:sz w:val="24"/>
          <w:szCs w:val="24"/>
        </w:rPr>
        <w:t>Detours from a competitive focus should actively be avoided. Every year will bring new changes in the requirements of your business to remain competitive and on the cutting-edge.</w:t>
      </w:r>
    </w:p>
    <w:p w14:paraId="1263984A" w14:textId="77777777" w:rsidR="00F068D5" w:rsidRDefault="00F068D5" w:rsidP="00F068D5">
      <w:pPr>
        <w:spacing w:before="240" w:after="120"/>
        <w:ind w:left="432" w:right="432"/>
        <w:rPr>
          <w:rFonts w:ascii="Arial" w:hAnsi="Arial" w:cs="Arial"/>
          <w:color w:val="3E3E42"/>
          <w:sz w:val="24"/>
          <w:szCs w:val="24"/>
        </w:rPr>
      </w:pPr>
      <w:r>
        <w:rPr>
          <w:rFonts w:ascii="Arial" w:hAnsi="Arial" w:cs="Arial"/>
          <w:color w:val="3E3E42"/>
          <w:sz w:val="24"/>
          <w:szCs w:val="24"/>
        </w:rPr>
        <w:t>Leaders who anticipate change and are ready to meet these challenges head-on will enjoy the blessings of a growing business.</w:t>
      </w:r>
    </w:p>
    <w:p w14:paraId="11D5FC71" w14:textId="77777777" w:rsidR="00DC1C55" w:rsidRDefault="00DC1C55" w:rsidP="00283EEC">
      <w:pPr>
        <w:spacing w:before="240" w:after="120"/>
        <w:ind w:right="432"/>
        <w:rPr>
          <w:rFonts w:ascii="Arial" w:hAnsi="Arial" w:cs="Arial"/>
          <w:color w:val="3E3E42"/>
          <w:sz w:val="24"/>
          <w:szCs w:val="24"/>
        </w:rPr>
      </w:pPr>
    </w:p>
    <w:p w14:paraId="4F1ED3DB" w14:textId="77777777" w:rsidR="00283EEC" w:rsidRPr="00D726C3" w:rsidRDefault="00283EEC" w:rsidP="00283EEC">
      <w:pPr>
        <w:spacing w:before="240" w:after="120"/>
        <w:rPr>
          <w:rFonts w:ascii="Arial" w:hAnsi="Arial" w:cs="Arial"/>
          <w:sz w:val="24"/>
          <w:szCs w:val="24"/>
        </w:rPr>
      </w:pPr>
      <w:r>
        <w:rPr>
          <w:rFonts w:ascii="Arial" w:hAnsi="Arial" w:cs="Arial"/>
          <w:color w:val="3E3E42"/>
          <w:sz w:val="24"/>
          <w:szCs w:val="24"/>
        </w:rPr>
        <w:t xml:space="preserve">Thanks for reading our free </w:t>
      </w:r>
      <w:r>
        <w:rPr>
          <w:rFonts w:ascii="Arial" w:hAnsi="Arial" w:cs="Arial"/>
          <w:i/>
          <w:iCs/>
          <w:color w:val="3E3E42"/>
          <w:sz w:val="24"/>
          <w:szCs w:val="24"/>
        </w:rPr>
        <w:t>How to Write a Business Plan</w:t>
      </w:r>
      <w:r>
        <w:rPr>
          <w:rFonts w:ascii="Arial" w:hAnsi="Arial" w:cs="Arial"/>
          <w:color w:val="3E3E42"/>
          <w:sz w:val="24"/>
          <w:szCs w:val="24"/>
        </w:rPr>
        <w:t xml:space="preserve"> guide. </w:t>
      </w:r>
      <w:r>
        <w:rPr>
          <w:rFonts w:ascii="Arial" w:hAnsi="Arial" w:cs="Arial"/>
          <w:sz w:val="24"/>
          <w:szCs w:val="24"/>
        </w:rPr>
        <w:t xml:space="preserve">We hope that you have been enlightened by the process and will use the information and activities provided for the long-term success of your business. </w:t>
      </w:r>
    </w:p>
    <w:p w14:paraId="6CB2546B" w14:textId="77777777" w:rsidR="00283EEC" w:rsidRPr="00D726C3" w:rsidRDefault="00283EEC" w:rsidP="00283EEC">
      <w:pPr>
        <w:spacing w:before="240" w:after="120"/>
        <w:rPr>
          <w:rFonts w:ascii="Arial" w:hAnsi="Arial" w:cs="Arial"/>
          <w:sz w:val="24"/>
          <w:szCs w:val="24"/>
        </w:rPr>
      </w:pPr>
      <w:r>
        <w:rPr>
          <w:rFonts w:ascii="Arial" w:hAnsi="Arial" w:cs="Arial"/>
          <w:sz w:val="24"/>
          <w:szCs w:val="24"/>
        </w:rPr>
        <w:t xml:space="preserve">We are always looking for new and innovative ideas that effectively support leaders to improve their skillset and that of their team members. </w:t>
      </w:r>
    </w:p>
    <w:p w14:paraId="105D813D" w14:textId="77777777" w:rsidR="00283EEC" w:rsidRPr="00D726C3" w:rsidRDefault="00283EEC" w:rsidP="00283EEC">
      <w:pPr>
        <w:spacing w:before="240" w:after="120"/>
        <w:rPr>
          <w:rFonts w:ascii="Arial" w:hAnsi="Arial" w:cs="Arial"/>
          <w:sz w:val="24"/>
          <w:szCs w:val="24"/>
        </w:rPr>
      </w:pPr>
      <w:r>
        <w:rPr>
          <w:rFonts w:ascii="Arial" w:hAnsi="Arial" w:cs="Arial"/>
          <w:sz w:val="24"/>
          <w:szCs w:val="24"/>
        </w:rPr>
        <w:t xml:space="preserve">Please let us know any thoughts you have about this guide and any ideas for improvements. We’d love to hear what you think.  Please share your ideas via our </w:t>
      </w:r>
      <w:hyperlink r:id="rId21" w:history="1">
        <w:r>
          <w:rPr>
            <w:rFonts w:ascii="Arial" w:hAnsi="Arial" w:cs="Arial"/>
            <w:color w:val="4E96DD"/>
            <w:sz w:val="24"/>
            <w:szCs w:val="24"/>
            <w:u w:val="single"/>
          </w:rPr>
          <w:t>contact form</w:t>
        </w:r>
      </w:hyperlink>
      <w:r>
        <w:rPr>
          <w:rFonts w:ascii="Arial" w:hAnsi="Arial" w:cs="Arial"/>
          <w:sz w:val="24"/>
          <w:szCs w:val="24"/>
        </w:rPr>
        <w:t xml:space="preserve">. </w:t>
      </w:r>
    </w:p>
    <w:p w14:paraId="6E33B815" w14:textId="77777777" w:rsidR="00283EEC" w:rsidRPr="00D726C3" w:rsidRDefault="00283EEC" w:rsidP="00283EEC">
      <w:pPr>
        <w:spacing w:before="240" w:after="120"/>
        <w:rPr>
          <w:rFonts w:ascii="Arial" w:hAnsi="Arial" w:cs="Arial"/>
          <w:sz w:val="24"/>
          <w:szCs w:val="24"/>
        </w:rPr>
      </w:pPr>
      <w:r>
        <w:rPr>
          <w:rFonts w:ascii="Arial" w:hAnsi="Arial" w:cs="Arial"/>
          <w:sz w:val="24"/>
          <w:szCs w:val="24"/>
        </w:rPr>
        <w:t>Wishing you all the best in your new business venture and leadership journey.</w:t>
      </w:r>
    </w:p>
    <w:p w14:paraId="11D5B8CA" w14:textId="38FC91F0" w:rsidR="00283EEC" w:rsidRDefault="00283EEC" w:rsidP="00283EEC">
      <w:pPr>
        <w:spacing w:before="240" w:after="120"/>
        <w:ind w:right="432"/>
        <w:rPr>
          <w:rFonts w:ascii="Arial" w:hAnsi="Arial" w:cs="Arial"/>
          <w:color w:val="3E3E42"/>
          <w:sz w:val="24"/>
          <w:szCs w:val="24"/>
        </w:rPr>
      </w:pPr>
      <w:r>
        <w:rPr>
          <w:rFonts w:ascii="Arial" w:hAnsi="Arial" w:cs="Arial"/>
          <w:color w:val="3E3E42"/>
          <w:sz w:val="24"/>
          <w:szCs w:val="24"/>
        </w:rPr>
        <w:t>Richard Gorham</w:t>
      </w:r>
      <w:r>
        <w:rPr>
          <w:rFonts w:ascii="Arial" w:hAnsi="Arial" w:cs="Arial"/>
          <w:color w:val="3E3E42"/>
          <w:sz w:val="24"/>
          <w:szCs w:val="24"/>
        </w:rPr>
        <w:br/>
        <w:t>Founder, Leadership-Tools.com</w:t>
      </w:r>
    </w:p>
    <w:p w14:paraId="6AC6378B" w14:textId="77777777" w:rsidR="00283EEC" w:rsidRPr="00F068D5" w:rsidRDefault="00283EEC" w:rsidP="00283EEC">
      <w:pPr>
        <w:spacing w:before="240" w:after="120"/>
        <w:ind w:right="432"/>
        <w:rPr>
          <w:rFonts w:ascii="Arial" w:hAnsi="Arial" w:cs="Arial"/>
          <w:color w:val="3E3E42"/>
          <w:sz w:val="24"/>
          <w:szCs w:val="24"/>
        </w:rPr>
      </w:pPr>
    </w:p>
    <w:sectPr w:rsidR="00283EEC" w:rsidRPr="00F068D5" w:rsidSect="00604AF3">
      <w:pgSz w:w="12240" w:h="15840"/>
      <w:pgMar w:top="719" w:right="1420" w:bottom="426" w:left="1440" w:header="0" w:footer="0" w:gutter="0"/>
      <w:cols w:space="720" w:equalWidth="0">
        <w:col w:w="938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A028E" w14:textId="77777777" w:rsidR="005347B3" w:rsidRDefault="005347B3" w:rsidP="007B4A1C">
      <w:r>
        <w:separator/>
      </w:r>
    </w:p>
  </w:endnote>
  <w:endnote w:type="continuationSeparator" w:id="0">
    <w:p w14:paraId="5984DBAF" w14:textId="77777777" w:rsidR="005347B3" w:rsidRDefault="005347B3" w:rsidP="007B4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panose1 w:val="00000500000000000000"/>
    <w:charset w:val="00"/>
    <w:family w:val="auto"/>
    <w:pitch w:val="variable"/>
    <w:sig w:usb0="A000022F" w:usb1="4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5526763"/>
      <w:docPartObj>
        <w:docPartGallery w:val="Page Numbers (Bottom of Page)"/>
        <w:docPartUnique/>
      </w:docPartObj>
    </w:sdtPr>
    <w:sdtEndPr>
      <w:rPr>
        <w:noProof/>
      </w:rPr>
    </w:sdtEndPr>
    <w:sdtContent>
      <w:p w14:paraId="467EB464" w14:textId="77777777" w:rsidR="0056085D" w:rsidRDefault="0056085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5DB49AE" w14:textId="77777777" w:rsidR="0056085D" w:rsidRDefault="005608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5B934" w14:textId="77777777" w:rsidR="005347B3" w:rsidRDefault="005347B3" w:rsidP="007B4A1C">
      <w:r>
        <w:separator/>
      </w:r>
    </w:p>
  </w:footnote>
  <w:footnote w:type="continuationSeparator" w:id="0">
    <w:p w14:paraId="7F630F1E" w14:textId="77777777" w:rsidR="005347B3" w:rsidRDefault="005347B3" w:rsidP="007B4A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F1F15" w14:textId="77777777" w:rsidR="0056085D" w:rsidRDefault="0056085D" w:rsidP="005E2262">
    <w:pPr>
      <w:rPr>
        <w:rFonts w:ascii="Arial" w:eastAsia="Arial" w:hAnsi="Arial" w:cs="Arial"/>
        <w:b/>
        <w:bCs/>
      </w:rPr>
    </w:pPr>
  </w:p>
  <w:p w14:paraId="39086696" w14:textId="77777777" w:rsidR="0056085D" w:rsidRDefault="0056085D" w:rsidP="005E2262">
    <w:pPr>
      <w:rPr>
        <w:rFonts w:ascii="Arial" w:eastAsia="Arial" w:hAnsi="Arial" w:cs="Arial"/>
        <w:b/>
        <w:bCs/>
      </w:rPr>
    </w:pPr>
    <w:r>
      <w:rPr>
        <w:rFonts w:ascii="Arial" w:eastAsia="Arial" w:hAnsi="Arial" w:cs="Arial"/>
        <w:b/>
        <w:bCs/>
      </w:rPr>
      <w:t>A Publication of Leadership-Tools.com – All Rights Reserved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67798"/>
    <w:multiLevelType w:val="multilevel"/>
    <w:tmpl w:val="C3E02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C10E7"/>
    <w:multiLevelType w:val="multilevel"/>
    <w:tmpl w:val="269CA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414F65"/>
    <w:multiLevelType w:val="multilevel"/>
    <w:tmpl w:val="4BD81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E428BD"/>
    <w:multiLevelType w:val="multilevel"/>
    <w:tmpl w:val="3DE86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ED3DC7"/>
    <w:multiLevelType w:val="multilevel"/>
    <w:tmpl w:val="9E2A4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143E66"/>
    <w:multiLevelType w:val="multilevel"/>
    <w:tmpl w:val="00006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B851A2"/>
    <w:multiLevelType w:val="multilevel"/>
    <w:tmpl w:val="E11EE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CE1B90"/>
    <w:multiLevelType w:val="multilevel"/>
    <w:tmpl w:val="1400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F83E29"/>
    <w:multiLevelType w:val="multilevel"/>
    <w:tmpl w:val="DFB49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9F4C05"/>
    <w:multiLevelType w:val="multilevel"/>
    <w:tmpl w:val="371A3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8248D5"/>
    <w:multiLevelType w:val="multilevel"/>
    <w:tmpl w:val="A314B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CE4893"/>
    <w:multiLevelType w:val="multilevel"/>
    <w:tmpl w:val="DBB66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023097"/>
    <w:multiLevelType w:val="hybridMultilevel"/>
    <w:tmpl w:val="8AD0F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4A2FC0"/>
    <w:multiLevelType w:val="multilevel"/>
    <w:tmpl w:val="2E1EB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6A6F5D"/>
    <w:multiLevelType w:val="multilevel"/>
    <w:tmpl w:val="2E96B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D8580B"/>
    <w:multiLevelType w:val="multilevel"/>
    <w:tmpl w:val="BE125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710EB3"/>
    <w:multiLevelType w:val="multilevel"/>
    <w:tmpl w:val="33CA1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0B2231"/>
    <w:multiLevelType w:val="multilevel"/>
    <w:tmpl w:val="B1300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F97442"/>
    <w:multiLevelType w:val="multilevel"/>
    <w:tmpl w:val="B3AAF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F750CD"/>
    <w:multiLevelType w:val="multilevel"/>
    <w:tmpl w:val="33EC4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AB7A13"/>
    <w:multiLevelType w:val="multilevel"/>
    <w:tmpl w:val="E9561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36427D"/>
    <w:multiLevelType w:val="multilevel"/>
    <w:tmpl w:val="ED929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03526F"/>
    <w:multiLevelType w:val="multilevel"/>
    <w:tmpl w:val="71F65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C644D4"/>
    <w:multiLevelType w:val="multilevel"/>
    <w:tmpl w:val="72DE3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991E11"/>
    <w:multiLevelType w:val="multilevel"/>
    <w:tmpl w:val="4A786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C445FC"/>
    <w:multiLevelType w:val="multilevel"/>
    <w:tmpl w:val="0BB2F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A106CA"/>
    <w:multiLevelType w:val="multilevel"/>
    <w:tmpl w:val="2B828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A54354"/>
    <w:multiLevelType w:val="multilevel"/>
    <w:tmpl w:val="4CB4F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493AA4"/>
    <w:multiLevelType w:val="multilevel"/>
    <w:tmpl w:val="B0505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432D4E"/>
    <w:multiLevelType w:val="multilevel"/>
    <w:tmpl w:val="74623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3943FB"/>
    <w:multiLevelType w:val="multilevel"/>
    <w:tmpl w:val="683E8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4963C6"/>
    <w:multiLevelType w:val="hybridMultilevel"/>
    <w:tmpl w:val="89783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2113490">
    <w:abstractNumId w:val="26"/>
  </w:num>
  <w:num w:numId="2" w16cid:durableId="1692948003">
    <w:abstractNumId w:val="16"/>
  </w:num>
  <w:num w:numId="3" w16cid:durableId="1997221370">
    <w:abstractNumId w:val="27"/>
  </w:num>
  <w:num w:numId="4" w16cid:durableId="1746487300">
    <w:abstractNumId w:val="24"/>
  </w:num>
  <w:num w:numId="5" w16cid:durableId="1374577147">
    <w:abstractNumId w:val="3"/>
  </w:num>
  <w:num w:numId="6" w16cid:durableId="1212614652">
    <w:abstractNumId w:val="20"/>
  </w:num>
  <w:num w:numId="7" w16cid:durableId="1128091283">
    <w:abstractNumId w:val="15"/>
  </w:num>
  <w:num w:numId="8" w16cid:durableId="1490517265">
    <w:abstractNumId w:val="8"/>
  </w:num>
  <w:num w:numId="9" w16cid:durableId="672999500">
    <w:abstractNumId w:val="30"/>
  </w:num>
  <w:num w:numId="10" w16cid:durableId="746071309">
    <w:abstractNumId w:val="6"/>
  </w:num>
  <w:num w:numId="11" w16cid:durableId="1660183642">
    <w:abstractNumId w:val="0"/>
  </w:num>
  <w:num w:numId="12" w16cid:durableId="1977417770">
    <w:abstractNumId w:val="13"/>
  </w:num>
  <w:num w:numId="13" w16cid:durableId="1765877703">
    <w:abstractNumId w:val="10"/>
  </w:num>
  <w:num w:numId="14" w16cid:durableId="417598203">
    <w:abstractNumId w:val="1"/>
  </w:num>
  <w:num w:numId="15" w16cid:durableId="528879337">
    <w:abstractNumId w:val="28"/>
  </w:num>
  <w:num w:numId="16" w16cid:durableId="1133401328">
    <w:abstractNumId w:val="2"/>
  </w:num>
  <w:num w:numId="17" w16cid:durableId="302394880">
    <w:abstractNumId w:val="23"/>
  </w:num>
  <w:num w:numId="18" w16cid:durableId="393818299">
    <w:abstractNumId w:val="4"/>
  </w:num>
  <w:num w:numId="19" w16cid:durableId="1059593569">
    <w:abstractNumId w:val="17"/>
  </w:num>
  <w:num w:numId="20" w16cid:durableId="512643792">
    <w:abstractNumId w:val="9"/>
  </w:num>
  <w:num w:numId="21" w16cid:durableId="2037462858">
    <w:abstractNumId w:val="25"/>
  </w:num>
  <w:num w:numId="22" w16cid:durableId="851842913">
    <w:abstractNumId w:val="18"/>
  </w:num>
  <w:num w:numId="23" w16cid:durableId="1172646699">
    <w:abstractNumId w:val="5"/>
  </w:num>
  <w:num w:numId="24" w16cid:durableId="192423526">
    <w:abstractNumId w:val="22"/>
  </w:num>
  <w:num w:numId="25" w16cid:durableId="829521746">
    <w:abstractNumId w:val="29"/>
  </w:num>
  <w:num w:numId="26" w16cid:durableId="1500542850">
    <w:abstractNumId w:val="21"/>
  </w:num>
  <w:num w:numId="27" w16cid:durableId="1967544168">
    <w:abstractNumId w:val="19"/>
  </w:num>
  <w:num w:numId="28" w16cid:durableId="593630199">
    <w:abstractNumId w:val="7"/>
  </w:num>
  <w:num w:numId="29" w16cid:durableId="1753038625">
    <w:abstractNumId w:val="14"/>
  </w:num>
  <w:num w:numId="30" w16cid:durableId="403143719">
    <w:abstractNumId w:val="11"/>
  </w:num>
  <w:num w:numId="31" w16cid:durableId="262230969">
    <w:abstractNumId w:val="12"/>
  </w:num>
  <w:num w:numId="32" w16cid:durableId="206451040">
    <w:abstractNumId w:val="3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D56"/>
    <w:rsid w:val="00001303"/>
    <w:rsid w:val="00014D9F"/>
    <w:rsid w:val="00015A8D"/>
    <w:rsid w:val="000166BB"/>
    <w:rsid w:val="00016750"/>
    <w:rsid w:val="0002234C"/>
    <w:rsid w:val="00027E38"/>
    <w:rsid w:val="00030437"/>
    <w:rsid w:val="00031BA5"/>
    <w:rsid w:val="0003454C"/>
    <w:rsid w:val="000355A2"/>
    <w:rsid w:val="00035A48"/>
    <w:rsid w:val="0003710A"/>
    <w:rsid w:val="00041FF3"/>
    <w:rsid w:val="0004348C"/>
    <w:rsid w:val="000529D2"/>
    <w:rsid w:val="0005400E"/>
    <w:rsid w:val="00054884"/>
    <w:rsid w:val="00055C45"/>
    <w:rsid w:val="00056393"/>
    <w:rsid w:val="0005654B"/>
    <w:rsid w:val="000569F8"/>
    <w:rsid w:val="00061B9A"/>
    <w:rsid w:val="00065F65"/>
    <w:rsid w:val="00067037"/>
    <w:rsid w:val="00073064"/>
    <w:rsid w:val="000863E6"/>
    <w:rsid w:val="00092CE0"/>
    <w:rsid w:val="0009452D"/>
    <w:rsid w:val="00094F40"/>
    <w:rsid w:val="000961DE"/>
    <w:rsid w:val="000A3E29"/>
    <w:rsid w:val="000B049F"/>
    <w:rsid w:val="000B0780"/>
    <w:rsid w:val="000C44E1"/>
    <w:rsid w:val="000D214B"/>
    <w:rsid w:val="000D6788"/>
    <w:rsid w:val="000E10B6"/>
    <w:rsid w:val="000E1F1A"/>
    <w:rsid w:val="000E4C64"/>
    <w:rsid w:val="000E61DE"/>
    <w:rsid w:val="000E7C94"/>
    <w:rsid w:val="000F26A3"/>
    <w:rsid w:val="000F6E79"/>
    <w:rsid w:val="00100339"/>
    <w:rsid w:val="00100431"/>
    <w:rsid w:val="00104A87"/>
    <w:rsid w:val="00104F95"/>
    <w:rsid w:val="00106811"/>
    <w:rsid w:val="00112BAA"/>
    <w:rsid w:val="00115B54"/>
    <w:rsid w:val="00124346"/>
    <w:rsid w:val="0012576A"/>
    <w:rsid w:val="00125BA1"/>
    <w:rsid w:val="00126CC9"/>
    <w:rsid w:val="001307C4"/>
    <w:rsid w:val="00136059"/>
    <w:rsid w:val="00137553"/>
    <w:rsid w:val="001375EF"/>
    <w:rsid w:val="001407FC"/>
    <w:rsid w:val="00150E1A"/>
    <w:rsid w:val="00153151"/>
    <w:rsid w:val="00160255"/>
    <w:rsid w:val="001651C9"/>
    <w:rsid w:val="0016604B"/>
    <w:rsid w:val="00170E04"/>
    <w:rsid w:val="00171B61"/>
    <w:rsid w:val="00172D6E"/>
    <w:rsid w:val="00183014"/>
    <w:rsid w:val="00193D2F"/>
    <w:rsid w:val="0019613F"/>
    <w:rsid w:val="00196E26"/>
    <w:rsid w:val="001A066B"/>
    <w:rsid w:val="001A1B1D"/>
    <w:rsid w:val="001B0592"/>
    <w:rsid w:val="001C4BCB"/>
    <w:rsid w:val="001C633B"/>
    <w:rsid w:val="001C673D"/>
    <w:rsid w:val="001D2088"/>
    <w:rsid w:val="001D5FA5"/>
    <w:rsid w:val="001D63A0"/>
    <w:rsid w:val="001E0055"/>
    <w:rsid w:val="001E4BA7"/>
    <w:rsid w:val="001F25BD"/>
    <w:rsid w:val="001F3A34"/>
    <w:rsid w:val="00203DE3"/>
    <w:rsid w:val="002077A5"/>
    <w:rsid w:val="002139E0"/>
    <w:rsid w:val="00213A69"/>
    <w:rsid w:val="00213F4C"/>
    <w:rsid w:val="002158BF"/>
    <w:rsid w:val="0021592F"/>
    <w:rsid w:val="0021798F"/>
    <w:rsid w:val="002227EA"/>
    <w:rsid w:val="0022338B"/>
    <w:rsid w:val="0022746E"/>
    <w:rsid w:val="00231E1C"/>
    <w:rsid w:val="002457A8"/>
    <w:rsid w:val="0024599C"/>
    <w:rsid w:val="00246652"/>
    <w:rsid w:val="00246DB8"/>
    <w:rsid w:val="002516C6"/>
    <w:rsid w:val="0025236E"/>
    <w:rsid w:val="00254086"/>
    <w:rsid w:val="00256831"/>
    <w:rsid w:val="00260987"/>
    <w:rsid w:val="00261566"/>
    <w:rsid w:val="00263047"/>
    <w:rsid w:val="00265DB0"/>
    <w:rsid w:val="002677C1"/>
    <w:rsid w:val="00267ED3"/>
    <w:rsid w:val="00270970"/>
    <w:rsid w:val="00270B80"/>
    <w:rsid w:val="002808AD"/>
    <w:rsid w:val="00283EEC"/>
    <w:rsid w:val="00285B59"/>
    <w:rsid w:val="002870C8"/>
    <w:rsid w:val="00294026"/>
    <w:rsid w:val="00294167"/>
    <w:rsid w:val="00297471"/>
    <w:rsid w:val="002A5173"/>
    <w:rsid w:val="002A7EBF"/>
    <w:rsid w:val="002B51F8"/>
    <w:rsid w:val="002C4090"/>
    <w:rsid w:val="002C4197"/>
    <w:rsid w:val="002C68F3"/>
    <w:rsid w:val="002D00F8"/>
    <w:rsid w:val="002D3CA2"/>
    <w:rsid w:val="002D7379"/>
    <w:rsid w:val="002D7C46"/>
    <w:rsid w:val="002E26DC"/>
    <w:rsid w:val="002E526F"/>
    <w:rsid w:val="002E5EB0"/>
    <w:rsid w:val="002E6CE9"/>
    <w:rsid w:val="002F1502"/>
    <w:rsid w:val="002F61F9"/>
    <w:rsid w:val="00303983"/>
    <w:rsid w:val="0030408F"/>
    <w:rsid w:val="00312A48"/>
    <w:rsid w:val="00313DE2"/>
    <w:rsid w:val="00313E66"/>
    <w:rsid w:val="00317CBC"/>
    <w:rsid w:val="0032170E"/>
    <w:rsid w:val="00322BE8"/>
    <w:rsid w:val="0032590F"/>
    <w:rsid w:val="00327768"/>
    <w:rsid w:val="00330547"/>
    <w:rsid w:val="0033071F"/>
    <w:rsid w:val="003322C1"/>
    <w:rsid w:val="00333418"/>
    <w:rsid w:val="003358D3"/>
    <w:rsid w:val="003363ED"/>
    <w:rsid w:val="003466E7"/>
    <w:rsid w:val="00350A00"/>
    <w:rsid w:val="003546F1"/>
    <w:rsid w:val="00354917"/>
    <w:rsid w:val="00355CB1"/>
    <w:rsid w:val="003642FF"/>
    <w:rsid w:val="0036557F"/>
    <w:rsid w:val="0037037B"/>
    <w:rsid w:val="003707CF"/>
    <w:rsid w:val="0038029D"/>
    <w:rsid w:val="00380D0E"/>
    <w:rsid w:val="0038149C"/>
    <w:rsid w:val="003839C6"/>
    <w:rsid w:val="00383DB2"/>
    <w:rsid w:val="00384172"/>
    <w:rsid w:val="003931B7"/>
    <w:rsid w:val="0039684B"/>
    <w:rsid w:val="003A05BC"/>
    <w:rsid w:val="003A0696"/>
    <w:rsid w:val="003A0AEE"/>
    <w:rsid w:val="003A3920"/>
    <w:rsid w:val="003A6382"/>
    <w:rsid w:val="003B0303"/>
    <w:rsid w:val="003B4D44"/>
    <w:rsid w:val="003C58ED"/>
    <w:rsid w:val="003C7A24"/>
    <w:rsid w:val="003D0DEA"/>
    <w:rsid w:val="003D30F9"/>
    <w:rsid w:val="003D38D6"/>
    <w:rsid w:val="003D5BE5"/>
    <w:rsid w:val="003E0706"/>
    <w:rsid w:val="003E0ADC"/>
    <w:rsid w:val="003E7F60"/>
    <w:rsid w:val="003F0DBB"/>
    <w:rsid w:val="003F13ED"/>
    <w:rsid w:val="003F3B3E"/>
    <w:rsid w:val="003F4F6A"/>
    <w:rsid w:val="003F71ED"/>
    <w:rsid w:val="004054F6"/>
    <w:rsid w:val="00410192"/>
    <w:rsid w:val="004207CA"/>
    <w:rsid w:val="004230DE"/>
    <w:rsid w:val="004251D6"/>
    <w:rsid w:val="004302FC"/>
    <w:rsid w:val="004311D4"/>
    <w:rsid w:val="004317A2"/>
    <w:rsid w:val="004325C7"/>
    <w:rsid w:val="0043370C"/>
    <w:rsid w:val="00435E00"/>
    <w:rsid w:val="00436D9A"/>
    <w:rsid w:val="0044007B"/>
    <w:rsid w:val="00441D88"/>
    <w:rsid w:val="00447DDB"/>
    <w:rsid w:val="00450DA1"/>
    <w:rsid w:val="004527DE"/>
    <w:rsid w:val="00454406"/>
    <w:rsid w:val="00456A06"/>
    <w:rsid w:val="00466024"/>
    <w:rsid w:val="004739AE"/>
    <w:rsid w:val="004752DB"/>
    <w:rsid w:val="004765CB"/>
    <w:rsid w:val="00477755"/>
    <w:rsid w:val="004779A3"/>
    <w:rsid w:val="004814B7"/>
    <w:rsid w:val="0048647A"/>
    <w:rsid w:val="00492949"/>
    <w:rsid w:val="00495DC9"/>
    <w:rsid w:val="00496ED0"/>
    <w:rsid w:val="004A05E2"/>
    <w:rsid w:val="004A0738"/>
    <w:rsid w:val="004A2538"/>
    <w:rsid w:val="004B0EC5"/>
    <w:rsid w:val="004B2896"/>
    <w:rsid w:val="004B6367"/>
    <w:rsid w:val="004B6540"/>
    <w:rsid w:val="004C059C"/>
    <w:rsid w:val="004C6385"/>
    <w:rsid w:val="004C72CD"/>
    <w:rsid w:val="004C7B20"/>
    <w:rsid w:val="004D1D13"/>
    <w:rsid w:val="004D62D5"/>
    <w:rsid w:val="004E1DE6"/>
    <w:rsid w:val="004E1EB9"/>
    <w:rsid w:val="004E3E93"/>
    <w:rsid w:val="004E44BF"/>
    <w:rsid w:val="004F2296"/>
    <w:rsid w:val="004F3819"/>
    <w:rsid w:val="004F49A6"/>
    <w:rsid w:val="004F69DC"/>
    <w:rsid w:val="00507DDC"/>
    <w:rsid w:val="00510D3A"/>
    <w:rsid w:val="00510E38"/>
    <w:rsid w:val="0051642F"/>
    <w:rsid w:val="005176C9"/>
    <w:rsid w:val="00522D22"/>
    <w:rsid w:val="005230CE"/>
    <w:rsid w:val="00526753"/>
    <w:rsid w:val="005343AB"/>
    <w:rsid w:val="005347B3"/>
    <w:rsid w:val="00534892"/>
    <w:rsid w:val="00540E56"/>
    <w:rsid w:val="00544119"/>
    <w:rsid w:val="005447C2"/>
    <w:rsid w:val="00546B1D"/>
    <w:rsid w:val="00554C24"/>
    <w:rsid w:val="00554F4F"/>
    <w:rsid w:val="005557F1"/>
    <w:rsid w:val="00556989"/>
    <w:rsid w:val="00557522"/>
    <w:rsid w:val="0056085D"/>
    <w:rsid w:val="00562B56"/>
    <w:rsid w:val="005641B1"/>
    <w:rsid w:val="0056577F"/>
    <w:rsid w:val="0056597E"/>
    <w:rsid w:val="00566F6F"/>
    <w:rsid w:val="00571417"/>
    <w:rsid w:val="00581D22"/>
    <w:rsid w:val="0058295A"/>
    <w:rsid w:val="00585B42"/>
    <w:rsid w:val="00585EA3"/>
    <w:rsid w:val="00595510"/>
    <w:rsid w:val="005A10B9"/>
    <w:rsid w:val="005A14FF"/>
    <w:rsid w:val="005A1FA0"/>
    <w:rsid w:val="005A3E5A"/>
    <w:rsid w:val="005A4749"/>
    <w:rsid w:val="005B133E"/>
    <w:rsid w:val="005B14F0"/>
    <w:rsid w:val="005B1F02"/>
    <w:rsid w:val="005B5172"/>
    <w:rsid w:val="005B5F69"/>
    <w:rsid w:val="005C0AF7"/>
    <w:rsid w:val="005C39E6"/>
    <w:rsid w:val="005C635A"/>
    <w:rsid w:val="005C7D4C"/>
    <w:rsid w:val="005D3130"/>
    <w:rsid w:val="005D3507"/>
    <w:rsid w:val="005D6400"/>
    <w:rsid w:val="005E0604"/>
    <w:rsid w:val="005E16E7"/>
    <w:rsid w:val="005E178A"/>
    <w:rsid w:val="005E2262"/>
    <w:rsid w:val="005E4E13"/>
    <w:rsid w:val="005E5CAB"/>
    <w:rsid w:val="005F0EA4"/>
    <w:rsid w:val="005F3FE5"/>
    <w:rsid w:val="005F4772"/>
    <w:rsid w:val="00604AF3"/>
    <w:rsid w:val="00605A77"/>
    <w:rsid w:val="0060608F"/>
    <w:rsid w:val="00610C34"/>
    <w:rsid w:val="00610F48"/>
    <w:rsid w:val="0061139B"/>
    <w:rsid w:val="006118D5"/>
    <w:rsid w:val="0061368F"/>
    <w:rsid w:val="00616A6F"/>
    <w:rsid w:val="00616E59"/>
    <w:rsid w:val="00617294"/>
    <w:rsid w:val="0061736A"/>
    <w:rsid w:val="006177A9"/>
    <w:rsid w:val="00620EA9"/>
    <w:rsid w:val="006252DE"/>
    <w:rsid w:val="00625BC6"/>
    <w:rsid w:val="00633A01"/>
    <w:rsid w:val="00636A44"/>
    <w:rsid w:val="00636AB6"/>
    <w:rsid w:val="00636BEA"/>
    <w:rsid w:val="00643B9F"/>
    <w:rsid w:val="006469EA"/>
    <w:rsid w:val="00647E1A"/>
    <w:rsid w:val="006528EF"/>
    <w:rsid w:val="00652D65"/>
    <w:rsid w:val="00655561"/>
    <w:rsid w:val="006605E8"/>
    <w:rsid w:val="00664833"/>
    <w:rsid w:val="006653A2"/>
    <w:rsid w:val="00666334"/>
    <w:rsid w:val="006672B5"/>
    <w:rsid w:val="006707A3"/>
    <w:rsid w:val="00670FD0"/>
    <w:rsid w:val="00671A2E"/>
    <w:rsid w:val="00672EA9"/>
    <w:rsid w:val="0067433C"/>
    <w:rsid w:val="00676D2B"/>
    <w:rsid w:val="00677AEE"/>
    <w:rsid w:val="00681074"/>
    <w:rsid w:val="006811AE"/>
    <w:rsid w:val="0068311C"/>
    <w:rsid w:val="00684863"/>
    <w:rsid w:val="006A5E78"/>
    <w:rsid w:val="006A6ED3"/>
    <w:rsid w:val="006C2B21"/>
    <w:rsid w:val="006C4517"/>
    <w:rsid w:val="006D1C53"/>
    <w:rsid w:val="006D269B"/>
    <w:rsid w:val="006D3DA4"/>
    <w:rsid w:val="006D490D"/>
    <w:rsid w:val="006D7271"/>
    <w:rsid w:val="006E018B"/>
    <w:rsid w:val="006E2003"/>
    <w:rsid w:val="006F10D6"/>
    <w:rsid w:val="006F4BFC"/>
    <w:rsid w:val="006F5799"/>
    <w:rsid w:val="007041D1"/>
    <w:rsid w:val="00705A82"/>
    <w:rsid w:val="00706551"/>
    <w:rsid w:val="007155A1"/>
    <w:rsid w:val="00721424"/>
    <w:rsid w:val="00722C19"/>
    <w:rsid w:val="00731E57"/>
    <w:rsid w:val="007351FC"/>
    <w:rsid w:val="00736037"/>
    <w:rsid w:val="00736067"/>
    <w:rsid w:val="007362EF"/>
    <w:rsid w:val="00744172"/>
    <w:rsid w:val="00747927"/>
    <w:rsid w:val="007537B4"/>
    <w:rsid w:val="00754DD1"/>
    <w:rsid w:val="00764C10"/>
    <w:rsid w:val="00771B8F"/>
    <w:rsid w:val="00773DAB"/>
    <w:rsid w:val="00780120"/>
    <w:rsid w:val="00780241"/>
    <w:rsid w:val="00782943"/>
    <w:rsid w:val="00784A01"/>
    <w:rsid w:val="00785A0D"/>
    <w:rsid w:val="007944E8"/>
    <w:rsid w:val="0079628F"/>
    <w:rsid w:val="007A5515"/>
    <w:rsid w:val="007A5822"/>
    <w:rsid w:val="007A5AC5"/>
    <w:rsid w:val="007B2A2B"/>
    <w:rsid w:val="007B4A1C"/>
    <w:rsid w:val="007B6021"/>
    <w:rsid w:val="007C01E3"/>
    <w:rsid w:val="007C6E2A"/>
    <w:rsid w:val="007D4308"/>
    <w:rsid w:val="007D68EF"/>
    <w:rsid w:val="007D78DE"/>
    <w:rsid w:val="007E0775"/>
    <w:rsid w:val="007E5B13"/>
    <w:rsid w:val="007E64F2"/>
    <w:rsid w:val="007E6C11"/>
    <w:rsid w:val="007F1D09"/>
    <w:rsid w:val="007F2009"/>
    <w:rsid w:val="007F39A4"/>
    <w:rsid w:val="007F4884"/>
    <w:rsid w:val="0080221B"/>
    <w:rsid w:val="008068FE"/>
    <w:rsid w:val="00806F8D"/>
    <w:rsid w:val="00811F52"/>
    <w:rsid w:val="00812955"/>
    <w:rsid w:val="00813238"/>
    <w:rsid w:val="0081462C"/>
    <w:rsid w:val="008155D7"/>
    <w:rsid w:val="00822017"/>
    <w:rsid w:val="008262B9"/>
    <w:rsid w:val="00834DDA"/>
    <w:rsid w:val="00837052"/>
    <w:rsid w:val="00844A27"/>
    <w:rsid w:val="00844FE3"/>
    <w:rsid w:val="00850DE1"/>
    <w:rsid w:val="00851EB0"/>
    <w:rsid w:val="00861D1C"/>
    <w:rsid w:val="00862AFC"/>
    <w:rsid w:val="008641B7"/>
    <w:rsid w:val="00864DB5"/>
    <w:rsid w:val="00867FCB"/>
    <w:rsid w:val="008766E6"/>
    <w:rsid w:val="00877EF3"/>
    <w:rsid w:val="00881E2D"/>
    <w:rsid w:val="00883E6B"/>
    <w:rsid w:val="00884973"/>
    <w:rsid w:val="00894D59"/>
    <w:rsid w:val="008972CD"/>
    <w:rsid w:val="008A5A27"/>
    <w:rsid w:val="008A7BC2"/>
    <w:rsid w:val="008B0288"/>
    <w:rsid w:val="008B5FFF"/>
    <w:rsid w:val="008C06A6"/>
    <w:rsid w:val="008C0F84"/>
    <w:rsid w:val="008C15E3"/>
    <w:rsid w:val="008C4FEE"/>
    <w:rsid w:val="008D09F6"/>
    <w:rsid w:val="008D22DC"/>
    <w:rsid w:val="008E0F28"/>
    <w:rsid w:val="008E690C"/>
    <w:rsid w:val="008F1867"/>
    <w:rsid w:val="008F76D2"/>
    <w:rsid w:val="008F79CB"/>
    <w:rsid w:val="00900CF0"/>
    <w:rsid w:val="00910F07"/>
    <w:rsid w:val="009202BD"/>
    <w:rsid w:val="0092239E"/>
    <w:rsid w:val="00922CE9"/>
    <w:rsid w:val="00923A77"/>
    <w:rsid w:val="009267F1"/>
    <w:rsid w:val="00936D49"/>
    <w:rsid w:val="009406B2"/>
    <w:rsid w:val="00943F94"/>
    <w:rsid w:val="00944C1D"/>
    <w:rsid w:val="00953FAE"/>
    <w:rsid w:val="009541D9"/>
    <w:rsid w:val="009565F6"/>
    <w:rsid w:val="00956D56"/>
    <w:rsid w:val="00962BBA"/>
    <w:rsid w:val="00963D0E"/>
    <w:rsid w:val="00964DA0"/>
    <w:rsid w:val="00965C31"/>
    <w:rsid w:val="0097112F"/>
    <w:rsid w:val="00971733"/>
    <w:rsid w:val="0097365B"/>
    <w:rsid w:val="009873BD"/>
    <w:rsid w:val="00987FD3"/>
    <w:rsid w:val="00994E4C"/>
    <w:rsid w:val="00995031"/>
    <w:rsid w:val="00997842"/>
    <w:rsid w:val="00997924"/>
    <w:rsid w:val="009A392A"/>
    <w:rsid w:val="009A40C9"/>
    <w:rsid w:val="009B5254"/>
    <w:rsid w:val="009B527A"/>
    <w:rsid w:val="009C2C62"/>
    <w:rsid w:val="009C3DBD"/>
    <w:rsid w:val="009C4283"/>
    <w:rsid w:val="009C5C2E"/>
    <w:rsid w:val="009C6165"/>
    <w:rsid w:val="009C7190"/>
    <w:rsid w:val="009D5B4E"/>
    <w:rsid w:val="009E4DAB"/>
    <w:rsid w:val="009F4D4C"/>
    <w:rsid w:val="00A02BD4"/>
    <w:rsid w:val="00A042C5"/>
    <w:rsid w:val="00A101E6"/>
    <w:rsid w:val="00A11C71"/>
    <w:rsid w:val="00A12FE1"/>
    <w:rsid w:val="00A1594B"/>
    <w:rsid w:val="00A214CC"/>
    <w:rsid w:val="00A23CA5"/>
    <w:rsid w:val="00A23E91"/>
    <w:rsid w:val="00A25B39"/>
    <w:rsid w:val="00A27368"/>
    <w:rsid w:val="00A3021F"/>
    <w:rsid w:val="00A35751"/>
    <w:rsid w:val="00A411D3"/>
    <w:rsid w:val="00A44075"/>
    <w:rsid w:val="00A551E2"/>
    <w:rsid w:val="00A5642B"/>
    <w:rsid w:val="00A63353"/>
    <w:rsid w:val="00A66A8B"/>
    <w:rsid w:val="00A675B8"/>
    <w:rsid w:val="00A837FB"/>
    <w:rsid w:val="00A84042"/>
    <w:rsid w:val="00A846D8"/>
    <w:rsid w:val="00A866E8"/>
    <w:rsid w:val="00A92257"/>
    <w:rsid w:val="00A960DA"/>
    <w:rsid w:val="00AA08D2"/>
    <w:rsid w:val="00AA20B1"/>
    <w:rsid w:val="00AA20C2"/>
    <w:rsid w:val="00AA2E00"/>
    <w:rsid w:val="00AA5486"/>
    <w:rsid w:val="00AA5A3A"/>
    <w:rsid w:val="00AA5B29"/>
    <w:rsid w:val="00AA5CC5"/>
    <w:rsid w:val="00AB0035"/>
    <w:rsid w:val="00AB140F"/>
    <w:rsid w:val="00AB3B6C"/>
    <w:rsid w:val="00AB3DFD"/>
    <w:rsid w:val="00AC02A3"/>
    <w:rsid w:val="00AC2B71"/>
    <w:rsid w:val="00AC3C5A"/>
    <w:rsid w:val="00AC44B1"/>
    <w:rsid w:val="00AC5F90"/>
    <w:rsid w:val="00AC767B"/>
    <w:rsid w:val="00AC78A4"/>
    <w:rsid w:val="00AC7961"/>
    <w:rsid w:val="00AD4AB9"/>
    <w:rsid w:val="00AE20C7"/>
    <w:rsid w:val="00AE463B"/>
    <w:rsid w:val="00AF0CDC"/>
    <w:rsid w:val="00AF235A"/>
    <w:rsid w:val="00AF32F1"/>
    <w:rsid w:val="00AF3EF6"/>
    <w:rsid w:val="00AF4A0F"/>
    <w:rsid w:val="00B045A7"/>
    <w:rsid w:val="00B04609"/>
    <w:rsid w:val="00B13099"/>
    <w:rsid w:val="00B13370"/>
    <w:rsid w:val="00B1556C"/>
    <w:rsid w:val="00B206C6"/>
    <w:rsid w:val="00B217C4"/>
    <w:rsid w:val="00B30456"/>
    <w:rsid w:val="00B33232"/>
    <w:rsid w:val="00B3438E"/>
    <w:rsid w:val="00B35EC9"/>
    <w:rsid w:val="00B41521"/>
    <w:rsid w:val="00B4178D"/>
    <w:rsid w:val="00B424CB"/>
    <w:rsid w:val="00B426E0"/>
    <w:rsid w:val="00B443E3"/>
    <w:rsid w:val="00B45042"/>
    <w:rsid w:val="00B45F4B"/>
    <w:rsid w:val="00B47789"/>
    <w:rsid w:val="00B532CB"/>
    <w:rsid w:val="00B53E49"/>
    <w:rsid w:val="00B54201"/>
    <w:rsid w:val="00B542B4"/>
    <w:rsid w:val="00B5478C"/>
    <w:rsid w:val="00B61D75"/>
    <w:rsid w:val="00B62DC7"/>
    <w:rsid w:val="00B64C4E"/>
    <w:rsid w:val="00B66B0E"/>
    <w:rsid w:val="00B66EA6"/>
    <w:rsid w:val="00B701EB"/>
    <w:rsid w:val="00B74D57"/>
    <w:rsid w:val="00B8152D"/>
    <w:rsid w:val="00B964E3"/>
    <w:rsid w:val="00B977EF"/>
    <w:rsid w:val="00BA2269"/>
    <w:rsid w:val="00BB117B"/>
    <w:rsid w:val="00BB2C1C"/>
    <w:rsid w:val="00BB64FA"/>
    <w:rsid w:val="00BC2284"/>
    <w:rsid w:val="00BC2328"/>
    <w:rsid w:val="00BC4E72"/>
    <w:rsid w:val="00BC5A8E"/>
    <w:rsid w:val="00BD03B7"/>
    <w:rsid w:val="00BD218A"/>
    <w:rsid w:val="00BD3012"/>
    <w:rsid w:val="00BD3A94"/>
    <w:rsid w:val="00BD3B68"/>
    <w:rsid w:val="00BD4E2A"/>
    <w:rsid w:val="00BD7C7E"/>
    <w:rsid w:val="00BE0314"/>
    <w:rsid w:val="00BF1C26"/>
    <w:rsid w:val="00BF3736"/>
    <w:rsid w:val="00BF4C33"/>
    <w:rsid w:val="00C002B9"/>
    <w:rsid w:val="00C0332B"/>
    <w:rsid w:val="00C04EED"/>
    <w:rsid w:val="00C104D6"/>
    <w:rsid w:val="00C13DA6"/>
    <w:rsid w:val="00C15DEE"/>
    <w:rsid w:val="00C20CBD"/>
    <w:rsid w:val="00C213EA"/>
    <w:rsid w:val="00C234D1"/>
    <w:rsid w:val="00C2730D"/>
    <w:rsid w:val="00C32B86"/>
    <w:rsid w:val="00C33D5D"/>
    <w:rsid w:val="00C42E56"/>
    <w:rsid w:val="00C439BF"/>
    <w:rsid w:val="00C44716"/>
    <w:rsid w:val="00C4481D"/>
    <w:rsid w:val="00C47ECD"/>
    <w:rsid w:val="00C54BDB"/>
    <w:rsid w:val="00C5528F"/>
    <w:rsid w:val="00C55A3B"/>
    <w:rsid w:val="00C560EB"/>
    <w:rsid w:val="00C57067"/>
    <w:rsid w:val="00C60A4D"/>
    <w:rsid w:val="00C6173F"/>
    <w:rsid w:val="00C62150"/>
    <w:rsid w:val="00C7135B"/>
    <w:rsid w:val="00C74ECC"/>
    <w:rsid w:val="00C81DC8"/>
    <w:rsid w:val="00C84051"/>
    <w:rsid w:val="00C871F3"/>
    <w:rsid w:val="00C97D3D"/>
    <w:rsid w:val="00CA0EFE"/>
    <w:rsid w:val="00CA16F3"/>
    <w:rsid w:val="00CA4733"/>
    <w:rsid w:val="00CA6909"/>
    <w:rsid w:val="00CB212D"/>
    <w:rsid w:val="00CB24A6"/>
    <w:rsid w:val="00CB5413"/>
    <w:rsid w:val="00CB7C71"/>
    <w:rsid w:val="00CC0609"/>
    <w:rsid w:val="00CC333C"/>
    <w:rsid w:val="00CC4841"/>
    <w:rsid w:val="00CC7357"/>
    <w:rsid w:val="00CD5A91"/>
    <w:rsid w:val="00CD7BA1"/>
    <w:rsid w:val="00CE415A"/>
    <w:rsid w:val="00CF1199"/>
    <w:rsid w:val="00CF32EA"/>
    <w:rsid w:val="00CF662F"/>
    <w:rsid w:val="00CF66D6"/>
    <w:rsid w:val="00D00270"/>
    <w:rsid w:val="00D051A1"/>
    <w:rsid w:val="00D05844"/>
    <w:rsid w:val="00D133B8"/>
    <w:rsid w:val="00D152C7"/>
    <w:rsid w:val="00D162ED"/>
    <w:rsid w:val="00D1650C"/>
    <w:rsid w:val="00D20264"/>
    <w:rsid w:val="00D223E0"/>
    <w:rsid w:val="00D256DD"/>
    <w:rsid w:val="00D262D9"/>
    <w:rsid w:val="00D30F1E"/>
    <w:rsid w:val="00D370A8"/>
    <w:rsid w:val="00D4473F"/>
    <w:rsid w:val="00D44D5C"/>
    <w:rsid w:val="00D44DE1"/>
    <w:rsid w:val="00D51F54"/>
    <w:rsid w:val="00D60361"/>
    <w:rsid w:val="00D71629"/>
    <w:rsid w:val="00D726C3"/>
    <w:rsid w:val="00D806E9"/>
    <w:rsid w:val="00D83906"/>
    <w:rsid w:val="00D90868"/>
    <w:rsid w:val="00D92871"/>
    <w:rsid w:val="00D93820"/>
    <w:rsid w:val="00D94D45"/>
    <w:rsid w:val="00D97C86"/>
    <w:rsid w:val="00D97DF4"/>
    <w:rsid w:val="00DA2B1A"/>
    <w:rsid w:val="00DA62EA"/>
    <w:rsid w:val="00DA6328"/>
    <w:rsid w:val="00DB0130"/>
    <w:rsid w:val="00DB69BF"/>
    <w:rsid w:val="00DC1C55"/>
    <w:rsid w:val="00DC1E27"/>
    <w:rsid w:val="00DC349D"/>
    <w:rsid w:val="00DD0D1A"/>
    <w:rsid w:val="00DE1AC4"/>
    <w:rsid w:val="00DF25D1"/>
    <w:rsid w:val="00DF33D0"/>
    <w:rsid w:val="00DF38FC"/>
    <w:rsid w:val="00DF474E"/>
    <w:rsid w:val="00DF5897"/>
    <w:rsid w:val="00E030D8"/>
    <w:rsid w:val="00E063BC"/>
    <w:rsid w:val="00E10822"/>
    <w:rsid w:val="00E10A86"/>
    <w:rsid w:val="00E12ABD"/>
    <w:rsid w:val="00E279E8"/>
    <w:rsid w:val="00E315D6"/>
    <w:rsid w:val="00E36163"/>
    <w:rsid w:val="00E367D6"/>
    <w:rsid w:val="00E374E6"/>
    <w:rsid w:val="00E4024B"/>
    <w:rsid w:val="00E412E8"/>
    <w:rsid w:val="00E475BE"/>
    <w:rsid w:val="00E47E65"/>
    <w:rsid w:val="00E54A1B"/>
    <w:rsid w:val="00E563FE"/>
    <w:rsid w:val="00E635D0"/>
    <w:rsid w:val="00E63C6F"/>
    <w:rsid w:val="00E65E3A"/>
    <w:rsid w:val="00E66296"/>
    <w:rsid w:val="00E66412"/>
    <w:rsid w:val="00E70D8F"/>
    <w:rsid w:val="00E71A0C"/>
    <w:rsid w:val="00E77EC8"/>
    <w:rsid w:val="00E8050B"/>
    <w:rsid w:val="00E81D50"/>
    <w:rsid w:val="00E836F3"/>
    <w:rsid w:val="00E85205"/>
    <w:rsid w:val="00E87253"/>
    <w:rsid w:val="00E906A4"/>
    <w:rsid w:val="00E9190E"/>
    <w:rsid w:val="00E91B95"/>
    <w:rsid w:val="00E933E1"/>
    <w:rsid w:val="00EA2B31"/>
    <w:rsid w:val="00EA2D03"/>
    <w:rsid w:val="00EB0A59"/>
    <w:rsid w:val="00EB1DA5"/>
    <w:rsid w:val="00EC1A16"/>
    <w:rsid w:val="00ED03E0"/>
    <w:rsid w:val="00ED1837"/>
    <w:rsid w:val="00ED1AAD"/>
    <w:rsid w:val="00ED1EBD"/>
    <w:rsid w:val="00ED4AC7"/>
    <w:rsid w:val="00ED7C16"/>
    <w:rsid w:val="00EE2406"/>
    <w:rsid w:val="00EF473C"/>
    <w:rsid w:val="00EF585C"/>
    <w:rsid w:val="00EF696E"/>
    <w:rsid w:val="00F00D2A"/>
    <w:rsid w:val="00F03857"/>
    <w:rsid w:val="00F039EE"/>
    <w:rsid w:val="00F06206"/>
    <w:rsid w:val="00F068D5"/>
    <w:rsid w:val="00F1746A"/>
    <w:rsid w:val="00F20DB6"/>
    <w:rsid w:val="00F22828"/>
    <w:rsid w:val="00F23916"/>
    <w:rsid w:val="00F23A9F"/>
    <w:rsid w:val="00F27937"/>
    <w:rsid w:val="00F30398"/>
    <w:rsid w:val="00F34F3B"/>
    <w:rsid w:val="00F35193"/>
    <w:rsid w:val="00F3588B"/>
    <w:rsid w:val="00F4019C"/>
    <w:rsid w:val="00F42853"/>
    <w:rsid w:val="00F54237"/>
    <w:rsid w:val="00F5439E"/>
    <w:rsid w:val="00F55A67"/>
    <w:rsid w:val="00F56EE6"/>
    <w:rsid w:val="00F62B02"/>
    <w:rsid w:val="00F62FE1"/>
    <w:rsid w:val="00F640C9"/>
    <w:rsid w:val="00F65ABB"/>
    <w:rsid w:val="00F6664D"/>
    <w:rsid w:val="00F71D36"/>
    <w:rsid w:val="00F72D94"/>
    <w:rsid w:val="00F74208"/>
    <w:rsid w:val="00F767E0"/>
    <w:rsid w:val="00F77E90"/>
    <w:rsid w:val="00F83936"/>
    <w:rsid w:val="00F8643C"/>
    <w:rsid w:val="00F86DB0"/>
    <w:rsid w:val="00F93B8A"/>
    <w:rsid w:val="00F95718"/>
    <w:rsid w:val="00F979F4"/>
    <w:rsid w:val="00FA0182"/>
    <w:rsid w:val="00FB2624"/>
    <w:rsid w:val="00FB2CC3"/>
    <w:rsid w:val="00FC1428"/>
    <w:rsid w:val="00FC2442"/>
    <w:rsid w:val="00FC6C7B"/>
    <w:rsid w:val="00FD146E"/>
    <w:rsid w:val="00FD4CF1"/>
    <w:rsid w:val="00FD5544"/>
    <w:rsid w:val="00FE70C6"/>
    <w:rsid w:val="00FF00EE"/>
    <w:rsid w:val="00FF24AF"/>
    <w:rsid w:val="00FF2A89"/>
    <w:rsid w:val="00FF44C1"/>
    <w:rsid w:val="00FF4F68"/>
    <w:rsid w:val="00FF529B"/>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D066A"/>
  <w15:chartTrackingRefBased/>
  <w15:docId w15:val="{B63D78FE-9434-476E-9B34-A0C126543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spacing w:before="360" w:after="120"/>
      <w:outlineLvl w:val="0"/>
    </w:pPr>
    <w:rPr>
      <w:rFonts w:ascii="Calibri" w:hAnsi="Calibri"/>
      <w:b/>
      <w:color w:val="1A2744"/>
      <w:sz w:val="52"/>
      <w:szCs w:val="52"/>
    </w:rPr>
  </w:style>
  <w:style w:type="paragraph" w:styleId="Heading2">
    <w:name w:val="heading 2"/>
    <w:basedOn w:val="Normal"/>
    <w:next w:val="Normal"/>
    <w:qFormat/>
    <w:pPr>
      <w:keepNext/>
      <w:spacing w:before="280" w:after="80"/>
      <w:outlineLvl w:val="1"/>
    </w:pPr>
    <w:rPr>
      <w:rFonts w:ascii="Calibri" w:hAnsi="Calibri"/>
      <w:b/>
      <w:color w:val="1A2744"/>
      <w:sz w:val="36"/>
      <w:szCs w:val="36"/>
    </w:rPr>
  </w:style>
  <w:style w:type="paragraph" w:styleId="Heading3">
    <w:name w:val="heading 3"/>
    <w:basedOn w:val="Normal"/>
    <w:next w:val="Normal"/>
    <w:qFormat/>
    <w:pPr>
      <w:keepNext/>
      <w:spacing w:before="200" w:after="60"/>
      <w:outlineLvl w:val="2"/>
    </w:pPr>
    <w:rPr>
      <w:rFonts w:ascii="Calibri" w:hAnsi="Calibri"/>
      <w:b/>
      <w:color w:val="B9913A"/>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2227EA"/>
    <w:rPr>
      <w:sz w:val="22"/>
      <w:szCs w:val="22"/>
    </w:rPr>
  </w:style>
  <w:style w:type="paragraph" w:styleId="BalloonText">
    <w:name w:val="Balloon Text"/>
    <w:basedOn w:val="Normal"/>
    <w:link w:val="BalloonTextChar"/>
    <w:uiPriority w:val="99"/>
    <w:semiHidden/>
    <w:unhideWhenUsed/>
    <w:rsid w:val="002227EA"/>
    <w:rPr>
      <w:rFonts w:ascii="Segoe UI" w:hAnsi="Segoe UI" w:cs="Segoe UI"/>
      <w:sz w:val="18"/>
      <w:szCs w:val="18"/>
    </w:rPr>
  </w:style>
  <w:style w:type="character" w:customStyle="1" w:styleId="BalloonTextChar">
    <w:name w:val="Balloon Text Char"/>
    <w:link w:val="BalloonText"/>
    <w:uiPriority w:val="99"/>
    <w:semiHidden/>
    <w:rsid w:val="002227EA"/>
    <w:rPr>
      <w:rFonts w:ascii="Segoe UI" w:hAnsi="Segoe UI" w:cs="Segoe UI"/>
      <w:sz w:val="18"/>
      <w:szCs w:val="18"/>
    </w:rPr>
  </w:style>
  <w:style w:type="paragraph" w:styleId="Header">
    <w:name w:val="header"/>
    <w:basedOn w:val="Normal"/>
    <w:link w:val="HeaderChar"/>
    <w:uiPriority w:val="99"/>
    <w:unhideWhenUsed/>
    <w:rsid w:val="007B4A1C"/>
    <w:pPr>
      <w:tabs>
        <w:tab w:val="center" w:pos="4680"/>
        <w:tab w:val="right" w:pos="9360"/>
      </w:tabs>
    </w:pPr>
  </w:style>
  <w:style w:type="character" w:customStyle="1" w:styleId="HeaderChar">
    <w:name w:val="Header Char"/>
    <w:link w:val="Header"/>
    <w:uiPriority w:val="99"/>
    <w:rsid w:val="007B4A1C"/>
    <w:rPr>
      <w:sz w:val="22"/>
      <w:szCs w:val="22"/>
    </w:rPr>
  </w:style>
  <w:style w:type="paragraph" w:styleId="Footer">
    <w:name w:val="footer"/>
    <w:basedOn w:val="Normal"/>
    <w:link w:val="FooterChar"/>
    <w:uiPriority w:val="99"/>
    <w:unhideWhenUsed/>
    <w:rsid w:val="007B4A1C"/>
    <w:pPr>
      <w:tabs>
        <w:tab w:val="center" w:pos="4680"/>
        <w:tab w:val="right" w:pos="9360"/>
      </w:tabs>
    </w:pPr>
  </w:style>
  <w:style w:type="character" w:customStyle="1" w:styleId="FooterChar">
    <w:name w:val="Footer Char"/>
    <w:link w:val="Footer"/>
    <w:uiPriority w:val="99"/>
    <w:rsid w:val="007B4A1C"/>
    <w:rPr>
      <w:sz w:val="22"/>
      <w:szCs w:val="22"/>
    </w:rPr>
  </w:style>
  <w:style w:type="character" w:styleId="Hyperlink">
    <w:name w:val="Hyperlink"/>
    <w:uiPriority w:val="99"/>
    <w:unhideWhenUsed/>
    <w:rsid w:val="002077A5"/>
    <w:rPr>
      <w:color w:val="0563C1"/>
      <w:u w:val="single"/>
    </w:rPr>
  </w:style>
  <w:style w:type="character" w:styleId="UnresolvedMention">
    <w:name w:val="Unresolved Mention"/>
    <w:uiPriority w:val="99"/>
    <w:semiHidden/>
    <w:unhideWhenUsed/>
    <w:rsid w:val="002077A5"/>
    <w:rPr>
      <w:color w:val="808080"/>
      <w:shd w:val="clear" w:color="auto" w:fill="E6E6E6"/>
    </w:rPr>
  </w:style>
  <w:style w:type="character" w:styleId="FollowedHyperlink">
    <w:name w:val="FollowedHyperlink"/>
    <w:uiPriority w:val="99"/>
    <w:semiHidden/>
    <w:unhideWhenUsed/>
    <w:rsid w:val="002077A5"/>
    <w:rPr>
      <w:color w:val="954F72"/>
      <w:u w:val="single"/>
    </w:rPr>
  </w:style>
  <w:style w:type="paragraph" w:styleId="ListParagraph">
    <w:name w:val="List Paragraph"/>
    <w:basedOn w:val="Normal"/>
    <w:uiPriority w:val="34"/>
    <w:qFormat/>
    <w:rsid w:val="008A7BC2"/>
    <w:pPr>
      <w:ind w:left="720"/>
    </w:pPr>
  </w:style>
  <w:style w:type="paragraph" w:styleId="NormalWeb">
    <w:name w:val="Normal (Web)"/>
    <w:basedOn w:val="Normal"/>
    <w:uiPriority w:val="99"/>
    <w:semiHidden/>
    <w:unhideWhenUsed/>
    <w:rsid w:val="00DF474E"/>
    <w:pPr>
      <w:spacing w:before="100" w:beforeAutospacing="1" w:after="100" w:afterAutospacing="1"/>
    </w:pPr>
    <w:rPr>
      <w:sz w:val="24"/>
      <w:szCs w:val="24"/>
    </w:rPr>
  </w:style>
  <w:style w:type="character" w:styleId="Emphasis">
    <w:name w:val="Emphasis"/>
    <w:basedOn w:val="DefaultParagraphFont"/>
    <w:uiPriority w:val="20"/>
    <w:qFormat/>
    <w:rsid w:val="00DF474E"/>
    <w:rPr>
      <w:i/>
      <w:iCs/>
    </w:rPr>
  </w:style>
  <w:style w:type="paragraph" w:styleId="TOCHeading">
    <w:name w:val="TOC Heading"/>
    <w:basedOn w:val="Heading1"/>
    <w:next w:val="Normal"/>
    <w:qFormat/>
    <w:pPr>
      <w:outlineLvl w:val="9"/>
    </w:pPr>
  </w:style>
  <w:style w:type="paragraph" w:styleId="TOC1">
    <w:name w:val="toc 1"/>
    <w:basedOn w:val="Normal"/>
    <w:next w:val="Normal"/>
    <w:uiPriority w:val="39"/>
    <w:pPr>
      <w:spacing w:before="120"/>
    </w:pPr>
    <w:rPr>
      <w:b/>
      <w:color w:val="1A2744"/>
    </w:rPr>
  </w:style>
  <w:style w:type="paragraph" w:styleId="TOC2">
    <w:name w:val="toc 2"/>
    <w:basedOn w:val="Normal"/>
    <w:next w:val="Normal"/>
    <w:uiPriority w:val="39"/>
    <w:pPr>
      <w:ind w:left="360"/>
    </w:pPr>
    <w:rPr>
      <w:color w:val="3E3E4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32932">
      <w:bodyDiv w:val="1"/>
      <w:marLeft w:val="0"/>
      <w:marRight w:val="0"/>
      <w:marTop w:val="0"/>
      <w:marBottom w:val="0"/>
      <w:divBdr>
        <w:top w:val="none" w:sz="0" w:space="0" w:color="auto"/>
        <w:left w:val="none" w:sz="0" w:space="0" w:color="auto"/>
        <w:bottom w:val="none" w:sz="0" w:space="0" w:color="auto"/>
        <w:right w:val="none" w:sz="0" w:space="0" w:color="auto"/>
      </w:divBdr>
    </w:div>
    <w:div w:id="51076217">
      <w:bodyDiv w:val="1"/>
      <w:marLeft w:val="0"/>
      <w:marRight w:val="0"/>
      <w:marTop w:val="0"/>
      <w:marBottom w:val="0"/>
      <w:divBdr>
        <w:top w:val="none" w:sz="0" w:space="0" w:color="auto"/>
        <w:left w:val="none" w:sz="0" w:space="0" w:color="auto"/>
        <w:bottom w:val="none" w:sz="0" w:space="0" w:color="auto"/>
        <w:right w:val="none" w:sz="0" w:space="0" w:color="auto"/>
      </w:divBdr>
      <w:divsChild>
        <w:div w:id="21984268">
          <w:marLeft w:val="0"/>
          <w:marRight w:val="0"/>
          <w:marTop w:val="0"/>
          <w:marBottom w:val="150"/>
          <w:divBdr>
            <w:top w:val="none" w:sz="0" w:space="0" w:color="auto"/>
            <w:left w:val="none" w:sz="0" w:space="0" w:color="auto"/>
            <w:bottom w:val="none" w:sz="0" w:space="0" w:color="auto"/>
            <w:right w:val="none" w:sz="0" w:space="0" w:color="auto"/>
          </w:divBdr>
        </w:div>
        <w:div w:id="407386426">
          <w:marLeft w:val="480"/>
          <w:marRight w:val="0"/>
          <w:marTop w:val="240"/>
          <w:marBottom w:val="240"/>
          <w:divBdr>
            <w:top w:val="single" w:sz="2" w:space="1" w:color="EC9010"/>
            <w:left w:val="single" w:sz="24" w:space="31" w:color="EC9010"/>
            <w:bottom w:val="single" w:sz="2" w:space="1" w:color="EC9010"/>
            <w:right w:val="single" w:sz="2" w:space="31" w:color="EC9010"/>
          </w:divBdr>
        </w:div>
        <w:div w:id="255479551">
          <w:marLeft w:val="480"/>
          <w:marRight w:val="0"/>
          <w:marTop w:val="240"/>
          <w:marBottom w:val="240"/>
          <w:divBdr>
            <w:top w:val="single" w:sz="2" w:space="1" w:color="EC9010"/>
            <w:left w:val="single" w:sz="24" w:space="31" w:color="EC9010"/>
            <w:bottom w:val="single" w:sz="2" w:space="1" w:color="EC9010"/>
            <w:right w:val="single" w:sz="2" w:space="31" w:color="EC9010"/>
          </w:divBdr>
        </w:div>
        <w:div w:id="1687293446">
          <w:marLeft w:val="0"/>
          <w:marRight w:val="0"/>
          <w:marTop w:val="0"/>
          <w:marBottom w:val="0"/>
          <w:divBdr>
            <w:top w:val="none" w:sz="0" w:space="0" w:color="auto"/>
            <w:left w:val="none" w:sz="0" w:space="0" w:color="auto"/>
            <w:bottom w:val="none" w:sz="0" w:space="0" w:color="auto"/>
            <w:right w:val="none" w:sz="0" w:space="0" w:color="auto"/>
          </w:divBdr>
          <w:divsChild>
            <w:div w:id="63657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99800">
      <w:bodyDiv w:val="1"/>
      <w:marLeft w:val="0"/>
      <w:marRight w:val="0"/>
      <w:marTop w:val="0"/>
      <w:marBottom w:val="0"/>
      <w:divBdr>
        <w:top w:val="none" w:sz="0" w:space="0" w:color="auto"/>
        <w:left w:val="none" w:sz="0" w:space="0" w:color="auto"/>
        <w:bottom w:val="none" w:sz="0" w:space="0" w:color="auto"/>
        <w:right w:val="none" w:sz="0" w:space="0" w:color="auto"/>
      </w:divBdr>
      <w:divsChild>
        <w:div w:id="891040148">
          <w:marLeft w:val="0"/>
          <w:marRight w:val="0"/>
          <w:marTop w:val="0"/>
          <w:marBottom w:val="0"/>
          <w:divBdr>
            <w:top w:val="none" w:sz="0" w:space="0" w:color="auto"/>
            <w:left w:val="none" w:sz="0" w:space="0" w:color="auto"/>
            <w:bottom w:val="none" w:sz="0" w:space="0" w:color="auto"/>
            <w:right w:val="none" w:sz="0" w:space="0" w:color="auto"/>
          </w:divBdr>
        </w:div>
        <w:div w:id="380832840">
          <w:marLeft w:val="0"/>
          <w:marRight w:val="0"/>
          <w:marTop w:val="0"/>
          <w:marBottom w:val="150"/>
          <w:divBdr>
            <w:top w:val="none" w:sz="0" w:space="0" w:color="auto"/>
            <w:left w:val="none" w:sz="0" w:space="0" w:color="auto"/>
            <w:bottom w:val="none" w:sz="0" w:space="0" w:color="auto"/>
            <w:right w:val="none" w:sz="0" w:space="0" w:color="auto"/>
          </w:divBdr>
        </w:div>
        <w:div w:id="1070881001">
          <w:marLeft w:val="480"/>
          <w:marRight w:val="0"/>
          <w:marTop w:val="240"/>
          <w:marBottom w:val="240"/>
          <w:divBdr>
            <w:top w:val="single" w:sz="2" w:space="1" w:color="EC9010"/>
            <w:left w:val="single" w:sz="24" w:space="31" w:color="EC9010"/>
            <w:bottom w:val="single" w:sz="2" w:space="1" w:color="EC9010"/>
            <w:right w:val="single" w:sz="2" w:space="31" w:color="EC9010"/>
          </w:divBdr>
        </w:div>
        <w:div w:id="1901017050">
          <w:marLeft w:val="0"/>
          <w:marRight w:val="0"/>
          <w:marTop w:val="0"/>
          <w:marBottom w:val="0"/>
          <w:divBdr>
            <w:top w:val="none" w:sz="0" w:space="0" w:color="auto"/>
            <w:left w:val="none" w:sz="0" w:space="0" w:color="auto"/>
            <w:bottom w:val="none" w:sz="0" w:space="0" w:color="auto"/>
            <w:right w:val="none" w:sz="0" w:space="0" w:color="auto"/>
          </w:divBdr>
          <w:divsChild>
            <w:div w:id="2078698720">
              <w:marLeft w:val="0"/>
              <w:marRight w:val="0"/>
              <w:marTop w:val="0"/>
              <w:marBottom w:val="0"/>
              <w:divBdr>
                <w:top w:val="none" w:sz="0" w:space="0" w:color="auto"/>
                <w:left w:val="none" w:sz="0" w:space="0" w:color="auto"/>
                <w:bottom w:val="none" w:sz="0" w:space="0" w:color="auto"/>
                <w:right w:val="none" w:sz="0" w:space="0" w:color="auto"/>
              </w:divBdr>
            </w:div>
          </w:divsChild>
        </w:div>
        <w:div w:id="86535716">
          <w:marLeft w:val="0"/>
          <w:marRight w:val="0"/>
          <w:marTop w:val="0"/>
          <w:marBottom w:val="0"/>
          <w:divBdr>
            <w:top w:val="none" w:sz="0" w:space="0" w:color="auto"/>
            <w:left w:val="none" w:sz="0" w:space="0" w:color="auto"/>
            <w:bottom w:val="none" w:sz="0" w:space="0" w:color="auto"/>
            <w:right w:val="none" w:sz="0" w:space="0" w:color="auto"/>
          </w:divBdr>
          <w:divsChild>
            <w:div w:id="1197085170">
              <w:marLeft w:val="0"/>
              <w:marRight w:val="0"/>
              <w:marTop w:val="0"/>
              <w:marBottom w:val="0"/>
              <w:divBdr>
                <w:top w:val="none" w:sz="0" w:space="0" w:color="auto"/>
                <w:left w:val="none" w:sz="0" w:space="0" w:color="auto"/>
                <w:bottom w:val="none" w:sz="0" w:space="0" w:color="auto"/>
                <w:right w:val="none" w:sz="0" w:space="0" w:color="auto"/>
              </w:divBdr>
              <w:divsChild>
                <w:div w:id="1178738288">
                  <w:marLeft w:val="480"/>
                  <w:marRight w:val="0"/>
                  <w:marTop w:val="240"/>
                  <w:marBottom w:val="240"/>
                  <w:divBdr>
                    <w:top w:val="single" w:sz="2" w:space="1" w:color="EC9010"/>
                    <w:left w:val="single" w:sz="24" w:space="31" w:color="EC9010"/>
                    <w:bottom w:val="single" w:sz="2" w:space="1" w:color="EC9010"/>
                    <w:right w:val="single" w:sz="2" w:space="31" w:color="EC9010"/>
                  </w:divBdr>
                </w:div>
              </w:divsChild>
            </w:div>
          </w:divsChild>
        </w:div>
      </w:divsChild>
    </w:div>
    <w:div w:id="93984512">
      <w:bodyDiv w:val="1"/>
      <w:marLeft w:val="0"/>
      <w:marRight w:val="0"/>
      <w:marTop w:val="0"/>
      <w:marBottom w:val="0"/>
      <w:divBdr>
        <w:top w:val="none" w:sz="0" w:space="0" w:color="auto"/>
        <w:left w:val="none" w:sz="0" w:space="0" w:color="auto"/>
        <w:bottom w:val="none" w:sz="0" w:space="0" w:color="auto"/>
        <w:right w:val="none" w:sz="0" w:space="0" w:color="auto"/>
      </w:divBdr>
      <w:divsChild>
        <w:div w:id="1304118746">
          <w:marLeft w:val="0"/>
          <w:marRight w:val="0"/>
          <w:marTop w:val="0"/>
          <w:marBottom w:val="150"/>
          <w:divBdr>
            <w:top w:val="none" w:sz="0" w:space="0" w:color="auto"/>
            <w:left w:val="none" w:sz="0" w:space="0" w:color="auto"/>
            <w:bottom w:val="none" w:sz="0" w:space="0" w:color="auto"/>
            <w:right w:val="none" w:sz="0" w:space="0" w:color="auto"/>
          </w:divBdr>
        </w:div>
        <w:div w:id="1230455801">
          <w:marLeft w:val="480"/>
          <w:marRight w:val="0"/>
          <w:marTop w:val="240"/>
          <w:marBottom w:val="240"/>
          <w:divBdr>
            <w:top w:val="single" w:sz="2" w:space="1" w:color="EC9010"/>
            <w:left w:val="single" w:sz="24" w:space="31" w:color="EC9010"/>
            <w:bottom w:val="single" w:sz="2" w:space="1" w:color="EC9010"/>
            <w:right w:val="single" w:sz="2" w:space="31" w:color="EC9010"/>
          </w:divBdr>
        </w:div>
        <w:div w:id="1419669168">
          <w:marLeft w:val="480"/>
          <w:marRight w:val="0"/>
          <w:marTop w:val="240"/>
          <w:marBottom w:val="240"/>
          <w:divBdr>
            <w:top w:val="single" w:sz="2" w:space="1" w:color="EC9010"/>
            <w:left w:val="single" w:sz="24" w:space="31" w:color="EC9010"/>
            <w:bottom w:val="single" w:sz="2" w:space="1" w:color="EC9010"/>
            <w:right w:val="single" w:sz="2" w:space="31" w:color="EC9010"/>
          </w:divBdr>
        </w:div>
        <w:div w:id="1027218384">
          <w:marLeft w:val="0"/>
          <w:marRight w:val="0"/>
          <w:marTop w:val="0"/>
          <w:marBottom w:val="0"/>
          <w:divBdr>
            <w:top w:val="none" w:sz="0" w:space="0" w:color="auto"/>
            <w:left w:val="none" w:sz="0" w:space="0" w:color="auto"/>
            <w:bottom w:val="none" w:sz="0" w:space="0" w:color="auto"/>
            <w:right w:val="none" w:sz="0" w:space="0" w:color="auto"/>
          </w:divBdr>
          <w:divsChild>
            <w:div w:id="13953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46401">
      <w:bodyDiv w:val="1"/>
      <w:marLeft w:val="0"/>
      <w:marRight w:val="0"/>
      <w:marTop w:val="0"/>
      <w:marBottom w:val="0"/>
      <w:divBdr>
        <w:top w:val="none" w:sz="0" w:space="0" w:color="auto"/>
        <w:left w:val="none" w:sz="0" w:space="0" w:color="auto"/>
        <w:bottom w:val="none" w:sz="0" w:space="0" w:color="auto"/>
        <w:right w:val="none" w:sz="0" w:space="0" w:color="auto"/>
      </w:divBdr>
      <w:divsChild>
        <w:div w:id="705910957">
          <w:marLeft w:val="0"/>
          <w:marRight w:val="0"/>
          <w:marTop w:val="0"/>
          <w:marBottom w:val="0"/>
          <w:divBdr>
            <w:top w:val="none" w:sz="0" w:space="0" w:color="auto"/>
            <w:left w:val="none" w:sz="0" w:space="0" w:color="auto"/>
            <w:bottom w:val="none" w:sz="0" w:space="0" w:color="auto"/>
            <w:right w:val="none" w:sz="0" w:space="0" w:color="auto"/>
          </w:divBdr>
        </w:div>
        <w:div w:id="104161024">
          <w:marLeft w:val="0"/>
          <w:marRight w:val="0"/>
          <w:marTop w:val="0"/>
          <w:marBottom w:val="150"/>
          <w:divBdr>
            <w:top w:val="none" w:sz="0" w:space="0" w:color="auto"/>
            <w:left w:val="none" w:sz="0" w:space="0" w:color="auto"/>
            <w:bottom w:val="none" w:sz="0" w:space="0" w:color="auto"/>
            <w:right w:val="none" w:sz="0" w:space="0" w:color="auto"/>
          </w:divBdr>
        </w:div>
        <w:div w:id="571358081">
          <w:marLeft w:val="480"/>
          <w:marRight w:val="0"/>
          <w:marTop w:val="240"/>
          <w:marBottom w:val="240"/>
          <w:divBdr>
            <w:top w:val="single" w:sz="2" w:space="1" w:color="EC9010"/>
            <w:left w:val="single" w:sz="24" w:space="31" w:color="EC9010"/>
            <w:bottom w:val="single" w:sz="2" w:space="1" w:color="EC9010"/>
            <w:right w:val="single" w:sz="2" w:space="31" w:color="EC9010"/>
          </w:divBdr>
        </w:div>
        <w:div w:id="723793589">
          <w:marLeft w:val="0"/>
          <w:marRight w:val="0"/>
          <w:marTop w:val="0"/>
          <w:marBottom w:val="0"/>
          <w:divBdr>
            <w:top w:val="none" w:sz="0" w:space="0" w:color="auto"/>
            <w:left w:val="none" w:sz="0" w:space="0" w:color="auto"/>
            <w:bottom w:val="none" w:sz="0" w:space="0" w:color="auto"/>
            <w:right w:val="none" w:sz="0" w:space="0" w:color="auto"/>
          </w:divBdr>
          <w:divsChild>
            <w:div w:id="126509841">
              <w:marLeft w:val="0"/>
              <w:marRight w:val="0"/>
              <w:marTop w:val="0"/>
              <w:marBottom w:val="0"/>
              <w:divBdr>
                <w:top w:val="none" w:sz="0" w:space="0" w:color="auto"/>
                <w:left w:val="none" w:sz="0" w:space="0" w:color="auto"/>
                <w:bottom w:val="none" w:sz="0" w:space="0" w:color="auto"/>
                <w:right w:val="none" w:sz="0" w:space="0" w:color="auto"/>
              </w:divBdr>
            </w:div>
          </w:divsChild>
        </w:div>
        <w:div w:id="1958482875">
          <w:marLeft w:val="0"/>
          <w:marRight w:val="0"/>
          <w:marTop w:val="0"/>
          <w:marBottom w:val="0"/>
          <w:divBdr>
            <w:top w:val="none" w:sz="0" w:space="0" w:color="auto"/>
            <w:left w:val="none" w:sz="0" w:space="0" w:color="auto"/>
            <w:bottom w:val="none" w:sz="0" w:space="0" w:color="auto"/>
            <w:right w:val="none" w:sz="0" w:space="0" w:color="auto"/>
          </w:divBdr>
          <w:divsChild>
            <w:div w:id="1941838135">
              <w:marLeft w:val="0"/>
              <w:marRight w:val="0"/>
              <w:marTop w:val="0"/>
              <w:marBottom w:val="0"/>
              <w:divBdr>
                <w:top w:val="none" w:sz="0" w:space="0" w:color="auto"/>
                <w:left w:val="none" w:sz="0" w:space="0" w:color="auto"/>
                <w:bottom w:val="none" w:sz="0" w:space="0" w:color="auto"/>
                <w:right w:val="none" w:sz="0" w:space="0" w:color="auto"/>
              </w:divBdr>
              <w:divsChild>
                <w:div w:id="1593783583">
                  <w:marLeft w:val="480"/>
                  <w:marRight w:val="0"/>
                  <w:marTop w:val="240"/>
                  <w:marBottom w:val="240"/>
                  <w:divBdr>
                    <w:top w:val="single" w:sz="2" w:space="1" w:color="EC9010"/>
                    <w:left w:val="single" w:sz="24" w:space="31" w:color="EC9010"/>
                    <w:bottom w:val="single" w:sz="2" w:space="1" w:color="EC9010"/>
                    <w:right w:val="single" w:sz="2" w:space="31" w:color="EC9010"/>
                  </w:divBdr>
                </w:div>
              </w:divsChild>
            </w:div>
          </w:divsChild>
        </w:div>
      </w:divsChild>
    </w:div>
    <w:div w:id="152568676">
      <w:bodyDiv w:val="1"/>
      <w:marLeft w:val="0"/>
      <w:marRight w:val="0"/>
      <w:marTop w:val="0"/>
      <w:marBottom w:val="0"/>
      <w:divBdr>
        <w:top w:val="none" w:sz="0" w:space="0" w:color="auto"/>
        <w:left w:val="none" w:sz="0" w:space="0" w:color="auto"/>
        <w:bottom w:val="none" w:sz="0" w:space="0" w:color="auto"/>
        <w:right w:val="none" w:sz="0" w:space="0" w:color="auto"/>
      </w:divBdr>
      <w:divsChild>
        <w:div w:id="375664126">
          <w:marLeft w:val="480"/>
          <w:marRight w:val="0"/>
          <w:marTop w:val="240"/>
          <w:marBottom w:val="240"/>
          <w:divBdr>
            <w:top w:val="single" w:sz="2" w:space="1" w:color="EC9010"/>
            <w:left w:val="single" w:sz="24" w:space="31" w:color="EC9010"/>
            <w:bottom w:val="single" w:sz="2" w:space="1" w:color="EC9010"/>
            <w:right w:val="single" w:sz="2" w:space="31" w:color="EC9010"/>
          </w:divBdr>
        </w:div>
      </w:divsChild>
    </w:div>
    <w:div w:id="170334540">
      <w:bodyDiv w:val="1"/>
      <w:marLeft w:val="0"/>
      <w:marRight w:val="0"/>
      <w:marTop w:val="0"/>
      <w:marBottom w:val="0"/>
      <w:divBdr>
        <w:top w:val="none" w:sz="0" w:space="0" w:color="auto"/>
        <w:left w:val="none" w:sz="0" w:space="0" w:color="auto"/>
        <w:bottom w:val="none" w:sz="0" w:space="0" w:color="auto"/>
        <w:right w:val="none" w:sz="0" w:space="0" w:color="auto"/>
      </w:divBdr>
    </w:div>
    <w:div w:id="197202717">
      <w:bodyDiv w:val="1"/>
      <w:marLeft w:val="0"/>
      <w:marRight w:val="0"/>
      <w:marTop w:val="0"/>
      <w:marBottom w:val="0"/>
      <w:divBdr>
        <w:top w:val="none" w:sz="0" w:space="0" w:color="auto"/>
        <w:left w:val="none" w:sz="0" w:space="0" w:color="auto"/>
        <w:bottom w:val="none" w:sz="0" w:space="0" w:color="auto"/>
        <w:right w:val="none" w:sz="0" w:space="0" w:color="auto"/>
      </w:divBdr>
      <w:divsChild>
        <w:div w:id="322128276">
          <w:marLeft w:val="0"/>
          <w:marRight w:val="0"/>
          <w:marTop w:val="0"/>
          <w:marBottom w:val="150"/>
          <w:divBdr>
            <w:top w:val="none" w:sz="0" w:space="0" w:color="auto"/>
            <w:left w:val="none" w:sz="0" w:space="0" w:color="auto"/>
            <w:bottom w:val="none" w:sz="0" w:space="0" w:color="auto"/>
            <w:right w:val="none" w:sz="0" w:space="0" w:color="auto"/>
          </w:divBdr>
        </w:div>
        <w:div w:id="1537885013">
          <w:marLeft w:val="480"/>
          <w:marRight w:val="0"/>
          <w:marTop w:val="240"/>
          <w:marBottom w:val="240"/>
          <w:divBdr>
            <w:top w:val="single" w:sz="2" w:space="1" w:color="EC9010"/>
            <w:left w:val="single" w:sz="24" w:space="31" w:color="EC9010"/>
            <w:bottom w:val="single" w:sz="2" w:space="1" w:color="EC9010"/>
            <w:right w:val="single" w:sz="2" w:space="31" w:color="EC9010"/>
          </w:divBdr>
        </w:div>
        <w:div w:id="733427907">
          <w:marLeft w:val="0"/>
          <w:marRight w:val="0"/>
          <w:marTop w:val="0"/>
          <w:marBottom w:val="0"/>
          <w:divBdr>
            <w:top w:val="none" w:sz="0" w:space="0" w:color="auto"/>
            <w:left w:val="none" w:sz="0" w:space="0" w:color="auto"/>
            <w:bottom w:val="none" w:sz="0" w:space="0" w:color="auto"/>
            <w:right w:val="none" w:sz="0" w:space="0" w:color="auto"/>
          </w:divBdr>
        </w:div>
        <w:div w:id="1188907970">
          <w:marLeft w:val="0"/>
          <w:marRight w:val="0"/>
          <w:marTop w:val="0"/>
          <w:marBottom w:val="0"/>
          <w:divBdr>
            <w:top w:val="none" w:sz="0" w:space="0" w:color="auto"/>
            <w:left w:val="none" w:sz="0" w:space="0" w:color="auto"/>
            <w:bottom w:val="none" w:sz="0" w:space="0" w:color="auto"/>
            <w:right w:val="none" w:sz="0" w:space="0" w:color="auto"/>
          </w:divBdr>
          <w:divsChild>
            <w:div w:id="1922787677">
              <w:marLeft w:val="0"/>
              <w:marRight w:val="0"/>
              <w:marTop w:val="0"/>
              <w:marBottom w:val="0"/>
              <w:divBdr>
                <w:top w:val="none" w:sz="0" w:space="0" w:color="auto"/>
                <w:left w:val="none" w:sz="0" w:space="0" w:color="auto"/>
                <w:bottom w:val="none" w:sz="0" w:space="0" w:color="auto"/>
                <w:right w:val="none" w:sz="0" w:space="0" w:color="auto"/>
              </w:divBdr>
            </w:div>
          </w:divsChild>
        </w:div>
        <w:div w:id="638799911">
          <w:marLeft w:val="0"/>
          <w:marRight w:val="0"/>
          <w:marTop w:val="0"/>
          <w:marBottom w:val="0"/>
          <w:divBdr>
            <w:top w:val="none" w:sz="0" w:space="0" w:color="auto"/>
            <w:left w:val="none" w:sz="0" w:space="0" w:color="auto"/>
            <w:bottom w:val="none" w:sz="0" w:space="0" w:color="auto"/>
            <w:right w:val="none" w:sz="0" w:space="0" w:color="auto"/>
          </w:divBdr>
          <w:divsChild>
            <w:div w:id="1648164955">
              <w:marLeft w:val="0"/>
              <w:marRight w:val="0"/>
              <w:marTop w:val="0"/>
              <w:marBottom w:val="0"/>
              <w:divBdr>
                <w:top w:val="none" w:sz="0" w:space="0" w:color="auto"/>
                <w:left w:val="none" w:sz="0" w:space="0" w:color="auto"/>
                <w:bottom w:val="none" w:sz="0" w:space="0" w:color="auto"/>
                <w:right w:val="none" w:sz="0" w:space="0" w:color="auto"/>
              </w:divBdr>
            </w:div>
          </w:divsChild>
        </w:div>
        <w:div w:id="68963132">
          <w:marLeft w:val="0"/>
          <w:marRight w:val="0"/>
          <w:marTop w:val="225"/>
          <w:marBottom w:val="225"/>
          <w:divBdr>
            <w:top w:val="none" w:sz="0" w:space="0" w:color="auto"/>
            <w:left w:val="none" w:sz="0" w:space="0" w:color="auto"/>
            <w:bottom w:val="none" w:sz="0" w:space="0" w:color="auto"/>
            <w:right w:val="none" w:sz="0" w:space="0" w:color="auto"/>
          </w:divBdr>
        </w:div>
      </w:divsChild>
    </w:div>
    <w:div w:id="268511734">
      <w:bodyDiv w:val="1"/>
      <w:marLeft w:val="0"/>
      <w:marRight w:val="0"/>
      <w:marTop w:val="0"/>
      <w:marBottom w:val="0"/>
      <w:divBdr>
        <w:top w:val="none" w:sz="0" w:space="0" w:color="auto"/>
        <w:left w:val="none" w:sz="0" w:space="0" w:color="auto"/>
        <w:bottom w:val="none" w:sz="0" w:space="0" w:color="auto"/>
        <w:right w:val="none" w:sz="0" w:space="0" w:color="auto"/>
      </w:divBdr>
      <w:divsChild>
        <w:div w:id="646974665">
          <w:marLeft w:val="0"/>
          <w:marRight w:val="0"/>
          <w:marTop w:val="0"/>
          <w:marBottom w:val="150"/>
          <w:divBdr>
            <w:top w:val="none" w:sz="0" w:space="0" w:color="auto"/>
            <w:left w:val="none" w:sz="0" w:space="0" w:color="auto"/>
            <w:bottom w:val="none" w:sz="0" w:space="0" w:color="auto"/>
            <w:right w:val="none" w:sz="0" w:space="0" w:color="auto"/>
          </w:divBdr>
        </w:div>
        <w:div w:id="215893788">
          <w:marLeft w:val="480"/>
          <w:marRight w:val="0"/>
          <w:marTop w:val="240"/>
          <w:marBottom w:val="240"/>
          <w:divBdr>
            <w:top w:val="single" w:sz="2" w:space="1" w:color="EC9010"/>
            <w:left w:val="single" w:sz="24" w:space="31" w:color="EC9010"/>
            <w:bottom w:val="single" w:sz="2" w:space="1" w:color="EC9010"/>
            <w:right w:val="single" w:sz="2" w:space="31" w:color="EC9010"/>
          </w:divBdr>
        </w:div>
        <w:div w:id="193662278">
          <w:marLeft w:val="480"/>
          <w:marRight w:val="0"/>
          <w:marTop w:val="240"/>
          <w:marBottom w:val="240"/>
          <w:divBdr>
            <w:top w:val="single" w:sz="2" w:space="1" w:color="EC9010"/>
            <w:left w:val="single" w:sz="24" w:space="31" w:color="EC9010"/>
            <w:bottom w:val="single" w:sz="2" w:space="1" w:color="EC9010"/>
            <w:right w:val="single" w:sz="2" w:space="31" w:color="EC9010"/>
          </w:divBdr>
        </w:div>
        <w:div w:id="1348562461">
          <w:marLeft w:val="0"/>
          <w:marRight w:val="0"/>
          <w:marTop w:val="0"/>
          <w:marBottom w:val="0"/>
          <w:divBdr>
            <w:top w:val="none" w:sz="0" w:space="0" w:color="auto"/>
            <w:left w:val="none" w:sz="0" w:space="0" w:color="auto"/>
            <w:bottom w:val="none" w:sz="0" w:space="0" w:color="auto"/>
            <w:right w:val="none" w:sz="0" w:space="0" w:color="auto"/>
          </w:divBdr>
          <w:divsChild>
            <w:div w:id="1165054897">
              <w:marLeft w:val="0"/>
              <w:marRight w:val="0"/>
              <w:marTop w:val="0"/>
              <w:marBottom w:val="0"/>
              <w:divBdr>
                <w:top w:val="none" w:sz="0" w:space="0" w:color="auto"/>
                <w:left w:val="none" w:sz="0" w:space="0" w:color="auto"/>
                <w:bottom w:val="none" w:sz="0" w:space="0" w:color="auto"/>
                <w:right w:val="none" w:sz="0" w:space="0" w:color="auto"/>
              </w:divBdr>
            </w:div>
          </w:divsChild>
        </w:div>
        <w:div w:id="1805389669">
          <w:marLeft w:val="0"/>
          <w:marRight w:val="0"/>
          <w:marTop w:val="0"/>
          <w:marBottom w:val="0"/>
          <w:divBdr>
            <w:top w:val="none" w:sz="0" w:space="0" w:color="auto"/>
            <w:left w:val="none" w:sz="0" w:space="0" w:color="auto"/>
            <w:bottom w:val="none" w:sz="0" w:space="0" w:color="auto"/>
            <w:right w:val="none" w:sz="0" w:space="0" w:color="auto"/>
          </w:divBdr>
        </w:div>
      </w:divsChild>
    </w:div>
    <w:div w:id="278149095">
      <w:bodyDiv w:val="1"/>
      <w:marLeft w:val="0"/>
      <w:marRight w:val="0"/>
      <w:marTop w:val="0"/>
      <w:marBottom w:val="0"/>
      <w:divBdr>
        <w:top w:val="none" w:sz="0" w:space="0" w:color="auto"/>
        <w:left w:val="none" w:sz="0" w:space="0" w:color="auto"/>
        <w:bottom w:val="none" w:sz="0" w:space="0" w:color="auto"/>
        <w:right w:val="none" w:sz="0" w:space="0" w:color="auto"/>
      </w:divBdr>
      <w:divsChild>
        <w:div w:id="1443299455">
          <w:marLeft w:val="0"/>
          <w:marRight w:val="0"/>
          <w:marTop w:val="0"/>
          <w:marBottom w:val="0"/>
          <w:divBdr>
            <w:top w:val="none" w:sz="0" w:space="0" w:color="auto"/>
            <w:left w:val="none" w:sz="0" w:space="0" w:color="auto"/>
            <w:bottom w:val="none" w:sz="0" w:space="0" w:color="auto"/>
            <w:right w:val="none" w:sz="0" w:space="0" w:color="auto"/>
          </w:divBdr>
        </w:div>
        <w:div w:id="538706727">
          <w:marLeft w:val="0"/>
          <w:marRight w:val="0"/>
          <w:marTop w:val="0"/>
          <w:marBottom w:val="150"/>
          <w:divBdr>
            <w:top w:val="none" w:sz="0" w:space="0" w:color="auto"/>
            <w:left w:val="none" w:sz="0" w:space="0" w:color="auto"/>
            <w:bottom w:val="none" w:sz="0" w:space="0" w:color="auto"/>
            <w:right w:val="none" w:sz="0" w:space="0" w:color="auto"/>
          </w:divBdr>
        </w:div>
        <w:div w:id="1730417004">
          <w:marLeft w:val="480"/>
          <w:marRight w:val="0"/>
          <w:marTop w:val="240"/>
          <w:marBottom w:val="240"/>
          <w:divBdr>
            <w:top w:val="single" w:sz="2" w:space="1" w:color="EC9010"/>
            <w:left w:val="single" w:sz="24" w:space="31" w:color="EC9010"/>
            <w:bottom w:val="single" w:sz="2" w:space="1" w:color="EC9010"/>
            <w:right w:val="single" w:sz="2" w:space="31" w:color="EC9010"/>
          </w:divBdr>
        </w:div>
        <w:div w:id="635524808">
          <w:marLeft w:val="0"/>
          <w:marRight w:val="0"/>
          <w:marTop w:val="0"/>
          <w:marBottom w:val="0"/>
          <w:divBdr>
            <w:top w:val="none" w:sz="0" w:space="0" w:color="auto"/>
            <w:left w:val="none" w:sz="0" w:space="0" w:color="auto"/>
            <w:bottom w:val="none" w:sz="0" w:space="0" w:color="auto"/>
            <w:right w:val="none" w:sz="0" w:space="0" w:color="auto"/>
          </w:divBdr>
          <w:divsChild>
            <w:div w:id="18242684">
              <w:marLeft w:val="0"/>
              <w:marRight w:val="0"/>
              <w:marTop w:val="0"/>
              <w:marBottom w:val="0"/>
              <w:divBdr>
                <w:top w:val="none" w:sz="0" w:space="0" w:color="auto"/>
                <w:left w:val="none" w:sz="0" w:space="0" w:color="auto"/>
                <w:bottom w:val="none" w:sz="0" w:space="0" w:color="auto"/>
                <w:right w:val="none" w:sz="0" w:space="0" w:color="auto"/>
              </w:divBdr>
            </w:div>
          </w:divsChild>
        </w:div>
        <w:div w:id="1275361492">
          <w:marLeft w:val="0"/>
          <w:marRight w:val="0"/>
          <w:marTop w:val="0"/>
          <w:marBottom w:val="0"/>
          <w:divBdr>
            <w:top w:val="none" w:sz="0" w:space="0" w:color="auto"/>
            <w:left w:val="none" w:sz="0" w:space="0" w:color="auto"/>
            <w:bottom w:val="none" w:sz="0" w:space="0" w:color="auto"/>
            <w:right w:val="none" w:sz="0" w:space="0" w:color="auto"/>
          </w:divBdr>
          <w:divsChild>
            <w:div w:id="68306490">
              <w:marLeft w:val="0"/>
              <w:marRight w:val="0"/>
              <w:marTop w:val="0"/>
              <w:marBottom w:val="0"/>
              <w:divBdr>
                <w:top w:val="none" w:sz="0" w:space="0" w:color="auto"/>
                <w:left w:val="none" w:sz="0" w:space="0" w:color="auto"/>
                <w:bottom w:val="none" w:sz="0" w:space="0" w:color="auto"/>
                <w:right w:val="none" w:sz="0" w:space="0" w:color="auto"/>
              </w:divBdr>
              <w:divsChild>
                <w:div w:id="1313413695">
                  <w:marLeft w:val="480"/>
                  <w:marRight w:val="0"/>
                  <w:marTop w:val="240"/>
                  <w:marBottom w:val="240"/>
                  <w:divBdr>
                    <w:top w:val="single" w:sz="2" w:space="1" w:color="EC9010"/>
                    <w:left w:val="single" w:sz="24" w:space="31" w:color="EC9010"/>
                    <w:bottom w:val="single" w:sz="2" w:space="1" w:color="EC9010"/>
                    <w:right w:val="single" w:sz="2" w:space="31" w:color="EC9010"/>
                  </w:divBdr>
                </w:div>
              </w:divsChild>
            </w:div>
          </w:divsChild>
        </w:div>
      </w:divsChild>
    </w:div>
    <w:div w:id="278267400">
      <w:bodyDiv w:val="1"/>
      <w:marLeft w:val="0"/>
      <w:marRight w:val="0"/>
      <w:marTop w:val="0"/>
      <w:marBottom w:val="0"/>
      <w:divBdr>
        <w:top w:val="none" w:sz="0" w:space="0" w:color="auto"/>
        <w:left w:val="none" w:sz="0" w:space="0" w:color="auto"/>
        <w:bottom w:val="none" w:sz="0" w:space="0" w:color="auto"/>
        <w:right w:val="none" w:sz="0" w:space="0" w:color="auto"/>
      </w:divBdr>
    </w:div>
    <w:div w:id="300504762">
      <w:bodyDiv w:val="1"/>
      <w:marLeft w:val="0"/>
      <w:marRight w:val="0"/>
      <w:marTop w:val="0"/>
      <w:marBottom w:val="0"/>
      <w:divBdr>
        <w:top w:val="none" w:sz="0" w:space="0" w:color="auto"/>
        <w:left w:val="none" w:sz="0" w:space="0" w:color="auto"/>
        <w:bottom w:val="none" w:sz="0" w:space="0" w:color="auto"/>
        <w:right w:val="none" w:sz="0" w:space="0" w:color="auto"/>
      </w:divBdr>
    </w:div>
    <w:div w:id="320431932">
      <w:bodyDiv w:val="1"/>
      <w:marLeft w:val="0"/>
      <w:marRight w:val="0"/>
      <w:marTop w:val="0"/>
      <w:marBottom w:val="0"/>
      <w:divBdr>
        <w:top w:val="none" w:sz="0" w:space="0" w:color="auto"/>
        <w:left w:val="none" w:sz="0" w:space="0" w:color="auto"/>
        <w:bottom w:val="none" w:sz="0" w:space="0" w:color="auto"/>
        <w:right w:val="none" w:sz="0" w:space="0" w:color="auto"/>
      </w:divBdr>
      <w:divsChild>
        <w:div w:id="1743257731">
          <w:marLeft w:val="0"/>
          <w:marRight w:val="0"/>
          <w:marTop w:val="0"/>
          <w:marBottom w:val="0"/>
          <w:divBdr>
            <w:top w:val="none" w:sz="0" w:space="0" w:color="auto"/>
            <w:left w:val="none" w:sz="0" w:space="0" w:color="auto"/>
            <w:bottom w:val="none" w:sz="0" w:space="0" w:color="auto"/>
            <w:right w:val="none" w:sz="0" w:space="0" w:color="auto"/>
          </w:divBdr>
          <w:divsChild>
            <w:div w:id="1715542184">
              <w:marLeft w:val="0"/>
              <w:marRight w:val="0"/>
              <w:marTop w:val="0"/>
              <w:marBottom w:val="0"/>
              <w:divBdr>
                <w:top w:val="none" w:sz="0" w:space="0" w:color="auto"/>
                <w:left w:val="none" w:sz="0" w:space="0" w:color="auto"/>
                <w:bottom w:val="none" w:sz="0" w:space="0" w:color="auto"/>
                <w:right w:val="none" w:sz="0" w:space="0" w:color="auto"/>
              </w:divBdr>
            </w:div>
          </w:divsChild>
        </w:div>
        <w:div w:id="1007902699">
          <w:marLeft w:val="0"/>
          <w:marRight w:val="0"/>
          <w:marTop w:val="0"/>
          <w:marBottom w:val="0"/>
          <w:divBdr>
            <w:top w:val="none" w:sz="0" w:space="0" w:color="auto"/>
            <w:left w:val="none" w:sz="0" w:space="0" w:color="auto"/>
            <w:bottom w:val="none" w:sz="0" w:space="0" w:color="auto"/>
            <w:right w:val="none" w:sz="0" w:space="0" w:color="auto"/>
          </w:divBdr>
        </w:div>
        <w:div w:id="1316714669">
          <w:marLeft w:val="0"/>
          <w:marRight w:val="0"/>
          <w:marTop w:val="0"/>
          <w:marBottom w:val="0"/>
          <w:divBdr>
            <w:top w:val="none" w:sz="0" w:space="0" w:color="auto"/>
            <w:left w:val="none" w:sz="0" w:space="0" w:color="auto"/>
            <w:bottom w:val="none" w:sz="0" w:space="0" w:color="auto"/>
            <w:right w:val="none" w:sz="0" w:space="0" w:color="auto"/>
          </w:divBdr>
        </w:div>
        <w:div w:id="272171895">
          <w:marLeft w:val="0"/>
          <w:marRight w:val="0"/>
          <w:marTop w:val="0"/>
          <w:marBottom w:val="0"/>
          <w:divBdr>
            <w:top w:val="none" w:sz="0" w:space="0" w:color="auto"/>
            <w:left w:val="none" w:sz="0" w:space="0" w:color="auto"/>
            <w:bottom w:val="none" w:sz="0" w:space="0" w:color="auto"/>
            <w:right w:val="none" w:sz="0" w:space="0" w:color="auto"/>
          </w:divBdr>
          <w:divsChild>
            <w:div w:id="1955096197">
              <w:marLeft w:val="0"/>
              <w:marRight w:val="0"/>
              <w:marTop w:val="0"/>
              <w:marBottom w:val="0"/>
              <w:divBdr>
                <w:top w:val="none" w:sz="0" w:space="0" w:color="auto"/>
                <w:left w:val="none" w:sz="0" w:space="0" w:color="auto"/>
                <w:bottom w:val="none" w:sz="0" w:space="0" w:color="auto"/>
                <w:right w:val="none" w:sz="0" w:space="0" w:color="auto"/>
              </w:divBdr>
            </w:div>
          </w:divsChild>
        </w:div>
        <w:div w:id="182549755">
          <w:marLeft w:val="0"/>
          <w:marRight w:val="0"/>
          <w:marTop w:val="0"/>
          <w:marBottom w:val="0"/>
          <w:divBdr>
            <w:top w:val="none" w:sz="0" w:space="0" w:color="auto"/>
            <w:left w:val="none" w:sz="0" w:space="0" w:color="auto"/>
            <w:bottom w:val="none" w:sz="0" w:space="0" w:color="auto"/>
            <w:right w:val="none" w:sz="0" w:space="0" w:color="auto"/>
          </w:divBdr>
          <w:divsChild>
            <w:div w:id="20211983">
              <w:marLeft w:val="0"/>
              <w:marRight w:val="0"/>
              <w:marTop w:val="0"/>
              <w:marBottom w:val="0"/>
              <w:divBdr>
                <w:top w:val="none" w:sz="0" w:space="0" w:color="auto"/>
                <w:left w:val="none" w:sz="0" w:space="0" w:color="auto"/>
                <w:bottom w:val="none" w:sz="0" w:space="0" w:color="auto"/>
                <w:right w:val="none" w:sz="0" w:space="0" w:color="auto"/>
              </w:divBdr>
            </w:div>
          </w:divsChild>
        </w:div>
        <w:div w:id="280503308">
          <w:marLeft w:val="0"/>
          <w:marRight w:val="0"/>
          <w:marTop w:val="0"/>
          <w:marBottom w:val="0"/>
          <w:divBdr>
            <w:top w:val="none" w:sz="0" w:space="0" w:color="auto"/>
            <w:left w:val="none" w:sz="0" w:space="0" w:color="auto"/>
            <w:bottom w:val="none" w:sz="0" w:space="0" w:color="auto"/>
            <w:right w:val="none" w:sz="0" w:space="0" w:color="auto"/>
          </w:divBdr>
          <w:divsChild>
            <w:div w:id="1765570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476018">
      <w:bodyDiv w:val="1"/>
      <w:marLeft w:val="0"/>
      <w:marRight w:val="0"/>
      <w:marTop w:val="0"/>
      <w:marBottom w:val="0"/>
      <w:divBdr>
        <w:top w:val="none" w:sz="0" w:space="0" w:color="auto"/>
        <w:left w:val="none" w:sz="0" w:space="0" w:color="auto"/>
        <w:bottom w:val="none" w:sz="0" w:space="0" w:color="auto"/>
        <w:right w:val="none" w:sz="0" w:space="0" w:color="auto"/>
      </w:divBdr>
      <w:divsChild>
        <w:div w:id="1282955931">
          <w:marLeft w:val="0"/>
          <w:marRight w:val="0"/>
          <w:marTop w:val="0"/>
          <w:marBottom w:val="0"/>
          <w:divBdr>
            <w:top w:val="none" w:sz="0" w:space="0" w:color="auto"/>
            <w:left w:val="none" w:sz="0" w:space="0" w:color="auto"/>
            <w:bottom w:val="none" w:sz="0" w:space="0" w:color="auto"/>
            <w:right w:val="none" w:sz="0" w:space="0" w:color="auto"/>
          </w:divBdr>
        </w:div>
        <w:div w:id="62609500">
          <w:marLeft w:val="0"/>
          <w:marRight w:val="0"/>
          <w:marTop w:val="0"/>
          <w:marBottom w:val="150"/>
          <w:divBdr>
            <w:top w:val="none" w:sz="0" w:space="0" w:color="auto"/>
            <w:left w:val="none" w:sz="0" w:space="0" w:color="auto"/>
            <w:bottom w:val="none" w:sz="0" w:space="0" w:color="auto"/>
            <w:right w:val="none" w:sz="0" w:space="0" w:color="auto"/>
          </w:divBdr>
        </w:div>
        <w:div w:id="1700005293">
          <w:marLeft w:val="480"/>
          <w:marRight w:val="0"/>
          <w:marTop w:val="240"/>
          <w:marBottom w:val="240"/>
          <w:divBdr>
            <w:top w:val="single" w:sz="2" w:space="1" w:color="EC9010"/>
            <w:left w:val="single" w:sz="24" w:space="31" w:color="EC9010"/>
            <w:bottom w:val="single" w:sz="2" w:space="1" w:color="EC9010"/>
            <w:right w:val="single" w:sz="2" w:space="31" w:color="EC9010"/>
          </w:divBdr>
        </w:div>
        <w:div w:id="1378356509">
          <w:marLeft w:val="0"/>
          <w:marRight w:val="0"/>
          <w:marTop w:val="0"/>
          <w:marBottom w:val="0"/>
          <w:divBdr>
            <w:top w:val="none" w:sz="0" w:space="0" w:color="auto"/>
            <w:left w:val="none" w:sz="0" w:space="0" w:color="auto"/>
            <w:bottom w:val="none" w:sz="0" w:space="0" w:color="auto"/>
            <w:right w:val="none" w:sz="0" w:space="0" w:color="auto"/>
          </w:divBdr>
          <w:divsChild>
            <w:div w:id="2029134405">
              <w:marLeft w:val="0"/>
              <w:marRight w:val="0"/>
              <w:marTop w:val="0"/>
              <w:marBottom w:val="0"/>
              <w:divBdr>
                <w:top w:val="none" w:sz="0" w:space="0" w:color="auto"/>
                <w:left w:val="none" w:sz="0" w:space="0" w:color="auto"/>
                <w:bottom w:val="none" w:sz="0" w:space="0" w:color="auto"/>
                <w:right w:val="none" w:sz="0" w:space="0" w:color="auto"/>
              </w:divBdr>
            </w:div>
          </w:divsChild>
        </w:div>
        <w:div w:id="637801460">
          <w:marLeft w:val="0"/>
          <w:marRight w:val="0"/>
          <w:marTop w:val="0"/>
          <w:marBottom w:val="0"/>
          <w:divBdr>
            <w:top w:val="none" w:sz="0" w:space="0" w:color="auto"/>
            <w:left w:val="none" w:sz="0" w:space="0" w:color="auto"/>
            <w:bottom w:val="none" w:sz="0" w:space="0" w:color="auto"/>
            <w:right w:val="none" w:sz="0" w:space="0" w:color="auto"/>
          </w:divBdr>
          <w:divsChild>
            <w:div w:id="1641350636">
              <w:marLeft w:val="0"/>
              <w:marRight w:val="0"/>
              <w:marTop w:val="0"/>
              <w:marBottom w:val="0"/>
              <w:divBdr>
                <w:top w:val="none" w:sz="0" w:space="0" w:color="auto"/>
                <w:left w:val="none" w:sz="0" w:space="0" w:color="auto"/>
                <w:bottom w:val="none" w:sz="0" w:space="0" w:color="auto"/>
                <w:right w:val="none" w:sz="0" w:space="0" w:color="auto"/>
              </w:divBdr>
              <w:divsChild>
                <w:div w:id="333339770">
                  <w:marLeft w:val="480"/>
                  <w:marRight w:val="0"/>
                  <w:marTop w:val="240"/>
                  <w:marBottom w:val="240"/>
                  <w:divBdr>
                    <w:top w:val="single" w:sz="2" w:space="1" w:color="EC9010"/>
                    <w:left w:val="single" w:sz="24" w:space="31" w:color="EC9010"/>
                    <w:bottom w:val="single" w:sz="2" w:space="1" w:color="EC9010"/>
                    <w:right w:val="single" w:sz="2" w:space="31" w:color="EC9010"/>
                  </w:divBdr>
                </w:div>
              </w:divsChild>
            </w:div>
          </w:divsChild>
        </w:div>
      </w:divsChild>
    </w:div>
    <w:div w:id="341712812">
      <w:bodyDiv w:val="1"/>
      <w:marLeft w:val="0"/>
      <w:marRight w:val="0"/>
      <w:marTop w:val="0"/>
      <w:marBottom w:val="0"/>
      <w:divBdr>
        <w:top w:val="none" w:sz="0" w:space="0" w:color="auto"/>
        <w:left w:val="none" w:sz="0" w:space="0" w:color="auto"/>
        <w:bottom w:val="none" w:sz="0" w:space="0" w:color="auto"/>
        <w:right w:val="none" w:sz="0" w:space="0" w:color="auto"/>
      </w:divBdr>
      <w:divsChild>
        <w:div w:id="1645041495">
          <w:marLeft w:val="0"/>
          <w:marRight w:val="0"/>
          <w:marTop w:val="0"/>
          <w:marBottom w:val="150"/>
          <w:divBdr>
            <w:top w:val="none" w:sz="0" w:space="0" w:color="auto"/>
            <w:left w:val="none" w:sz="0" w:space="0" w:color="auto"/>
            <w:bottom w:val="none" w:sz="0" w:space="0" w:color="auto"/>
            <w:right w:val="none" w:sz="0" w:space="0" w:color="auto"/>
          </w:divBdr>
        </w:div>
        <w:div w:id="895244558">
          <w:marLeft w:val="480"/>
          <w:marRight w:val="0"/>
          <w:marTop w:val="240"/>
          <w:marBottom w:val="240"/>
          <w:divBdr>
            <w:top w:val="single" w:sz="2" w:space="1" w:color="EC9010"/>
            <w:left w:val="single" w:sz="24" w:space="31" w:color="EC9010"/>
            <w:bottom w:val="single" w:sz="2" w:space="1" w:color="EC9010"/>
            <w:right w:val="single" w:sz="2" w:space="31" w:color="EC9010"/>
          </w:divBdr>
        </w:div>
        <w:div w:id="96215515">
          <w:marLeft w:val="0"/>
          <w:marRight w:val="0"/>
          <w:marTop w:val="225"/>
          <w:marBottom w:val="225"/>
          <w:divBdr>
            <w:top w:val="none" w:sz="0" w:space="0" w:color="auto"/>
            <w:left w:val="none" w:sz="0" w:space="0" w:color="auto"/>
            <w:bottom w:val="none" w:sz="0" w:space="0" w:color="auto"/>
            <w:right w:val="none" w:sz="0" w:space="0" w:color="auto"/>
          </w:divBdr>
        </w:div>
        <w:div w:id="1483160445">
          <w:marLeft w:val="0"/>
          <w:marRight w:val="0"/>
          <w:marTop w:val="0"/>
          <w:marBottom w:val="0"/>
          <w:divBdr>
            <w:top w:val="none" w:sz="0" w:space="0" w:color="auto"/>
            <w:left w:val="none" w:sz="0" w:space="0" w:color="auto"/>
            <w:bottom w:val="none" w:sz="0" w:space="0" w:color="auto"/>
            <w:right w:val="none" w:sz="0" w:space="0" w:color="auto"/>
          </w:divBdr>
          <w:divsChild>
            <w:div w:id="1386955132">
              <w:marLeft w:val="0"/>
              <w:marRight w:val="0"/>
              <w:marTop w:val="0"/>
              <w:marBottom w:val="0"/>
              <w:divBdr>
                <w:top w:val="none" w:sz="0" w:space="0" w:color="auto"/>
                <w:left w:val="none" w:sz="0" w:space="0" w:color="auto"/>
                <w:bottom w:val="none" w:sz="0" w:space="0" w:color="auto"/>
                <w:right w:val="none" w:sz="0" w:space="0" w:color="auto"/>
              </w:divBdr>
            </w:div>
          </w:divsChild>
        </w:div>
        <w:div w:id="1417629880">
          <w:marLeft w:val="0"/>
          <w:marRight w:val="0"/>
          <w:marTop w:val="0"/>
          <w:marBottom w:val="0"/>
          <w:divBdr>
            <w:top w:val="none" w:sz="0" w:space="0" w:color="auto"/>
            <w:left w:val="none" w:sz="0" w:space="0" w:color="auto"/>
            <w:bottom w:val="none" w:sz="0" w:space="0" w:color="auto"/>
            <w:right w:val="none" w:sz="0" w:space="0" w:color="auto"/>
          </w:divBdr>
        </w:div>
        <w:div w:id="1071151957">
          <w:marLeft w:val="0"/>
          <w:marRight w:val="0"/>
          <w:marTop w:val="0"/>
          <w:marBottom w:val="0"/>
          <w:divBdr>
            <w:top w:val="none" w:sz="0" w:space="0" w:color="auto"/>
            <w:left w:val="none" w:sz="0" w:space="0" w:color="auto"/>
            <w:bottom w:val="none" w:sz="0" w:space="0" w:color="auto"/>
            <w:right w:val="none" w:sz="0" w:space="0" w:color="auto"/>
          </w:divBdr>
          <w:divsChild>
            <w:div w:id="136872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10169">
      <w:bodyDiv w:val="1"/>
      <w:marLeft w:val="0"/>
      <w:marRight w:val="0"/>
      <w:marTop w:val="0"/>
      <w:marBottom w:val="0"/>
      <w:divBdr>
        <w:top w:val="none" w:sz="0" w:space="0" w:color="auto"/>
        <w:left w:val="none" w:sz="0" w:space="0" w:color="auto"/>
        <w:bottom w:val="none" w:sz="0" w:space="0" w:color="auto"/>
        <w:right w:val="none" w:sz="0" w:space="0" w:color="auto"/>
      </w:divBdr>
      <w:divsChild>
        <w:div w:id="1024939956">
          <w:marLeft w:val="0"/>
          <w:marRight w:val="0"/>
          <w:marTop w:val="0"/>
          <w:marBottom w:val="150"/>
          <w:divBdr>
            <w:top w:val="none" w:sz="0" w:space="0" w:color="auto"/>
            <w:left w:val="none" w:sz="0" w:space="0" w:color="auto"/>
            <w:bottom w:val="none" w:sz="0" w:space="0" w:color="auto"/>
            <w:right w:val="none" w:sz="0" w:space="0" w:color="auto"/>
          </w:divBdr>
        </w:div>
        <w:div w:id="607390854">
          <w:marLeft w:val="480"/>
          <w:marRight w:val="0"/>
          <w:marTop w:val="240"/>
          <w:marBottom w:val="240"/>
          <w:divBdr>
            <w:top w:val="single" w:sz="2" w:space="1" w:color="EC9010"/>
            <w:left w:val="single" w:sz="24" w:space="31" w:color="EC9010"/>
            <w:bottom w:val="single" w:sz="2" w:space="1" w:color="EC9010"/>
            <w:right w:val="single" w:sz="2" w:space="31" w:color="EC9010"/>
          </w:divBdr>
        </w:div>
        <w:div w:id="94062118">
          <w:marLeft w:val="480"/>
          <w:marRight w:val="0"/>
          <w:marTop w:val="240"/>
          <w:marBottom w:val="240"/>
          <w:divBdr>
            <w:top w:val="single" w:sz="2" w:space="1" w:color="EC9010"/>
            <w:left w:val="single" w:sz="24" w:space="31" w:color="EC9010"/>
            <w:bottom w:val="single" w:sz="2" w:space="1" w:color="EC9010"/>
            <w:right w:val="single" w:sz="2" w:space="31" w:color="EC9010"/>
          </w:divBdr>
        </w:div>
        <w:div w:id="720515189">
          <w:marLeft w:val="0"/>
          <w:marRight w:val="0"/>
          <w:marTop w:val="0"/>
          <w:marBottom w:val="0"/>
          <w:divBdr>
            <w:top w:val="none" w:sz="0" w:space="0" w:color="auto"/>
            <w:left w:val="none" w:sz="0" w:space="0" w:color="auto"/>
            <w:bottom w:val="none" w:sz="0" w:space="0" w:color="auto"/>
            <w:right w:val="none" w:sz="0" w:space="0" w:color="auto"/>
          </w:divBdr>
          <w:divsChild>
            <w:div w:id="77394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339842">
      <w:bodyDiv w:val="1"/>
      <w:marLeft w:val="0"/>
      <w:marRight w:val="0"/>
      <w:marTop w:val="0"/>
      <w:marBottom w:val="0"/>
      <w:divBdr>
        <w:top w:val="none" w:sz="0" w:space="0" w:color="auto"/>
        <w:left w:val="none" w:sz="0" w:space="0" w:color="auto"/>
        <w:bottom w:val="none" w:sz="0" w:space="0" w:color="auto"/>
        <w:right w:val="none" w:sz="0" w:space="0" w:color="auto"/>
      </w:divBdr>
    </w:div>
    <w:div w:id="370496474">
      <w:bodyDiv w:val="1"/>
      <w:marLeft w:val="0"/>
      <w:marRight w:val="0"/>
      <w:marTop w:val="0"/>
      <w:marBottom w:val="0"/>
      <w:divBdr>
        <w:top w:val="none" w:sz="0" w:space="0" w:color="auto"/>
        <w:left w:val="none" w:sz="0" w:space="0" w:color="auto"/>
        <w:bottom w:val="none" w:sz="0" w:space="0" w:color="auto"/>
        <w:right w:val="none" w:sz="0" w:space="0" w:color="auto"/>
      </w:divBdr>
    </w:div>
    <w:div w:id="419762880">
      <w:bodyDiv w:val="1"/>
      <w:marLeft w:val="0"/>
      <w:marRight w:val="0"/>
      <w:marTop w:val="0"/>
      <w:marBottom w:val="0"/>
      <w:divBdr>
        <w:top w:val="none" w:sz="0" w:space="0" w:color="auto"/>
        <w:left w:val="none" w:sz="0" w:space="0" w:color="auto"/>
        <w:bottom w:val="none" w:sz="0" w:space="0" w:color="auto"/>
        <w:right w:val="none" w:sz="0" w:space="0" w:color="auto"/>
      </w:divBdr>
      <w:divsChild>
        <w:div w:id="1509635713">
          <w:marLeft w:val="0"/>
          <w:marRight w:val="0"/>
          <w:marTop w:val="0"/>
          <w:marBottom w:val="0"/>
          <w:divBdr>
            <w:top w:val="none" w:sz="0" w:space="0" w:color="auto"/>
            <w:left w:val="none" w:sz="0" w:space="0" w:color="auto"/>
            <w:bottom w:val="none" w:sz="0" w:space="0" w:color="auto"/>
            <w:right w:val="none" w:sz="0" w:space="0" w:color="auto"/>
          </w:divBdr>
        </w:div>
        <w:div w:id="160509838">
          <w:marLeft w:val="0"/>
          <w:marRight w:val="0"/>
          <w:marTop w:val="0"/>
          <w:marBottom w:val="150"/>
          <w:divBdr>
            <w:top w:val="none" w:sz="0" w:space="0" w:color="auto"/>
            <w:left w:val="none" w:sz="0" w:space="0" w:color="auto"/>
            <w:bottom w:val="none" w:sz="0" w:space="0" w:color="auto"/>
            <w:right w:val="none" w:sz="0" w:space="0" w:color="auto"/>
          </w:divBdr>
        </w:div>
        <w:div w:id="1786003892">
          <w:marLeft w:val="480"/>
          <w:marRight w:val="0"/>
          <w:marTop w:val="240"/>
          <w:marBottom w:val="240"/>
          <w:divBdr>
            <w:top w:val="single" w:sz="2" w:space="1" w:color="EC9010"/>
            <w:left w:val="single" w:sz="24" w:space="31" w:color="EC9010"/>
            <w:bottom w:val="single" w:sz="2" w:space="1" w:color="EC9010"/>
            <w:right w:val="single" w:sz="2" w:space="31" w:color="EC9010"/>
          </w:divBdr>
        </w:div>
        <w:div w:id="1083407149">
          <w:marLeft w:val="0"/>
          <w:marRight w:val="0"/>
          <w:marTop w:val="0"/>
          <w:marBottom w:val="0"/>
          <w:divBdr>
            <w:top w:val="none" w:sz="0" w:space="0" w:color="auto"/>
            <w:left w:val="none" w:sz="0" w:space="0" w:color="auto"/>
            <w:bottom w:val="none" w:sz="0" w:space="0" w:color="auto"/>
            <w:right w:val="none" w:sz="0" w:space="0" w:color="auto"/>
          </w:divBdr>
          <w:divsChild>
            <w:div w:id="201210906">
              <w:marLeft w:val="0"/>
              <w:marRight w:val="0"/>
              <w:marTop w:val="0"/>
              <w:marBottom w:val="0"/>
              <w:divBdr>
                <w:top w:val="none" w:sz="0" w:space="0" w:color="auto"/>
                <w:left w:val="none" w:sz="0" w:space="0" w:color="auto"/>
                <w:bottom w:val="none" w:sz="0" w:space="0" w:color="auto"/>
                <w:right w:val="none" w:sz="0" w:space="0" w:color="auto"/>
              </w:divBdr>
            </w:div>
          </w:divsChild>
        </w:div>
        <w:div w:id="1664895225">
          <w:marLeft w:val="0"/>
          <w:marRight w:val="0"/>
          <w:marTop w:val="0"/>
          <w:marBottom w:val="0"/>
          <w:divBdr>
            <w:top w:val="none" w:sz="0" w:space="0" w:color="auto"/>
            <w:left w:val="none" w:sz="0" w:space="0" w:color="auto"/>
            <w:bottom w:val="none" w:sz="0" w:space="0" w:color="auto"/>
            <w:right w:val="none" w:sz="0" w:space="0" w:color="auto"/>
          </w:divBdr>
          <w:divsChild>
            <w:div w:id="1689982626">
              <w:marLeft w:val="0"/>
              <w:marRight w:val="0"/>
              <w:marTop w:val="0"/>
              <w:marBottom w:val="0"/>
              <w:divBdr>
                <w:top w:val="none" w:sz="0" w:space="0" w:color="auto"/>
                <w:left w:val="none" w:sz="0" w:space="0" w:color="auto"/>
                <w:bottom w:val="none" w:sz="0" w:space="0" w:color="auto"/>
                <w:right w:val="none" w:sz="0" w:space="0" w:color="auto"/>
              </w:divBdr>
              <w:divsChild>
                <w:div w:id="374695352">
                  <w:marLeft w:val="480"/>
                  <w:marRight w:val="0"/>
                  <w:marTop w:val="240"/>
                  <w:marBottom w:val="240"/>
                  <w:divBdr>
                    <w:top w:val="single" w:sz="2" w:space="1" w:color="EC9010"/>
                    <w:left w:val="single" w:sz="24" w:space="31" w:color="EC9010"/>
                    <w:bottom w:val="single" w:sz="2" w:space="1" w:color="EC9010"/>
                    <w:right w:val="single" w:sz="2" w:space="31" w:color="EC9010"/>
                  </w:divBdr>
                </w:div>
              </w:divsChild>
            </w:div>
          </w:divsChild>
        </w:div>
      </w:divsChild>
    </w:div>
    <w:div w:id="459690431">
      <w:bodyDiv w:val="1"/>
      <w:marLeft w:val="0"/>
      <w:marRight w:val="0"/>
      <w:marTop w:val="0"/>
      <w:marBottom w:val="0"/>
      <w:divBdr>
        <w:top w:val="none" w:sz="0" w:space="0" w:color="auto"/>
        <w:left w:val="none" w:sz="0" w:space="0" w:color="auto"/>
        <w:bottom w:val="none" w:sz="0" w:space="0" w:color="auto"/>
        <w:right w:val="none" w:sz="0" w:space="0" w:color="auto"/>
      </w:divBdr>
      <w:divsChild>
        <w:div w:id="166553759">
          <w:marLeft w:val="0"/>
          <w:marRight w:val="0"/>
          <w:marTop w:val="0"/>
          <w:marBottom w:val="150"/>
          <w:divBdr>
            <w:top w:val="none" w:sz="0" w:space="0" w:color="auto"/>
            <w:left w:val="none" w:sz="0" w:space="0" w:color="auto"/>
            <w:bottom w:val="none" w:sz="0" w:space="0" w:color="auto"/>
            <w:right w:val="none" w:sz="0" w:space="0" w:color="auto"/>
          </w:divBdr>
        </w:div>
        <w:div w:id="825433812">
          <w:marLeft w:val="480"/>
          <w:marRight w:val="0"/>
          <w:marTop w:val="240"/>
          <w:marBottom w:val="240"/>
          <w:divBdr>
            <w:top w:val="single" w:sz="2" w:space="1" w:color="EC9010"/>
            <w:left w:val="single" w:sz="24" w:space="31" w:color="EC9010"/>
            <w:bottom w:val="single" w:sz="2" w:space="1" w:color="EC9010"/>
            <w:right w:val="single" w:sz="2" w:space="31" w:color="EC9010"/>
          </w:divBdr>
        </w:div>
        <w:div w:id="1205755090">
          <w:marLeft w:val="480"/>
          <w:marRight w:val="0"/>
          <w:marTop w:val="240"/>
          <w:marBottom w:val="240"/>
          <w:divBdr>
            <w:top w:val="single" w:sz="2" w:space="1" w:color="EC9010"/>
            <w:left w:val="single" w:sz="24" w:space="31" w:color="EC9010"/>
            <w:bottom w:val="single" w:sz="2" w:space="1" w:color="EC9010"/>
            <w:right w:val="single" w:sz="2" w:space="31" w:color="EC9010"/>
          </w:divBdr>
        </w:div>
        <w:div w:id="180290751">
          <w:marLeft w:val="0"/>
          <w:marRight w:val="0"/>
          <w:marTop w:val="0"/>
          <w:marBottom w:val="0"/>
          <w:divBdr>
            <w:top w:val="none" w:sz="0" w:space="0" w:color="auto"/>
            <w:left w:val="none" w:sz="0" w:space="0" w:color="auto"/>
            <w:bottom w:val="none" w:sz="0" w:space="0" w:color="auto"/>
            <w:right w:val="none" w:sz="0" w:space="0" w:color="auto"/>
          </w:divBdr>
          <w:divsChild>
            <w:div w:id="26176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720705">
      <w:bodyDiv w:val="1"/>
      <w:marLeft w:val="0"/>
      <w:marRight w:val="0"/>
      <w:marTop w:val="0"/>
      <w:marBottom w:val="0"/>
      <w:divBdr>
        <w:top w:val="none" w:sz="0" w:space="0" w:color="auto"/>
        <w:left w:val="none" w:sz="0" w:space="0" w:color="auto"/>
        <w:bottom w:val="none" w:sz="0" w:space="0" w:color="auto"/>
        <w:right w:val="none" w:sz="0" w:space="0" w:color="auto"/>
      </w:divBdr>
      <w:divsChild>
        <w:div w:id="90206604">
          <w:marLeft w:val="0"/>
          <w:marRight w:val="0"/>
          <w:marTop w:val="0"/>
          <w:marBottom w:val="150"/>
          <w:divBdr>
            <w:top w:val="none" w:sz="0" w:space="0" w:color="auto"/>
            <w:left w:val="none" w:sz="0" w:space="0" w:color="auto"/>
            <w:bottom w:val="none" w:sz="0" w:space="0" w:color="auto"/>
            <w:right w:val="none" w:sz="0" w:space="0" w:color="auto"/>
          </w:divBdr>
        </w:div>
        <w:div w:id="979918100">
          <w:marLeft w:val="480"/>
          <w:marRight w:val="0"/>
          <w:marTop w:val="240"/>
          <w:marBottom w:val="240"/>
          <w:divBdr>
            <w:top w:val="single" w:sz="2" w:space="1" w:color="EC9010"/>
            <w:left w:val="single" w:sz="24" w:space="31" w:color="EC9010"/>
            <w:bottom w:val="single" w:sz="2" w:space="1" w:color="EC9010"/>
            <w:right w:val="single" w:sz="2" w:space="31" w:color="EC9010"/>
          </w:divBdr>
        </w:div>
        <w:div w:id="1872452619">
          <w:marLeft w:val="480"/>
          <w:marRight w:val="0"/>
          <w:marTop w:val="240"/>
          <w:marBottom w:val="240"/>
          <w:divBdr>
            <w:top w:val="single" w:sz="2" w:space="1" w:color="EC9010"/>
            <w:left w:val="single" w:sz="24" w:space="31" w:color="EC9010"/>
            <w:bottom w:val="single" w:sz="2" w:space="1" w:color="EC9010"/>
            <w:right w:val="single" w:sz="2" w:space="31" w:color="EC9010"/>
          </w:divBdr>
        </w:div>
        <w:div w:id="2029017168">
          <w:marLeft w:val="0"/>
          <w:marRight w:val="0"/>
          <w:marTop w:val="0"/>
          <w:marBottom w:val="0"/>
          <w:divBdr>
            <w:top w:val="none" w:sz="0" w:space="0" w:color="auto"/>
            <w:left w:val="none" w:sz="0" w:space="0" w:color="auto"/>
            <w:bottom w:val="none" w:sz="0" w:space="0" w:color="auto"/>
            <w:right w:val="none" w:sz="0" w:space="0" w:color="auto"/>
          </w:divBdr>
          <w:divsChild>
            <w:div w:id="87242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905247">
      <w:bodyDiv w:val="1"/>
      <w:marLeft w:val="0"/>
      <w:marRight w:val="0"/>
      <w:marTop w:val="0"/>
      <w:marBottom w:val="0"/>
      <w:divBdr>
        <w:top w:val="none" w:sz="0" w:space="0" w:color="auto"/>
        <w:left w:val="none" w:sz="0" w:space="0" w:color="auto"/>
        <w:bottom w:val="none" w:sz="0" w:space="0" w:color="auto"/>
        <w:right w:val="none" w:sz="0" w:space="0" w:color="auto"/>
      </w:divBdr>
      <w:divsChild>
        <w:div w:id="125974517">
          <w:marLeft w:val="0"/>
          <w:marRight w:val="0"/>
          <w:marTop w:val="0"/>
          <w:marBottom w:val="0"/>
          <w:divBdr>
            <w:top w:val="none" w:sz="0" w:space="0" w:color="auto"/>
            <w:left w:val="none" w:sz="0" w:space="0" w:color="auto"/>
            <w:bottom w:val="none" w:sz="0" w:space="0" w:color="auto"/>
            <w:right w:val="none" w:sz="0" w:space="0" w:color="auto"/>
          </w:divBdr>
          <w:divsChild>
            <w:div w:id="1193809595">
              <w:marLeft w:val="0"/>
              <w:marRight w:val="0"/>
              <w:marTop w:val="0"/>
              <w:marBottom w:val="0"/>
              <w:divBdr>
                <w:top w:val="none" w:sz="0" w:space="0" w:color="auto"/>
                <w:left w:val="none" w:sz="0" w:space="0" w:color="auto"/>
                <w:bottom w:val="none" w:sz="0" w:space="0" w:color="auto"/>
                <w:right w:val="none" w:sz="0" w:space="0" w:color="auto"/>
              </w:divBdr>
            </w:div>
          </w:divsChild>
        </w:div>
        <w:div w:id="1289125220">
          <w:marLeft w:val="0"/>
          <w:marRight w:val="0"/>
          <w:marTop w:val="0"/>
          <w:marBottom w:val="0"/>
          <w:divBdr>
            <w:top w:val="none" w:sz="0" w:space="0" w:color="auto"/>
            <w:left w:val="none" w:sz="0" w:space="0" w:color="auto"/>
            <w:bottom w:val="none" w:sz="0" w:space="0" w:color="auto"/>
            <w:right w:val="none" w:sz="0" w:space="0" w:color="auto"/>
          </w:divBdr>
        </w:div>
        <w:div w:id="845172673">
          <w:marLeft w:val="0"/>
          <w:marRight w:val="0"/>
          <w:marTop w:val="0"/>
          <w:marBottom w:val="0"/>
          <w:divBdr>
            <w:top w:val="none" w:sz="0" w:space="0" w:color="auto"/>
            <w:left w:val="none" w:sz="0" w:space="0" w:color="auto"/>
            <w:bottom w:val="none" w:sz="0" w:space="0" w:color="auto"/>
            <w:right w:val="none" w:sz="0" w:space="0" w:color="auto"/>
          </w:divBdr>
          <w:divsChild>
            <w:div w:id="260263312">
              <w:marLeft w:val="0"/>
              <w:marRight w:val="0"/>
              <w:marTop w:val="0"/>
              <w:marBottom w:val="0"/>
              <w:divBdr>
                <w:top w:val="none" w:sz="0" w:space="0" w:color="auto"/>
                <w:left w:val="none" w:sz="0" w:space="0" w:color="auto"/>
                <w:bottom w:val="none" w:sz="0" w:space="0" w:color="auto"/>
                <w:right w:val="none" w:sz="0" w:space="0" w:color="auto"/>
              </w:divBdr>
            </w:div>
          </w:divsChild>
        </w:div>
        <w:div w:id="878977760">
          <w:marLeft w:val="0"/>
          <w:marRight w:val="0"/>
          <w:marTop w:val="0"/>
          <w:marBottom w:val="0"/>
          <w:divBdr>
            <w:top w:val="none" w:sz="0" w:space="0" w:color="auto"/>
            <w:left w:val="none" w:sz="0" w:space="0" w:color="auto"/>
            <w:bottom w:val="none" w:sz="0" w:space="0" w:color="auto"/>
            <w:right w:val="none" w:sz="0" w:space="0" w:color="auto"/>
          </w:divBdr>
          <w:divsChild>
            <w:div w:id="795636792">
              <w:marLeft w:val="0"/>
              <w:marRight w:val="0"/>
              <w:marTop w:val="0"/>
              <w:marBottom w:val="0"/>
              <w:divBdr>
                <w:top w:val="none" w:sz="0" w:space="0" w:color="auto"/>
                <w:left w:val="none" w:sz="0" w:space="0" w:color="auto"/>
                <w:bottom w:val="none" w:sz="0" w:space="0" w:color="auto"/>
                <w:right w:val="none" w:sz="0" w:space="0" w:color="auto"/>
              </w:divBdr>
            </w:div>
          </w:divsChild>
        </w:div>
        <w:div w:id="208078173">
          <w:marLeft w:val="0"/>
          <w:marRight w:val="0"/>
          <w:marTop w:val="0"/>
          <w:marBottom w:val="0"/>
          <w:divBdr>
            <w:top w:val="none" w:sz="0" w:space="0" w:color="auto"/>
            <w:left w:val="none" w:sz="0" w:space="0" w:color="auto"/>
            <w:bottom w:val="none" w:sz="0" w:space="0" w:color="auto"/>
            <w:right w:val="none" w:sz="0" w:space="0" w:color="auto"/>
          </w:divBdr>
        </w:div>
        <w:div w:id="1517426170">
          <w:marLeft w:val="0"/>
          <w:marRight w:val="0"/>
          <w:marTop w:val="0"/>
          <w:marBottom w:val="0"/>
          <w:divBdr>
            <w:top w:val="none" w:sz="0" w:space="0" w:color="auto"/>
            <w:left w:val="none" w:sz="0" w:space="0" w:color="auto"/>
            <w:bottom w:val="none" w:sz="0" w:space="0" w:color="auto"/>
            <w:right w:val="none" w:sz="0" w:space="0" w:color="auto"/>
          </w:divBdr>
          <w:divsChild>
            <w:div w:id="94550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76346">
      <w:bodyDiv w:val="1"/>
      <w:marLeft w:val="0"/>
      <w:marRight w:val="0"/>
      <w:marTop w:val="0"/>
      <w:marBottom w:val="0"/>
      <w:divBdr>
        <w:top w:val="none" w:sz="0" w:space="0" w:color="auto"/>
        <w:left w:val="none" w:sz="0" w:space="0" w:color="auto"/>
        <w:bottom w:val="none" w:sz="0" w:space="0" w:color="auto"/>
        <w:right w:val="none" w:sz="0" w:space="0" w:color="auto"/>
      </w:divBdr>
      <w:divsChild>
        <w:div w:id="2133669185">
          <w:marLeft w:val="0"/>
          <w:marRight w:val="0"/>
          <w:marTop w:val="0"/>
          <w:marBottom w:val="0"/>
          <w:divBdr>
            <w:top w:val="none" w:sz="0" w:space="0" w:color="auto"/>
            <w:left w:val="none" w:sz="0" w:space="0" w:color="auto"/>
            <w:bottom w:val="none" w:sz="0" w:space="0" w:color="auto"/>
            <w:right w:val="none" w:sz="0" w:space="0" w:color="auto"/>
          </w:divBdr>
        </w:div>
        <w:div w:id="389228665">
          <w:marLeft w:val="0"/>
          <w:marRight w:val="0"/>
          <w:marTop w:val="0"/>
          <w:marBottom w:val="150"/>
          <w:divBdr>
            <w:top w:val="none" w:sz="0" w:space="0" w:color="auto"/>
            <w:left w:val="none" w:sz="0" w:space="0" w:color="auto"/>
            <w:bottom w:val="none" w:sz="0" w:space="0" w:color="auto"/>
            <w:right w:val="none" w:sz="0" w:space="0" w:color="auto"/>
          </w:divBdr>
        </w:div>
        <w:div w:id="1216158189">
          <w:marLeft w:val="480"/>
          <w:marRight w:val="0"/>
          <w:marTop w:val="240"/>
          <w:marBottom w:val="240"/>
          <w:divBdr>
            <w:top w:val="single" w:sz="2" w:space="1" w:color="EC9010"/>
            <w:left w:val="single" w:sz="24" w:space="31" w:color="EC9010"/>
            <w:bottom w:val="single" w:sz="2" w:space="1" w:color="EC9010"/>
            <w:right w:val="single" w:sz="2" w:space="31" w:color="EC9010"/>
          </w:divBdr>
        </w:div>
        <w:div w:id="1903708486">
          <w:marLeft w:val="0"/>
          <w:marRight w:val="0"/>
          <w:marTop w:val="0"/>
          <w:marBottom w:val="0"/>
          <w:divBdr>
            <w:top w:val="none" w:sz="0" w:space="0" w:color="auto"/>
            <w:left w:val="none" w:sz="0" w:space="0" w:color="auto"/>
            <w:bottom w:val="none" w:sz="0" w:space="0" w:color="auto"/>
            <w:right w:val="none" w:sz="0" w:space="0" w:color="auto"/>
          </w:divBdr>
          <w:divsChild>
            <w:div w:id="693654967">
              <w:marLeft w:val="0"/>
              <w:marRight w:val="0"/>
              <w:marTop w:val="0"/>
              <w:marBottom w:val="0"/>
              <w:divBdr>
                <w:top w:val="none" w:sz="0" w:space="0" w:color="auto"/>
                <w:left w:val="none" w:sz="0" w:space="0" w:color="auto"/>
                <w:bottom w:val="none" w:sz="0" w:space="0" w:color="auto"/>
                <w:right w:val="none" w:sz="0" w:space="0" w:color="auto"/>
              </w:divBdr>
            </w:div>
          </w:divsChild>
        </w:div>
        <w:div w:id="1733578385">
          <w:marLeft w:val="0"/>
          <w:marRight w:val="0"/>
          <w:marTop w:val="0"/>
          <w:marBottom w:val="0"/>
          <w:divBdr>
            <w:top w:val="none" w:sz="0" w:space="0" w:color="auto"/>
            <w:left w:val="none" w:sz="0" w:space="0" w:color="auto"/>
            <w:bottom w:val="none" w:sz="0" w:space="0" w:color="auto"/>
            <w:right w:val="none" w:sz="0" w:space="0" w:color="auto"/>
          </w:divBdr>
          <w:divsChild>
            <w:div w:id="1469084479">
              <w:marLeft w:val="0"/>
              <w:marRight w:val="0"/>
              <w:marTop w:val="0"/>
              <w:marBottom w:val="0"/>
              <w:divBdr>
                <w:top w:val="none" w:sz="0" w:space="0" w:color="auto"/>
                <w:left w:val="none" w:sz="0" w:space="0" w:color="auto"/>
                <w:bottom w:val="none" w:sz="0" w:space="0" w:color="auto"/>
                <w:right w:val="none" w:sz="0" w:space="0" w:color="auto"/>
              </w:divBdr>
              <w:divsChild>
                <w:div w:id="232467568">
                  <w:marLeft w:val="480"/>
                  <w:marRight w:val="0"/>
                  <w:marTop w:val="240"/>
                  <w:marBottom w:val="240"/>
                  <w:divBdr>
                    <w:top w:val="single" w:sz="2" w:space="1" w:color="EC9010"/>
                    <w:left w:val="single" w:sz="24" w:space="31" w:color="EC9010"/>
                    <w:bottom w:val="single" w:sz="2" w:space="1" w:color="EC9010"/>
                    <w:right w:val="single" w:sz="2" w:space="31" w:color="EC9010"/>
                  </w:divBdr>
                </w:div>
              </w:divsChild>
            </w:div>
          </w:divsChild>
        </w:div>
      </w:divsChild>
    </w:div>
    <w:div w:id="617760548">
      <w:bodyDiv w:val="1"/>
      <w:marLeft w:val="0"/>
      <w:marRight w:val="0"/>
      <w:marTop w:val="0"/>
      <w:marBottom w:val="0"/>
      <w:divBdr>
        <w:top w:val="none" w:sz="0" w:space="0" w:color="auto"/>
        <w:left w:val="none" w:sz="0" w:space="0" w:color="auto"/>
        <w:bottom w:val="none" w:sz="0" w:space="0" w:color="auto"/>
        <w:right w:val="none" w:sz="0" w:space="0" w:color="auto"/>
      </w:divBdr>
      <w:divsChild>
        <w:div w:id="695235580">
          <w:marLeft w:val="0"/>
          <w:marRight w:val="0"/>
          <w:marTop w:val="0"/>
          <w:marBottom w:val="0"/>
          <w:divBdr>
            <w:top w:val="none" w:sz="0" w:space="0" w:color="auto"/>
            <w:left w:val="none" w:sz="0" w:space="0" w:color="auto"/>
            <w:bottom w:val="none" w:sz="0" w:space="0" w:color="auto"/>
            <w:right w:val="none" w:sz="0" w:space="0" w:color="auto"/>
          </w:divBdr>
        </w:div>
        <w:div w:id="640963640">
          <w:marLeft w:val="0"/>
          <w:marRight w:val="0"/>
          <w:marTop w:val="0"/>
          <w:marBottom w:val="150"/>
          <w:divBdr>
            <w:top w:val="none" w:sz="0" w:space="0" w:color="auto"/>
            <w:left w:val="none" w:sz="0" w:space="0" w:color="auto"/>
            <w:bottom w:val="none" w:sz="0" w:space="0" w:color="auto"/>
            <w:right w:val="none" w:sz="0" w:space="0" w:color="auto"/>
          </w:divBdr>
        </w:div>
        <w:div w:id="61099366">
          <w:marLeft w:val="480"/>
          <w:marRight w:val="0"/>
          <w:marTop w:val="240"/>
          <w:marBottom w:val="240"/>
          <w:divBdr>
            <w:top w:val="single" w:sz="2" w:space="1" w:color="EC9010"/>
            <w:left w:val="single" w:sz="24" w:space="31" w:color="EC9010"/>
            <w:bottom w:val="single" w:sz="2" w:space="1" w:color="EC9010"/>
            <w:right w:val="single" w:sz="2" w:space="31" w:color="EC9010"/>
          </w:divBdr>
        </w:div>
        <w:div w:id="2019307113">
          <w:marLeft w:val="0"/>
          <w:marRight w:val="0"/>
          <w:marTop w:val="0"/>
          <w:marBottom w:val="0"/>
          <w:divBdr>
            <w:top w:val="none" w:sz="0" w:space="0" w:color="auto"/>
            <w:left w:val="none" w:sz="0" w:space="0" w:color="auto"/>
            <w:bottom w:val="none" w:sz="0" w:space="0" w:color="auto"/>
            <w:right w:val="none" w:sz="0" w:space="0" w:color="auto"/>
          </w:divBdr>
          <w:divsChild>
            <w:div w:id="1337153825">
              <w:marLeft w:val="0"/>
              <w:marRight w:val="0"/>
              <w:marTop w:val="0"/>
              <w:marBottom w:val="0"/>
              <w:divBdr>
                <w:top w:val="none" w:sz="0" w:space="0" w:color="auto"/>
                <w:left w:val="none" w:sz="0" w:space="0" w:color="auto"/>
                <w:bottom w:val="none" w:sz="0" w:space="0" w:color="auto"/>
                <w:right w:val="none" w:sz="0" w:space="0" w:color="auto"/>
              </w:divBdr>
            </w:div>
          </w:divsChild>
        </w:div>
        <w:div w:id="2052194325">
          <w:marLeft w:val="0"/>
          <w:marRight w:val="0"/>
          <w:marTop w:val="0"/>
          <w:marBottom w:val="0"/>
          <w:divBdr>
            <w:top w:val="none" w:sz="0" w:space="0" w:color="auto"/>
            <w:left w:val="none" w:sz="0" w:space="0" w:color="auto"/>
            <w:bottom w:val="none" w:sz="0" w:space="0" w:color="auto"/>
            <w:right w:val="none" w:sz="0" w:space="0" w:color="auto"/>
          </w:divBdr>
          <w:divsChild>
            <w:div w:id="333652854">
              <w:marLeft w:val="0"/>
              <w:marRight w:val="0"/>
              <w:marTop w:val="0"/>
              <w:marBottom w:val="0"/>
              <w:divBdr>
                <w:top w:val="none" w:sz="0" w:space="0" w:color="auto"/>
                <w:left w:val="none" w:sz="0" w:space="0" w:color="auto"/>
                <w:bottom w:val="none" w:sz="0" w:space="0" w:color="auto"/>
                <w:right w:val="none" w:sz="0" w:space="0" w:color="auto"/>
              </w:divBdr>
              <w:divsChild>
                <w:div w:id="2146047361">
                  <w:marLeft w:val="480"/>
                  <w:marRight w:val="0"/>
                  <w:marTop w:val="240"/>
                  <w:marBottom w:val="240"/>
                  <w:divBdr>
                    <w:top w:val="single" w:sz="2" w:space="1" w:color="EC9010"/>
                    <w:left w:val="single" w:sz="24" w:space="31" w:color="EC9010"/>
                    <w:bottom w:val="single" w:sz="2" w:space="1" w:color="EC9010"/>
                    <w:right w:val="single" w:sz="2" w:space="31" w:color="EC9010"/>
                  </w:divBdr>
                </w:div>
              </w:divsChild>
            </w:div>
          </w:divsChild>
        </w:div>
      </w:divsChild>
    </w:div>
    <w:div w:id="652878065">
      <w:bodyDiv w:val="1"/>
      <w:marLeft w:val="0"/>
      <w:marRight w:val="0"/>
      <w:marTop w:val="0"/>
      <w:marBottom w:val="0"/>
      <w:divBdr>
        <w:top w:val="none" w:sz="0" w:space="0" w:color="auto"/>
        <w:left w:val="none" w:sz="0" w:space="0" w:color="auto"/>
        <w:bottom w:val="none" w:sz="0" w:space="0" w:color="auto"/>
        <w:right w:val="none" w:sz="0" w:space="0" w:color="auto"/>
      </w:divBdr>
    </w:div>
    <w:div w:id="663432378">
      <w:bodyDiv w:val="1"/>
      <w:marLeft w:val="0"/>
      <w:marRight w:val="0"/>
      <w:marTop w:val="0"/>
      <w:marBottom w:val="0"/>
      <w:divBdr>
        <w:top w:val="none" w:sz="0" w:space="0" w:color="auto"/>
        <w:left w:val="none" w:sz="0" w:space="0" w:color="auto"/>
        <w:bottom w:val="none" w:sz="0" w:space="0" w:color="auto"/>
        <w:right w:val="none" w:sz="0" w:space="0" w:color="auto"/>
      </w:divBdr>
      <w:divsChild>
        <w:div w:id="703362107">
          <w:marLeft w:val="0"/>
          <w:marRight w:val="0"/>
          <w:marTop w:val="0"/>
          <w:marBottom w:val="0"/>
          <w:divBdr>
            <w:top w:val="none" w:sz="0" w:space="0" w:color="auto"/>
            <w:left w:val="none" w:sz="0" w:space="0" w:color="auto"/>
            <w:bottom w:val="none" w:sz="0" w:space="0" w:color="auto"/>
            <w:right w:val="none" w:sz="0" w:space="0" w:color="auto"/>
          </w:divBdr>
        </w:div>
        <w:div w:id="807473356">
          <w:marLeft w:val="0"/>
          <w:marRight w:val="0"/>
          <w:marTop w:val="0"/>
          <w:marBottom w:val="150"/>
          <w:divBdr>
            <w:top w:val="none" w:sz="0" w:space="0" w:color="auto"/>
            <w:left w:val="none" w:sz="0" w:space="0" w:color="auto"/>
            <w:bottom w:val="none" w:sz="0" w:space="0" w:color="auto"/>
            <w:right w:val="none" w:sz="0" w:space="0" w:color="auto"/>
          </w:divBdr>
        </w:div>
        <w:div w:id="1658992642">
          <w:marLeft w:val="480"/>
          <w:marRight w:val="0"/>
          <w:marTop w:val="240"/>
          <w:marBottom w:val="240"/>
          <w:divBdr>
            <w:top w:val="single" w:sz="2" w:space="1" w:color="EC9010"/>
            <w:left w:val="single" w:sz="24" w:space="31" w:color="EC9010"/>
            <w:bottom w:val="single" w:sz="2" w:space="1" w:color="EC9010"/>
            <w:right w:val="single" w:sz="2" w:space="31" w:color="EC9010"/>
          </w:divBdr>
        </w:div>
        <w:div w:id="542908537">
          <w:marLeft w:val="0"/>
          <w:marRight w:val="0"/>
          <w:marTop w:val="0"/>
          <w:marBottom w:val="0"/>
          <w:divBdr>
            <w:top w:val="none" w:sz="0" w:space="0" w:color="auto"/>
            <w:left w:val="none" w:sz="0" w:space="0" w:color="auto"/>
            <w:bottom w:val="none" w:sz="0" w:space="0" w:color="auto"/>
            <w:right w:val="none" w:sz="0" w:space="0" w:color="auto"/>
          </w:divBdr>
          <w:divsChild>
            <w:div w:id="1631012489">
              <w:marLeft w:val="0"/>
              <w:marRight w:val="0"/>
              <w:marTop w:val="0"/>
              <w:marBottom w:val="0"/>
              <w:divBdr>
                <w:top w:val="none" w:sz="0" w:space="0" w:color="auto"/>
                <w:left w:val="none" w:sz="0" w:space="0" w:color="auto"/>
                <w:bottom w:val="none" w:sz="0" w:space="0" w:color="auto"/>
                <w:right w:val="none" w:sz="0" w:space="0" w:color="auto"/>
              </w:divBdr>
            </w:div>
          </w:divsChild>
        </w:div>
        <w:div w:id="735519754">
          <w:marLeft w:val="0"/>
          <w:marRight w:val="0"/>
          <w:marTop w:val="0"/>
          <w:marBottom w:val="0"/>
          <w:divBdr>
            <w:top w:val="none" w:sz="0" w:space="0" w:color="auto"/>
            <w:left w:val="none" w:sz="0" w:space="0" w:color="auto"/>
            <w:bottom w:val="none" w:sz="0" w:space="0" w:color="auto"/>
            <w:right w:val="none" w:sz="0" w:space="0" w:color="auto"/>
          </w:divBdr>
          <w:divsChild>
            <w:div w:id="610478044">
              <w:marLeft w:val="0"/>
              <w:marRight w:val="0"/>
              <w:marTop w:val="0"/>
              <w:marBottom w:val="0"/>
              <w:divBdr>
                <w:top w:val="none" w:sz="0" w:space="0" w:color="auto"/>
                <w:left w:val="none" w:sz="0" w:space="0" w:color="auto"/>
                <w:bottom w:val="none" w:sz="0" w:space="0" w:color="auto"/>
                <w:right w:val="none" w:sz="0" w:space="0" w:color="auto"/>
              </w:divBdr>
              <w:divsChild>
                <w:div w:id="1218511863">
                  <w:marLeft w:val="480"/>
                  <w:marRight w:val="0"/>
                  <w:marTop w:val="240"/>
                  <w:marBottom w:val="240"/>
                  <w:divBdr>
                    <w:top w:val="single" w:sz="2" w:space="1" w:color="EC9010"/>
                    <w:left w:val="single" w:sz="24" w:space="31" w:color="EC9010"/>
                    <w:bottom w:val="single" w:sz="2" w:space="1" w:color="EC9010"/>
                    <w:right w:val="single" w:sz="2" w:space="31" w:color="EC9010"/>
                  </w:divBdr>
                </w:div>
              </w:divsChild>
            </w:div>
          </w:divsChild>
        </w:div>
      </w:divsChild>
    </w:div>
    <w:div w:id="724061209">
      <w:bodyDiv w:val="1"/>
      <w:marLeft w:val="0"/>
      <w:marRight w:val="0"/>
      <w:marTop w:val="0"/>
      <w:marBottom w:val="0"/>
      <w:divBdr>
        <w:top w:val="none" w:sz="0" w:space="0" w:color="auto"/>
        <w:left w:val="none" w:sz="0" w:space="0" w:color="auto"/>
        <w:bottom w:val="none" w:sz="0" w:space="0" w:color="auto"/>
        <w:right w:val="none" w:sz="0" w:space="0" w:color="auto"/>
      </w:divBdr>
    </w:div>
    <w:div w:id="740950714">
      <w:bodyDiv w:val="1"/>
      <w:marLeft w:val="0"/>
      <w:marRight w:val="0"/>
      <w:marTop w:val="0"/>
      <w:marBottom w:val="0"/>
      <w:divBdr>
        <w:top w:val="none" w:sz="0" w:space="0" w:color="auto"/>
        <w:left w:val="none" w:sz="0" w:space="0" w:color="auto"/>
        <w:bottom w:val="none" w:sz="0" w:space="0" w:color="auto"/>
        <w:right w:val="none" w:sz="0" w:space="0" w:color="auto"/>
      </w:divBdr>
    </w:div>
    <w:div w:id="816073140">
      <w:bodyDiv w:val="1"/>
      <w:marLeft w:val="0"/>
      <w:marRight w:val="0"/>
      <w:marTop w:val="0"/>
      <w:marBottom w:val="0"/>
      <w:divBdr>
        <w:top w:val="none" w:sz="0" w:space="0" w:color="auto"/>
        <w:left w:val="none" w:sz="0" w:space="0" w:color="auto"/>
        <w:bottom w:val="none" w:sz="0" w:space="0" w:color="auto"/>
        <w:right w:val="none" w:sz="0" w:space="0" w:color="auto"/>
      </w:divBdr>
    </w:div>
    <w:div w:id="821657553">
      <w:bodyDiv w:val="1"/>
      <w:marLeft w:val="0"/>
      <w:marRight w:val="0"/>
      <w:marTop w:val="0"/>
      <w:marBottom w:val="0"/>
      <w:divBdr>
        <w:top w:val="none" w:sz="0" w:space="0" w:color="auto"/>
        <w:left w:val="none" w:sz="0" w:space="0" w:color="auto"/>
        <w:bottom w:val="none" w:sz="0" w:space="0" w:color="auto"/>
        <w:right w:val="none" w:sz="0" w:space="0" w:color="auto"/>
      </w:divBdr>
      <w:divsChild>
        <w:div w:id="1320115058">
          <w:marLeft w:val="0"/>
          <w:marRight w:val="0"/>
          <w:marTop w:val="0"/>
          <w:marBottom w:val="0"/>
          <w:divBdr>
            <w:top w:val="none" w:sz="0" w:space="0" w:color="auto"/>
            <w:left w:val="none" w:sz="0" w:space="0" w:color="auto"/>
            <w:bottom w:val="none" w:sz="0" w:space="0" w:color="auto"/>
            <w:right w:val="none" w:sz="0" w:space="0" w:color="auto"/>
          </w:divBdr>
        </w:div>
        <w:div w:id="1409378772">
          <w:marLeft w:val="0"/>
          <w:marRight w:val="0"/>
          <w:marTop w:val="0"/>
          <w:marBottom w:val="150"/>
          <w:divBdr>
            <w:top w:val="none" w:sz="0" w:space="0" w:color="auto"/>
            <w:left w:val="none" w:sz="0" w:space="0" w:color="auto"/>
            <w:bottom w:val="none" w:sz="0" w:space="0" w:color="auto"/>
            <w:right w:val="none" w:sz="0" w:space="0" w:color="auto"/>
          </w:divBdr>
        </w:div>
        <w:div w:id="127625914">
          <w:marLeft w:val="480"/>
          <w:marRight w:val="0"/>
          <w:marTop w:val="240"/>
          <w:marBottom w:val="240"/>
          <w:divBdr>
            <w:top w:val="single" w:sz="2" w:space="1" w:color="EC9010"/>
            <w:left w:val="single" w:sz="24" w:space="31" w:color="EC9010"/>
            <w:bottom w:val="single" w:sz="2" w:space="1" w:color="EC9010"/>
            <w:right w:val="single" w:sz="2" w:space="31" w:color="EC9010"/>
          </w:divBdr>
        </w:div>
        <w:div w:id="94984691">
          <w:marLeft w:val="0"/>
          <w:marRight w:val="0"/>
          <w:marTop w:val="0"/>
          <w:marBottom w:val="0"/>
          <w:divBdr>
            <w:top w:val="none" w:sz="0" w:space="0" w:color="auto"/>
            <w:left w:val="none" w:sz="0" w:space="0" w:color="auto"/>
            <w:bottom w:val="none" w:sz="0" w:space="0" w:color="auto"/>
            <w:right w:val="none" w:sz="0" w:space="0" w:color="auto"/>
          </w:divBdr>
          <w:divsChild>
            <w:div w:id="805125882">
              <w:marLeft w:val="0"/>
              <w:marRight w:val="0"/>
              <w:marTop w:val="0"/>
              <w:marBottom w:val="0"/>
              <w:divBdr>
                <w:top w:val="none" w:sz="0" w:space="0" w:color="auto"/>
                <w:left w:val="none" w:sz="0" w:space="0" w:color="auto"/>
                <w:bottom w:val="none" w:sz="0" w:space="0" w:color="auto"/>
                <w:right w:val="none" w:sz="0" w:space="0" w:color="auto"/>
              </w:divBdr>
            </w:div>
          </w:divsChild>
        </w:div>
        <w:div w:id="333070262">
          <w:marLeft w:val="0"/>
          <w:marRight w:val="0"/>
          <w:marTop w:val="0"/>
          <w:marBottom w:val="0"/>
          <w:divBdr>
            <w:top w:val="none" w:sz="0" w:space="0" w:color="auto"/>
            <w:left w:val="none" w:sz="0" w:space="0" w:color="auto"/>
            <w:bottom w:val="none" w:sz="0" w:space="0" w:color="auto"/>
            <w:right w:val="none" w:sz="0" w:space="0" w:color="auto"/>
          </w:divBdr>
          <w:divsChild>
            <w:div w:id="1119952475">
              <w:marLeft w:val="0"/>
              <w:marRight w:val="0"/>
              <w:marTop w:val="0"/>
              <w:marBottom w:val="0"/>
              <w:divBdr>
                <w:top w:val="none" w:sz="0" w:space="0" w:color="auto"/>
                <w:left w:val="none" w:sz="0" w:space="0" w:color="auto"/>
                <w:bottom w:val="none" w:sz="0" w:space="0" w:color="auto"/>
                <w:right w:val="none" w:sz="0" w:space="0" w:color="auto"/>
              </w:divBdr>
              <w:divsChild>
                <w:div w:id="1602713059">
                  <w:marLeft w:val="480"/>
                  <w:marRight w:val="0"/>
                  <w:marTop w:val="240"/>
                  <w:marBottom w:val="240"/>
                  <w:divBdr>
                    <w:top w:val="single" w:sz="2" w:space="1" w:color="EC9010"/>
                    <w:left w:val="single" w:sz="24" w:space="31" w:color="EC9010"/>
                    <w:bottom w:val="single" w:sz="2" w:space="1" w:color="EC9010"/>
                    <w:right w:val="single" w:sz="2" w:space="31" w:color="EC9010"/>
                  </w:divBdr>
                </w:div>
              </w:divsChild>
            </w:div>
          </w:divsChild>
        </w:div>
      </w:divsChild>
    </w:div>
    <w:div w:id="828013613">
      <w:bodyDiv w:val="1"/>
      <w:marLeft w:val="0"/>
      <w:marRight w:val="0"/>
      <w:marTop w:val="0"/>
      <w:marBottom w:val="0"/>
      <w:divBdr>
        <w:top w:val="none" w:sz="0" w:space="0" w:color="auto"/>
        <w:left w:val="none" w:sz="0" w:space="0" w:color="auto"/>
        <w:bottom w:val="none" w:sz="0" w:space="0" w:color="auto"/>
        <w:right w:val="none" w:sz="0" w:space="0" w:color="auto"/>
      </w:divBdr>
      <w:divsChild>
        <w:div w:id="2122802135">
          <w:marLeft w:val="0"/>
          <w:marRight w:val="0"/>
          <w:marTop w:val="0"/>
          <w:marBottom w:val="0"/>
          <w:divBdr>
            <w:top w:val="none" w:sz="0" w:space="0" w:color="auto"/>
            <w:left w:val="none" w:sz="0" w:space="0" w:color="auto"/>
            <w:bottom w:val="none" w:sz="0" w:space="0" w:color="auto"/>
            <w:right w:val="none" w:sz="0" w:space="0" w:color="auto"/>
          </w:divBdr>
        </w:div>
        <w:div w:id="1590889936">
          <w:marLeft w:val="0"/>
          <w:marRight w:val="0"/>
          <w:marTop w:val="0"/>
          <w:marBottom w:val="150"/>
          <w:divBdr>
            <w:top w:val="none" w:sz="0" w:space="0" w:color="auto"/>
            <w:left w:val="none" w:sz="0" w:space="0" w:color="auto"/>
            <w:bottom w:val="none" w:sz="0" w:space="0" w:color="auto"/>
            <w:right w:val="none" w:sz="0" w:space="0" w:color="auto"/>
          </w:divBdr>
        </w:div>
        <w:div w:id="1688671357">
          <w:marLeft w:val="480"/>
          <w:marRight w:val="0"/>
          <w:marTop w:val="240"/>
          <w:marBottom w:val="240"/>
          <w:divBdr>
            <w:top w:val="single" w:sz="2" w:space="1" w:color="EC9010"/>
            <w:left w:val="single" w:sz="24" w:space="31" w:color="EC9010"/>
            <w:bottom w:val="single" w:sz="2" w:space="1" w:color="EC9010"/>
            <w:right w:val="single" w:sz="2" w:space="31" w:color="EC9010"/>
          </w:divBdr>
        </w:div>
        <w:div w:id="1543664888">
          <w:marLeft w:val="0"/>
          <w:marRight w:val="0"/>
          <w:marTop w:val="0"/>
          <w:marBottom w:val="0"/>
          <w:divBdr>
            <w:top w:val="none" w:sz="0" w:space="0" w:color="auto"/>
            <w:left w:val="none" w:sz="0" w:space="0" w:color="auto"/>
            <w:bottom w:val="none" w:sz="0" w:space="0" w:color="auto"/>
            <w:right w:val="none" w:sz="0" w:space="0" w:color="auto"/>
          </w:divBdr>
          <w:divsChild>
            <w:div w:id="1419860360">
              <w:marLeft w:val="0"/>
              <w:marRight w:val="0"/>
              <w:marTop w:val="0"/>
              <w:marBottom w:val="0"/>
              <w:divBdr>
                <w:top w:val="none" w:sz="0" w:space="0" w:color="auto"/>
                <w:left w:val="none" w:sz="0" w:space="0" w:color="auto"/>
                <w:bottom w:val="none" w:sz="0" w:space="0" w:color="auto"/>
                <w:right w:val="none" w:sz="0" w:space="0" w:color="auto"/>
              </w:divBdr>
            </w:div>
          </w:divsChild>
        </w:div>
        <w:div w:id="1405227364">
          <w:marLeft w:val="0"/>
          <w:marRight w:val="0"/>
          <w:marTop w:val="0"/>
          <w:marBottom w:val="0"/>
          <w:divBdr>
            <w:top w:val="none" w:sz="0" w:space="0" w:color="auto"/>
            <w:left w:val="none" w:sz="0" w:space="0" w:color="auto"/>
            <w:bottom w:val="none" w:sz="0" w:space="0" w:color="auto"/>
            <w:right w:val="none" w:sz="0" w:space="0" w:color="auto"/>
          </w:divBdr>
          <w:divsChild>
            <w:div w:id="1425880850">
              <w:marLeft w:val="0"/>
              <w:marRight w:val="0"/>
              <w:marTop w:val="0"/>
              <w:marBottom w:val="0"/>
              <w:divBdr>
                <w:top w:val="none" w:sz="0" w:space="0" w:color="auto"/>
                <w:left w:val="none" w:sz="0" w:space="0" w:color="auto"/>
                <w:bottom w:val="none" w:sz="0" w:space="0" w:color="auto"/>
                <w:right w:val="none" w:sz="0" w:space="0" w:color="auto"/>
              </w:divBdr>
              <w:divsChild>
                <w:div w:id="1977103466">
                  <w:marLeft w:val="480"/>
                  <w:marRight w:val="0"/>
                  <w:marTop w:val="240"/>
                  <w:marBottom w:val="240"/>
                  <w:divBdr>
                    <w:top w:val="single" w:sz="2" w:space="1" w:color="EC9010"/>
                    <w:left w:val="single" w:sz="24" w:space="31" w:color="EC9010"/>
                    <w:bottom w:val="single" w:sz="2" w:space="1" w:color="EC9010"/>
                    <w:right w:val="single" w:sz="2" w:space="31" w:color="EC9010"/>
                  </w:divBdr>
                </w:div>
              </w:divsChild>
            </w:div>
          </w:divsChild>
        </w:div>
      </w:divsChild>
    </w:div>
    <w:div w:id="856116230">
      <w:bodyDiv w:val="1"/>
      <w:marLeft w:val="0"/>
      <w:marRight w:val="0"/>
      <w:marTop w:val="0"/>
      <w:marBottom w:val="0"/>
      <w:divBdr>
        <w:top w:val="none" w:sz="0" w:space="0" w:color="auto"/>
        <w:left w:val="none" w:sz="0" w:space="0" w:color="auto"/>
        <w:bottom w:val="none" w:sz="0" w:space="0" w:color="auto"/>
        <w:right w:val="none" w:sz="0" w:space="0" w:color="auto"/>
      </w:divBdr>
      <w:divsChild>
        <w:div w:id="2109227483">
          <w:marLeft w:val="0"/>
          <w:marRight w:val="0"/>
          <w:marTop w:val="0"/>
          <w:marBottom w:val="150"/>
          <w:divBdr>
            <w:top w:val="none" w:sz="0" w:space="0" w:color="auto"/>
            <w:left w:val="none" w:sz="0" w:space="0" w:color="auto"/>
            <w:bottom w:val="none" w:sz="0" w:space="0" w:color="auto"/>
            <w:right w:val="none" w:sz="0" w:space="0" w:color="auto"/>
          </w:divBdr>
        </w:div>
        <w:div w:id="369378079">
          <w:marLeft w:val="480"/>
          <w:marRight w:val="0"/>
          <w:marTop w:val="240"/>
          <w:marBottom w:val="240"/>
          <w:divBdr>
            <w:top w:val="single" w:sz="2" w:space="1" w:color="EC9010"/>
            <w:left w:val="single" w:sz="24" w:space="31" w:color="EC9010"/>
            <w:bottom w:val="single" w:sz="2" w:space="1" w:color="EC9010"/>
            <w:right w:val="single" w:sz="2" w:space="31" w:color="EC9010"/>
          </w:divBdr>
        </w:div>
        <w:div w:id="458110015">
          <w:marLeft w:val="480"/>
          <w:marRight w:val="0"/>
          <w:marTop w:val="240"/>
          <w:marBottom w:val="240"/>
          <w:divBdr>
            <w:top w:val="single" w:sz="2" w:space="1" w:color="EC9010"/>
            <w:left w:val="single" w:sz="24" w:space="31" w:color="EC9010"/>
            <w:bottom w:val="single" w:sz="2" w:space="1" w:color="EC9010"/>
            <w:right w:val="single" w:sz="2" w:space="31" w:color="EC9010"/>
          </w:divBdr>
        </w:div>
        <w:div w:id="1323970558">
          <w:marLeft w:val="0"/>
          <w:marRight w:val="0"/>
          <w:marTop w:val="0"/>
          <w:marBottom w:val="0"/>
          <w:divBdr>
            <w:top w:val="none" w:sz="0" w:space="0" w:color="auto"/>
            <w:left w:val="none" w:sz="0" w:space="0" w:color="auto"/>
            <w:bottom w:val="none" w:sz="0" w:space="0" w:color="auto"/>
            <w:right w:val="none" w:sz="0" w:space="0" w:color="auto"/>
          </w:divBdr>
          <w:divsChild>
            <w:div w:id="202736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224548">
      <w:bodyDiv w:val="1"/>
      <w:marLeft w:val="0"/>
      <w:marRight w:val="0"/>
      <w:marTop w:val="0"/>
      <w:marBottom w:val="0"/>
      <w:divBdr>
        <w:top w:val="none" w:sz="0" w:space="0" w:color="auto"/>
        <w:left w:val="none" w:sz="0" w:space="0" w:color="auto"/>
        <w:bottom w:val="none" w:sz="0" w:space="0" w:color="auto"/>
        <w:right w:val="none" w:sz="0" w:space="0" w:color="auto"/>
      </w:divBdr>
      <w:divsChild>
        <w:div w:id="2096512460">
          <w:marLeft w:val="0"/>
          <w:marRight w:val="0"/>
          <w:marTop w:val="0"/>
          <w:marBottom w:val="0"/>
          <w:divBdr>
            <w:top w:val="none" w:sz="0" w:space="0" w:color="auto"/>
            <w:left w:val="none" w:sz="0" w:space="0" w:color="auto"/>
            <w:bottom w:val="none" w:sz="0" w:space="0" w:color="auto"/>
            <w:right w:val="none" w:sz="0" w:space="0" w:color="auto"/>
          </w:divBdr>
        </w:div>
        <w:div w:id="1462073369">
          <w:marLeft w:val="0"/>
          <w:marRight w:val="0"/>
          <w:marTop w:val="0"/>
          <w:marBottom w:val="150"/>
          <w:divBdr>
            <w:top w:val="none" w:sz="0" w:space="0" w:color="auto"/>
            <w:left w:val="none" w:sz="0" w:space="0" w:color="auto"/>
            <w:bottom w:val="none" w:sz="0" w:space="0" w:color="auto"/>
            <w:right w:val="none" w:sz="0" w:space="0" w:color="auto"/>
          </w:divBdr>
        </w:div>
        <w:div w:id="221216524">
          <w:marLeft w:val="480"/>
          <w:marRight w:val="0"/>
          <w:marTop w:val="240"/>
          <w:marBottom w:val="240"/>
          <w:divBdr>
            <w:top w:val="single" w:sz="2" w:space="1" w:color="EC9010"/>
            <w:left w:val="single" w:sz="24" w:space="31" w:color="EC9010"/>
            <w:bottom w:val="single" w:sz="2" w:space="1" w:color="EC9010"/>
            <w:right w:val="single" w:sz="2" w:space="31" w:color="EC9010"/>
          </w:divBdr>
        </w:div>
        <w:div w:id="81681846">
          <w:marLeft w:val="0"/>
          <w:marRight w:val="0"/>
          <w:marTop w:val="0"/>
          <w:marBottom w:val="0"/>
          <w:divBdr>
            <w:top w:val="none" w:sz="0" w:space="0" w:color="auto"/>
            <w:left w:val="none" w:sz="0" w:space="0" w:color="auto"/>
            <w:bottom w:val="none" w:sz="0" w:space="0" w:color="auto"/>
            <w:right w:val="none" w:sz="0" w:space="0" w:color="auto"/>
          </w:divBdr>
          <w:divsChild>
            <w:div w:id="321935496">
              <w:marLeft w:val="0"/>
              <w:marRight w:val="0"/>
              <w:marTop w:val="0"/>
              <w:marBottom w:val="0"/>
              <w:divBdr>
                <w:top w:val="none" w:sz="0" w:space="0" w:color="auto"/>
                <w:left w:val="none" w:sz="0" w:space="0" w:color="auto"/>
                <w:bottom w:val="none" w:sz="0" w:space="0" w:color="auto"/>
                <w:right w:val="none" w:sz="0" w:space="0" w:color="auto"/>
              </w:divBdr>
            </w:div>
          </w:divsChild>
        </w:div>
        <w:div w:id="1986927709">
          <w:marLeft w:val="0"/>
          <w:marRight w:val="0"/>
          <w:marTop w:val="0"/>
          <w:marBottom w:val="0"/>
          <w:divBdr>
            <w:top w:val="none" w:sz="0" w:space="0" w:color="auto"/>
            <w:left w:val="none" w:sz="0" w:space="0" w:color="auto"/>
            <w:bottom w:val="none" w:sz="0" w:space="0" w:color="auto"/>
            <w:right w:val="none" w:sz="0" w:space="0" w:color="auto"/>
          </w:divBdr>
          <w:divsChild>
            <w:div w:id="260265469">
              <w:marLeft w:val="0"/>
              <w:marRight w:val="0"/>
              <w:marTop w:val="0"/>
              <w:marBottom w:val="0"/>
              <w:divBdr>
                <w:top w:val="none" w:sz="0" w:space="0" w:color="auto"/>
                <w:left w:val="none" w:sz="0" w:space="0" w:color="auto"/>
                <w:bottom w:val="none" w:sz="0" w:space="0" w:color="auto"/>
                <w:right w:val="none" w:sz="0" w:space="0" w:color="auto"/>
              </w:divBdr>
              <w:divsChild>
                <w:div w:id="630941353">
                  <w:marLeft w:val="480"/>
                  <w:marRight w:val="0"/>
                  <w:marTop w:val="240"/>
                  <w:marBottom w:val="240"/>
                  <w:divBdr>
                    <w:top w:val="single" w:sz="2" w:space="1" w:color="EC9010"/>
                    <w:left w:val="single" w:sz="24" w:space="31" w:color="EC9010"/>
                    <w:bottom w:val="single" w:sz="2" w:space="1" w:color="EC9010"/>
                    <w:right w:val="single" w:sz="2" w:space="31" w:color="EC9010"/>
                  </w:divBdr>
                </w:div>
              </w:divsChild>
            </w:div>
          </w:divsChild>
        </w:div>
      </w:divsChild>
    </w:div>
    <w:div w:id="883449326">
      <w:bodyDiv w:val="1"/>
      <w:marLeft w:val="0"/>
      <w:marRight w:val="0"/>
      <w:marTop w:val="0"/>
      <w:marBottom w:val="0"/>
      <w:divBdr>
        <w:top w:val="none" w:sz="0" w:space="0" w:color="auto"/>
        <w:left w:val="none" w:sz="0" w:space="0" w:color="auto"/>
        <w:bottom w:val="none" w:sz="0" w:space="0" w:color="auto"/>
        <w:right w:val="none" w:sz="0" w:space="0" w:color="auto"/>
      </w:divBdr>
      <w:divsChild>
        <w:div w:id="397242187">
          <w:marLeft w:val="0"/>
          <w:marRight w:val="0"/>
          <w:marTop w:val="0"/>
          <w:marBottom w:val="150"/>
          <w:divBdr>
            <w:top w:val="none" w:sz="0" w:space="0" w:color="auto"/>
            <w:left w:val="none" w:sz="0" w:space="0" w:color="auto"/>
            <w:bottom w:val="none" w:sz="0" w:space="0" w:color="auto"/>
            <w:right w:val="none" w:sz="0" w:space="0" w:color="auto"/>
          </w:divBdr>
        </w:div>
        <w:div w:id="901328783">
          <w:marLeft w:val="480"/>
          <w:marRight w:val="0"/>
          <w:marTop w:val="240"/>
          <w:marBottom w:val="240"/>
          <w:divBdr>
            <w:top w:val="single" w:sz="2" w:space="1" w:color="EC9010"/>
            <w:left w:val="single" w:sz="24" w:space="31" w:color="EC9010"/>
            <w:bottom w:val="single" w:sz="2" w:space="1" w:color="EC9010"/>
            <w:right w:val="single" w:sz="2" w:space="31" w:color="EC9010"/>
          </w:divBdr>
        </w:div>
        <w:div w:id="115488583">
          <w:marLeft w:val="0"/>
          <w:marRight w:val="0"/>
          <w:marTop w:val="0"/>
          <w:marBottom w:val="0"/>
          <w:divBdr>
            <w:top w:val="none" w:sz="0" w:space="0" w:color="auto"/>
            <w:left w:val="none" w:sz="0" w:space="0" w:color="auto"/>
            <w:bottom w:val="none" w:sz="0" w:space="0" w:color="auto"/>
            <w:right w:val="none" w:sz="0" w:space="0" w:color="auto"/>
          </w:divBdr>
          <w:divsChild>
            <w:div w:id="468740714">
              <w:marLeft w:val="0"/>
              <w:marRight w:val="0"/>
              <w:marTop w:val="0"/>
              <w:marBottom w:val="0"/>
              <w:divBdr>
                <w:top w:val="none" w:sz="0" w:space="0" w:color="auto"/>
                <w:left w:val="none" w:sz="0" w:space="0" w:color="auto"/>
                <w:bottom w:val="none" w:sz="0" w:space="0" w:color="auto"/>
                <w:right w:val="none" w:sz="0" w:space="0" w:color="auto"/>
              </w:divBdr>
            </w:div>
          </w:divsChild>
        </w:div>
        <w:div w:id="823132575">
          <w:marLeft w:val="480"/>
          <w:marRight w:val="0"/>
          <w:marTop w:val="240"/>
          <w:marBottom w:val="240"/>
          <w:divBdr>
            <w:top w:val="single" w:sz="2" w:space="1" w:color="EC9010"/>
            <w:left w:val="single" w:sz="24" w:space="31" w:color="EC9010"/>
            <w:bottom w:val="single" w:sz="2" w:space="1" w:color="EC9010"/>
            <w:right w:val="single" w:sz="2" w:space="31" w:color="EC9010"/>
          </w:divBdr>
        </w:div>
        <w:div w:id="180554837">
          <w:marLeft w:val="0"/>
          <w:marRight w:val="0"/>
          <w:marTop w:val="0"/>
          <w:marBottom w:val="0"/>
          <w:divBdr>
            <w:top w:val="none" w:sz="0" w:space="0" w:color="auto"/>
            <w:left w:val="none" w:sz="0" w:space="0" w:color="auto"/>
            <w:bottom w:val="none" w:sz="0" w:space="0" w:color="auto"/>
            <w:right w:val="none" w:sz="0" w:space="0" w:color="auto"/>
          </w:divBdr>
          <w:divsChild>
            <w:div w:id="75497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343178">
      <w:bodyDiv w:val="1"/>
      <w:marLeft w:val="0"/>
      <w:marRight w:val="0"/>
      <w:marTop w:val="0"/>
      <w:marBottom w:val="0"/>
      <w:divBdr>
        <w:top w:val="none" w:sz="0" w:space="0" w:color="auto"/>
        <w:left w:val="none" w:sz="0" w:space="0" w:color="auto"/>
        <w:bottom w:val="none" w:sz="0" w:space="0" w:color="auto"/>
        <w:right w:val="none" w:sz="0" w:space="0" w:color="auto"/>
      </w:divBdr>
    </w:div>
    <w:div w:id="911353519">
      <w:bodyDiv w:val="1"/>
      <w:marLeft w:val="0"/>
      <w:marRight w:val="0"/>
      <w:marTop w:val="0"/>
      <w:marBottom w:val="0"/>
      <w:divBdr>
        <w:top w:val="none" w:sz="0" w:space="0" w:color="auto"/>
        <w:left w:val="none" w:sz="0" w:space="0" w:color="auto"/>
        <w:bottom w:val="none" w:sz="0" w:space="0" w:color="auto"/>
        <w:right w:val="none" w:sz="0" w:space="0" w:color="auto"/>
      </w:divBdr>
      <w:divsChild>
        <w:div w:id="1190025560">
          <w:marLeft w:val="0"/>
          <w:marRight w:val="0"/>
          <w:marTop w:val="0"/>
          <w:marBottom w:val="0"/>
          <w:divBdr>
            <w:top w:val="none" w:sz="0" w:space="0" w:color="auto"/>
            <w:left w:val="none" w:sz="0" w:space="0" w:color="auto"/>
            <w:bottom w:val="none" w:sz="0" w:space="0" w:color="auto"/>
            <w:right w:val="none" w:sz="0" w:space="0" w:color="auto"/>
          </w:divBdr>
        </w:div>
        <w:div w:id="840924874">
          <w:marLeft w:val="0"/>
          <w:marRight w:val="0"/>
          <w:marTop w:val="0"/>
          <w:marBottom w:val="150"/>
          <w:divBdr>
            <w:top w:val="none" w:sz="0" w:space="0" w:color="auto"/>
            <w:left w:val="none" w:sz="0" w:space="0" w:color="auto"/>
            <w:bottom w:val="none" w:sz="0" w:space="0" w:color="auto"/>
            <w:right w:val="none" w:sz="0" w:space="0" w:color="auto"/>
          </w:divBdr>
        </w:div>
        <w:div w:id="679739926">
          <w:marLeft w:val="480"/>
          <w:marRight w:val="0"/>
          <w:marTop w:val="240"/>
          <w:marBottom w:val="240"/>
          <w:divBdr>
            <w:top w:val="single" w:sz="2" w:space="1" w:color="EC9010"/>
            <w:left w:val="single" w:sz="24" w:space="31" w:color="EC9010"/>
            <w:bottom w:val="single" w:sz="2" w:space="1" w:color="EC9010"/>
            <w:right w:val="single" w:sz="2" w:space="31" w:color="EC9010"/>
          </w:divBdr>
        </w:div>
        <w:div w:id="1762293247">
          <w:marLeft w:val="0"/>
          <w:marRight w:val="0"/>
          <w:marTop w:val="0"/>
          <w:marBottom w:val="0"/>
          <w:divBdr>
            <w:top w:val="none" w:sz="0" w:space="0" w:color="auto"/>
            <w:left w:val="none" w:sz="0" w:space="0" w:color="auto"/>
            <w:bottom w:val="none" w:sz="0" w:space="0" w:color="auto"/>
            <w:right w:val="none" w:sz="0" w:space="0" w:color="auto"/>
          </w:divBdr>
          <w:divsChild>
            <w:div w:id="880170086">
              <w:marLeft w:val="0"/>
              <w:marRight w:val="0"/>
              <w:marTop w:val="0"/>
              <w:marBottom w:val="0"/>
              <w:divBdr>
                <w:top w:val="none" w:sz="0" w:space="0" w:color="auto"/>
                <w:left w:val="none" w:sz="0" w:space="0" w:color="auto"/>
                <w:bottom w:val="none" w:sz="0" w:space="0" w:color="auto"/>
                <w:right w:val="none" w:sz="0" w:space="0" w:color="auto"/>
              </w:divBdr>
            </w:div>
          </w:divsChild>
        </w:div>
        <w:div w:id="1648777899">
          <w:marLeft w:val="0"/>
          <w:marRight w:val="0"/>
          <w:marTop w:val="0"/>
          <w:marBottom w:val="150"/>
          <w:divBdr>
            <w:top w:val="none" w:sz="0" w:space="0" w:color="auto"/>
            <w:left w:val="none" w:sz="0" w:space="0" w:color="auto"/>
            <w:bottom w:val="none" w:sz="0" w:space="0" w:color="auto"/>
            <w:right w:val="none" w:sz="0" w:space="0" w:color="auto"/>
          </w:divBdr>
        </w:div>
        <w:div w:id="59792400">
          <w:marLeft w:val="480"/>
          <w:marRight w:val="0"/>
          <w:marTop w:val="240"/>
          <w:marBottom w:val="240"/>
          <w:divBdr>
            <w:top w:val="single" w:sz="2" w:space="1" w:color="EC9010"/>
            <w:left w:val="single" w:sz="24" w:space="31" w:color="EC9010"/>
            <w:bottom w:val="single" w:sz="2" w:space="1" w:color="EC9010"/>
            <w:right w:val="single" w:sz="2" w:space="31" w:color="EC9010"/>
          </w:divBdr>
        </w:div>
        <w:div w:id="1326854963">
          <w:marLeft w:val="0"/>
          <w:marRight w:val="0"/>
          <w:marTop w:val="0"/>
          <w:marBottom w:val="0"/>
          <w:divBdr>
            <w:top w:val="none" w:sz="0" w:space="0" w:color="auto"/>
            <w:left w:val="none" w:sz="0" w:space="0" w:color="auto"/>
            <w:bottom w:val="none" w:sz="0" w:space="0" w:color="auto"/>
            <w:right w:val="none" w:sz="0" w:space="0" w:color="auto"/>
          </w:divBdr>
          <w:divsChild>
            <w:div w:id="490025035">
              <w:marLeft w:val="0"/>
              <w:marRight w:val="0"/>
              <w:marTop w:val="0"/>
              <w:marBottom w:val="0"/>
              <w:divBdr>
                <w:top w:val="none" w:sz="0" w:space="0" w:color="auto"/>
                <w:left w:val="none" w:sz="0" w:space="0" w:color="auto"/>
                <w:bottom w:val="none" w:sz="0" w:space="0" w:color="auto"/>
                <w:right w:val="none" w:sz="0" w:space="0" w:color="auto"/>
              </w:divBdr>
              <w:divsChild>
                <w:div w:id="1733968951">
                  <w:marLeft w:val="480"/>
                  <w:marRight w:val="0"/>
                  <w:marTop w:val="240"/>
                  <w:marBottom w:val="240"/>
                  <w:divBdr>
                    <w:top w:val="single" w:sz="2" w:space="1" w:color="EC9010"/>
                    <w:left w:val="single" w:sz="24" w:space="31" w:color="EC9010"/>
                    <w:bottom w:val="single" w:sz="2" w:space="1" w:color="EC9010"/>
                    <w:right w:val="single" w:sz="2" w:space="31" w:color="EC9010"/>
                  </w:divBdr>
                </w:div>
              </w:divsChild>
            </w:div>
          </w:divsChild>
        </w:div>
      </w:divsChild>
    </w:div>
    <w:div w:id="924997640">
      <w:bodyDiv w:val="1"/>
      <w:marLeft w:val="0"/>
      <w:marRight w:val="0"/>
      <w:marTop w:val="0"/>
      <w:marBottom w:val="0"/>
      <w:divBdr>
        <w:top w:val="none" w:sz="0" w:space="0" w:color="auto"/>
        <w:left w:val="none" w:sz="0" w:space="0" w:color="auto"/>
        <w:bottom w:val="none" w:sz="0" w:space="0" w:color="auto"/>
        <w:right w:val="none" w:sz="0" w:space="0" w:color="auto"/>
      </w:divBdr>
    </w:div>
    <w:div w:id="927468265">
      <w:bodyDiv w:val="1"/>
      <w:marLeft w:val="0"/>
      <w:marRight w:val="0"/>
      <w:marTop w:val="0"/>
      <w:marBottom w:val="0"/>
      <w:divBdr>
        <w:top w:val="none" w:sz="0" w:space="0" w:color="auto"/>
        <w:left w:val="none" w:sz="0" w:space="0" w:color="auto"/>
        <w:bottom w:val="none" w:sz="0" w:space="0" w:color="auto"/>
        <w:right w:val="none" w:sz="0" w:space="0" w:color="auto"/>
      </w:divBdr>
    </w:div>
    <w:div w:id="936062182">
      <w:bodyDiv w:val="1"/>
      <w:marLeft w:val="0"/>
      <w:marRight w:val="0"/>
      <w:marTop w:val="0"/>
      <w:marBottom w:val="0"/>
      <w:divBdr>
        <w:top w:val="none" w:sz="0" w:space="0" w:color="auto"/>
        <w:left w:val="none" w:sz="0" w:space="0" w:color="auto"/>
        <w:bottom w:val="none" w:sz="0" w:space="0" w:color="auto"/>
        <w:right w:val="none" w:sz="0" w:space="0" w:color="auto"/>
      </w:divBdr>
    </w:div>
    <w:div w:id="949552376">
      <w:bodyDiv w:val="1"/>
      <w:marLeft w:val="0"/>
      <w:marRight w:val="0"/>
      <w:marTop w:val="0"/>
      <w:marBottom w:val="0"/>
      <w:divBdr>
        <w:top w:val="none" w:sz="0" w:space="0" w:color="auto"/>
        <w:left w:val="none" w:sz="0" w:space="0" w:color="auto"/>
        <w:bottom w:val="none" w:sz="0" w:space="0" w:color="auto"/>
        <w:right w:val="none" w:sz="0" w:space="0" w:color="auto"/>
      </w:divBdr>
      <w:divsChild>
        <w:div w:id="1580290182">
          <w:marLeft w:val="0"/>
          <w:marRight w:val="0"/>
          <w:marTop w:val="0"/>
          <w:marBottom w:val="150"/>
          <w:divBdr>
            <w:top w:val="none" w:sz="0" w:space="0" w:color="auto"/>
            <w:left w:val="none" w:sz="0" w:space="0" w:color="auto"/>
            <w:bottom w:val="none" w:sz="0" w:space="0" w:color="auto"/>
            <w:right w:val="none" w:sz="0" w:space="0" w:color="auto"/>
          </w:divBdr>
        </w:div>
        <w:div w:id="1054548789">
          <w:marLeft w:val="480"/>
          <w:marRight w:val="0"/>
          <w:marTop w:val="240"/>
          <w:marBottom w:val="240"/>
          <w:divBdr>
            <w:top w:val="single" w:sz="2" w:space="1" w:color="EC9010"/>
            <w:left w:val="single" w:sz="24" w:space="31" w:color="EC9010"/>
            <w:bottom w:val="single" w:sz="2" w:space="1" w:color="EC9010"/>
            <w:right w:val="single" w:sz="2" w:space="31" w:color="EC9010"/>
          </w:divBdr>
        </w:div>
        <w:div w:id="1241334208">
          <w:marLeft w:val="480"/>
          <w:marRight w:val="0"/>
          <w:marTop w:val="240"/>
          <w:marBottom w:val="240"/>
          <w:divBdr>
            <w:top w:val="single" w:sz="2" w:space="1" w:color="EC9010"/>
            <w:left w:val="single" w:sz="24" w:space="31" w:color="EC9010"/>
            <w:bottom w:val="single" w:sz="2" w:space="1" w:color="EC9010"/>
            <w:right w:val="single" w:sz="2" w:space="31" w:color="EC9010"/>
          </w:divBdr>
        </w:div>
        <w:div w:id="292292343">
          <w:marLeft w:val="0"/>
          <w:marRight w:val="0"/>
          <w:marTop w:val="0"/>
          <w:marBottom w:val="0"/>
          <w:divBdr>
            <w:top w:val="none" w:sz="0" w:space="0" w:color="auto"/>
            <w:left w:val="none" w:sz="0" w:space="0" w:color="auto"/>
            <w:bottom w:val="none" w:sz="0" w:space="0" w:color="auto"/>
            <w:right w:val="none" w:sz="0" w:space="0" w:color="auto"/>
          </w:divBdr>
          <w:divsChild>
            <w:div w:id="198176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193882">
      <w:bodyDiv w:val="1"/>
      <w:marLeft w:val="0"/>
      <w:marRight w:val="0"/>
      <w:marTop w:val="0"/>
      <w:marBottom w:val="0"/>
      <w:divBdr>
        <w:top w:val="none" w:sz="0" w:space="0" w:color="auto"/>
        <w:left w:val="none" w:sz="0" w:space="0" w:color="auto"/>
        <w:bottom w:val="none" w:sz="0" w:space="0" w:color="auto"/>
        <w:right w:val="none" w:sz="0" w:space="0" w:color="auto"/>
      </w:divBdr>
      <w:divsChild>
        <w:div w:id="1560094152">
          <w:marLeft w:val="0"/>
          <w:marRight w:val="0"/>
          <w:marTop w:val="0"/>
          <w:marBottom w:val="0"/>
          <w:divBdr>
            <w:top w:val="none" w:sz="0" w:space="0" w:color="auto"/>
            <w:left w:val="none" w:sz="0" w:space="0" w:color="auto"/>
            <w:bottom w:val="none" w:sz="0" w:space="0" w:color="auto"/>
            <w:right w:val="none" w:sz="0" w:space="0" w:color="auto"/>
          </w:divBdr>
        </w:div>
        <w:div w:id="1899125071">
          <w:marLeft w:val="0"/>
          <w:marRight w:val="0"/>
          <w:marTop w:val="0"/>
          <w:marBottom w:val="150"/>
          <w:divBdr>
            <w:top w:val="none" w:sz="0" w:space="0" w:color="auto"/>
            <w:left w:val="none" w:sz="0" w:space="0" w:color="auto"/>
            <w:bottom w:val="none" w:sz="0" w:space="0" w:color="auto"/>
            <w:right w:val="none" w:sz="0" w:space="0" w:color="auto"/>
          </w:divBdr>
        </w:div>
        <w:div w:id="1209952657">
          <w:marLeft w:val="480"/>
          <w:marRight w:val="0"/>
          <w:marTop w:val="240"/>
          <w:marBottom w:val="240"/>
          <w:divBdr>
            <w:top w:val="single" w:sz="2" w:space="1" w:color="EC9010"/>
            <w:left w:val="single" w:sz="24" w:space="31" w:color="EC9010"/>
            <w:bottom w:val="single" w:sz="2" w:space="1" w:color="EC9010"/>
            <w:right w:val="single" w:sz="2" w:space="31" w:color="EC9010"/>
          </w:divBdr>
        </w:div>
        <w:div w:id="466556846">
          <w:marLeft w:val="0"/>
          <w:marRight w:val="0"/>
          <w:marTop w:val="0"/>
          <w:marBottom w:val="0"/>
          <w:divBdr>
            <w:top w:val="none" w:sz="0" w:space="0" w:color="auto"/>
            <w:left w:val="none" w:sz="0" w:space="0" w:color="auto"/>
            <w:bottom w:val="none" w:sz="0" w:space="0" w:color="auto"/>
            <w:right w:val="none" w:sz="0" w:space="0" w:color="auto"/>
          </w:divBdr>
          <w:divsChild>
            <w:div w:id="1449274345">
              <w:marLeft w:val="0"/>
              <w:marRight w:val="0"/>
              <w:marTop w:val="0"/>
              <w:marBottom w:val="0"/>
              <w:divBdr>
                <w:top w:val="none" w:sz="0" w:space="0" w:color="auto"/>
                <w:left w:val="none" w:sz="0" w:space="0" w:color="auto"/>
                <w:bottom w:val="none" w:sz="0" w:space="0" w:color="auto"/>
                <w:right w:val="none" w:sz="0" w:space="0" w:color="auto"/>
              </w:divBdr>
            </w:div>
          </w:divsChild>
        </w:div>
        <w:div w:id="177891964">
          <w:marLeft w:val="0"/>
          <w:marRight w:val="0"/>
          <w:marTop w:val="0"/>
          <w:marBottom w:val="0"/>
          <w:divBdr>
            <w:top w:val="none" w:sz="0" w:space="0" w:color="auto"/>
            <w:left w:val="none" w:sz="0" w:space="0" w:color="auto"/>
            <w:bottom w:val="none" w:sz="0" w:space="0" w:color="auto"/>
            <w:right w:val="none" w:sz="0" w:space="0" w:color="auto"/>
          </w:divBdr>
          <w:divsChild>
            <w:div w:id="1722090019">
              <w:marLeft w:val="0"/>
              <w:marRight w:val="0"/>
              <w:marTop w:val="0"/>
              <w:marBottom w:val="0"/>
              <w:divBdr>
                <w:top w:val="none" w:sz="0" w:space="0" w:color="auto"/>
                <w:left w:val="none" w:sz="0" w:space="0" w:color="auto"/>
                <w:bottom w:val="none" w:sz="0" w:space="0" w:color="auto"/>
                <w:right w:val="none" w:sz="0" w:space="0" w:color="auto"/>
              </w:divBdr>
              <w:divsChild>
                <w:div w:id="1938128137">
                  <w:marLeft w:val="480"/>
                  <w:marRight w:val="0"/>
                  <w:marTop w:val="240"/>
                  <w:marBottom w:val="240"/>
                  <w:divBdr>
                    <w:top w:val="single" w:sz="2" w:space="1" w:color="EC9010"/>
                    <w:left w:val="single" w:sz="24" w:space="31" w:color="EC9010"/>
                    <w:bottom w:val="single" w:sz="2" w:space="1" w:color="EC9010"/>
                    <w:right w:val="single" w:sz="2" w:space="31" w:color="EC9010"/>
                  </w:divBdr>
                </w:div>
              </w:divsChild>
            </w:div>
          </w:divsChild>
        </w:div>
      </w:divsChild>
    </w:div>
    <w:div w:id="1055929968">
      <w:bodyDiv w:val="1"/>
      <w:marLeft w:val="0"/>
      <w:marRight w:val="0"/>
      <w:marTop w:val="0"/>
      <w:marBottom w:val="0"/>
      <w:divBdr>
        <w:top w:val="none" w:sz="0" w:space="0" w:color="auto"/>
        <w:left w:val="none" w:sz="0" w:space="0" w:color="auto"/>
        <w:bottom w:val="none" w:sz="0" w:space="0" w:color="auto"/>
        <w:right w:val="none" w:sz="0" w:space="0" w:color="auto"/>
      </w:divBdr>
    </w:div>
    <w:div w:id="1060060059">
      <w:bodyDiv w:val="1"/>
      <w:marLeft w:val="0"/>
      <w:marRight w:val="0"/>
      <w:marTop w:val="0"/>
      <w:marBottom w:val="0"/>
      <w:divBdr>
        <w:top w:val="none" w:sz="0" w:space="0" w:color="auto"/>
        <w:left w:val="none" w:sz="0" w:space="0" w:color="auto"/>
        <w:bottom w:val="none" w:sz="0" w:space="0" w:color="auto"/>
        <w:right w:val="none" w:sz="0" w:space="0" w:color="auto"/>
      </w:divBdr>
      <w:divsChild>
        <w:div w:id="1449659157">
          <w:marLeft w:val="0"/>
          <w:marRight w:val="0"/>
          <w:marTop w:val="0"/>
          <w:marBottom w:val="150"/>
          <w:divBdr>
            <w:top w:val="none" w:sz="0" w:space="0" w:color="auto"/>
            <w:left w:val="none" w:sz="0" w:space="0" w:color="auto"/>
            <w:bottom w:val="none" w:sz="0" w:space="0" w:color="auto"/>
            <w:right w:val="none" w:sz="0" w:space="0" w:color="auto"/>
          </w:divBdr>
        </w:div>
        <w:div w:id="778569750">
          <w:marLeft w:val="480"/>
          <w:marRight w:val="0"/>
          <w:marTop w:val="240"/>
          <w:marBottom w:val="240"/>
          <w:divBdr>
            <w:top w:val="single" w:sz="2" w:space="1" w:color="EC9010"/>
            <w:left w:val="single" w:sz="24" w:space="31" w:color="EC9010"/>
            <w:bottom w:val="single" w:sz="2" w:space="1" w:color="EC9010"/>
            <w:right w:val="single" w:sz="2" w:space="31" w:color="EC9010"/>
          </w:divBdr>
        </w:div>
        <w:div w:id="983775062">
          <w:marLeft w:val="480"/>
          <w:marRight w:val="0"/>
          <w:marTop w:val="240"/>
          <w:marBottom w:val="240"/>
          <w:divBdr>
            <w:top w:val="single" w:sz="2" w:space="1" w:color="EC9010"/>
            <w:left w:val="single" w:sz="24" w:space="31" w:color="EC9010"/>
            <w:bottom w:val="single" w:sz="2" w:space="1" w:color="EC9010"/>
            <w:right w:val="single" w:sz="2" w:space="31" w:color="EC9010"/>
          </w:divBdr>
        </w:div>
        <w:div w:id="1815875970">
          <w:marLeft w:val="0"/>
          <w:marRight w:val="0"/>
          <w:marTop w:val="0"/>
          <w:marBottom w:val="0"/>
          <w:divBdr>
            <w:top w:val="none" w:sz="0" w:space="0" w:color="auto"/>
            <w:left w:val="none" w:sz="0" w:space="0" w:color="auto"/>
            <w:bottom w:val="none" w:sz="0" w:space="0" w:color="auto"/>
            <w:right w:val="none" w:sz="0" w:space="0" w:color="auto"/>
          </w:divBdr>
          <w:divsChild>
            <w:div w:id="181255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564097">
      <w:bodyDiv w:val="1"/>
      <w:marLeft w:val="0"/>
      <w:marRight w:val="0"/>
      <w:marTop w:val="0"/>
      <w:marBottom w:val="0"/>
      <w:divBdr>
        <w:top w:val="none" w:sz="0" w:space="0" w:color="auto"/>
        <w:left w:val="none" w:sz="0" w:space="0" w:color="auto"/>
        <w:bottom w:val="none" w:sz="0" w:space="0" w:color="auto"/>
        <w:right w:val="none" w:sz="0" w:space="0" w:color="auto"/>
      </w:divBdr>
    </w:div>
    <w:div w:id="1099836649">
      <w:bodyDiv w:val="1"/>
      <w:marLeft w:val="0"/>
      <w:marRight w:val="0"/>
      <w:marTop w:val="0"/>
      <w:marBottom w:val="0"/>
      <w:divBdr>
        <w:top w:val="none" w:sz="0" w:space="0" w:color="auto"/>
        <w:left w:val="none" w:sz="0" w:space="0" w:color="auto"/>
        <w:bottom w:val="none" w:sz="0" w:space="0" w:color="auto"/>
        <w:right w:val="none" w:sz="0" w:space="0" w:color="auto"/>
      </w:divBdr>
      <w:divsChild>
        <w:div w:id="269777769">
          <w:marLeft w:val="0"/>
          <w:marRight w:val="0"/>
          <w:marTop w:val="0"/>
          <w:marBottom w:val="0"/>
          <w:divBdr>
            <w:top w:val="none" w:sz="0" w:space="0" w:color="auto"/>
            <w:left w:val="none" w:sz="0" w:space="0" w:color="auto"/>
            <w:bottom w:val="none" w:sz="0" w:space="0" w:color="auto"/>
            <w:right w:val="none" w:sz="0" w:space="0" w:color="auto"/>
          </w:divBdr>
        </w:div>
        <w:div w:id="906652048">
          <w:marLeft w:val="0"/>
          <w:marRight w:val="0"/>
          <w:marTop w:val="0"/>
          <w:marBottom w:val="0"/>
          <w:divBdr>
            <w:top w:val="none" w:sz="0" w:space="0" w:color="auto"/>
            <w:left w:val="none" w:sz="0" w:space="0" w:color="auto"/>
            <w:bottom w:val="none" w:sz="0" w:space="0" w:color="auto"/>
            <w:right w:val="none" w:sz="0" w:space="0" w:color="auto"/>
          </w:divBdr>
          <w:divsChild>
            <w:div w:id="230971233">
              <w:marLeft w:val="0"/>
              <w:marRight w:val="0"/>
              <w:marTop w:val="0"/>
              <w:marBottom w:val="0"/>
              <w:divBdr>
                <w:top w:val="none" w:sz="0" w:space="0" w:color="auto"/>
                <w:left w:val="none" w:sz="0" w:space="0" w:color="auto"/>
                <w:bottom w:val="none" w:sz="0" w:space="0" w:color="auto"/>
                <w:right w:val="none" w:sz="0" w:space="0" w:color="auto"/>
              </w:divBdr>
            </w:div>
          </w:divsChild>
        </w:div>
        <w:div w:id="1702127198">
          <w:marLeft w:val="0"/>
          <w:marRight w:val="0"/>
          <w:marTop w:val="0"/>
          <w:marBottom w:val="0"/>
          <w:divBdr>
            <w:top w:val="none" w:sz="0" w:space="0" w:color="auto"/>
            <w:left w:val="none" w:sz="0" w:space="0" w:color="auto"/>
            <w:bottom w:val="none" w:sz="0" w:space="0" w:color="auto"/>
            <w:right w:val="none" w:sz="0" w:space="0" w:color="auto"/>
          </w:divBdr>
        </w:div>
        <w:div w:id="194462204">
          <w:marLeft w:val="0"/>
          <w:marRight w:val="0"/>
          <w:marTop w:val="0"/>
          <w:marBottom w:val="0"/>
          <w:divBdr>
            <w:top w:val="none" w:sz="0" w:space="0" w:color="auto"/>
            <w:left w:val="none" w:sz="0" w:space="0" w:color="auto"/>
            <w:bottom w:val="none" w:sz="0" w:space="0" w:color="auto"/>
            <w:right w:val="none" w:sz="0" w:space="0" w:color="auto"/>
          </w:divBdr>
          <w:divsChild>
            <w:div w:id="1960138772">
              <w:marLeft w:val="0"/>
              <w:marRight w:val="0"/>
              <w:marTop w:val="0"/>
              <w:marBottom w:val="0"/>
              <w:divBdr>
                <w:top w:val="none" w:sz="0" w:space="0" w:color="auto"/>
                <w:left w:val="none" w:sz="0" w:space="0" w:color="auto"/>
                <w:bottom w:val="none" w:sz="0" w:space="0" w:color="auto"/>
                <w:right w:val="none" w:sz="0" w:space="0" w:color="auto"/>
              </w:divBdr>
            </w:div>
          </w:divsChild>
        </w:div>
        <w:div w:id="1206873744">
          <w:marLeft w:val="0"/>
          <w:marRight w:val="0"/>
          <w:marTop w:val="0"/>
          <w:marBottom w:val="0"/>
          <w:divBdr>
            <w:top w:val="none" w:sz="0" w:space="0" w:color="auto"/>
            <w:left w:val="none" w:sz="0" w:space="0" w:color="auto"/>
            <w:bottom w:val="none" w:sz="0" w:space="0" w:color="auto"/>
            <w:right w:val="none" w:sz="0" w:space="0" w:color="auto"/>
          </w:divBdr>
          <w:divsChild>
            <w:div w:id="1341397166">
              <w:marLeft w:val="0"/>
              <w:marRight w:val="0"/>
              <w:marTop w:val="0"/>
              <w:marBottom w:val="0"/>
              <w:divBdr>
                <w:top w:val="none" w:sz="0" w:space="0" w:color="auto"/>
                <w:left w:val="none" w:sz="0" w:space="0" w:color="auto"/>
                <w:bottom w:val="none" w:sz="0" w:space="0" w:color="auto"/>
                <w:right w:val="none" w:sz="0" w:space="0" w:color="auto"/>
              </w:divBdr>
              <w:divsChild>
                <w:div w:id="6025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191964">
      <w:bodyDiv w:val="1"/>
      <w:marLeft w:val="0"/>
      <w:marRight w:val="0"/>
      <w:marTop w:val="0"/>
      <w:marBottom w:val="0"/>
      <w:divBdr>
        <w:top w:val="none" w:sz="0" w:space="0" w:color="auto"/>
        <w:left w:val="none" w:sz="0" w:space="0" w:color="auto"/>
        <w:bottom w:val="none" w:sz="0" w:space="0" w:color="auto"/>
        <w:right w:val="none" w:sz="0" w:space="0" w:color="auto"/>
      </w:divBdr>
    </w:div>
    <w:div w:id="1171867521">
      <w:bodyDiv w:val="1"/>
      <w:marLeft w:val="0"/>
      <w:marRight w:val="0"/>
      <w:marTop w:val="0"/>
      <w:marBottom w:val="0"/>
      <w:divBdr>
        <w:top w:val="none" w:sz="0" w:space="0" w:color="auto"/>
        <w:left w:val="none" w:sz="0" w:space="0" w:color="auto"/>
        <w:bottom w:val="none" w:sz="0" w:space="0" w:color="auto"/>
        <w:right w:val="none" w:sz="0" w:space="0" w:color="auto"/>
      </w:divBdr>
      <w:divsChild>
        <w:div w:id="1790661259">
          <w:marLeft w:val="0"/>
          <w:marRight w:val="0"/>
          <w:marTop w:val="0"/>
          <w:marBottom w:val="150"/>
          <w:divBdr>
            <w:top w:val="none" w:sz="0" w:space="0" w:color="auto"/>
            <w:left w:val="none" w:sz="0" w:space="0" w:color="auto"/>
            <w:bottom w:val="none" w:sz="0" w:space="0" w:color="auto"/>
            <w:right w:val="none" w:sz="0" w:space="0" w:color="auto"/>
          </w:divBdr>
        </w:div>
        <w:div w:id="1111703578">
          <w:marLeft w:val="480"/>
          <w:marRight w:val="0"/>
          <w:marTop w:val="240"/>
          <w:marBottom w:val="240"/>
          <w:divBdr>
            <w:top w:val="single" w:sz="2" w:space="1" w:color="EC9010"/>
            <w:left w:val="single" w:sz="24" w:space="31" w:color="EC9010"/>
            <w:bottom w:val="single" w:sz="2" w:space="1" w:color="EC9010"/>
            <w:right w:val="single" w:sz="2" w:space="31" w:color="EC9010"/>
          </w:divBdr>
        </w:div>
        <w:div w:id="1207912806">
          <w:marLeft w:val="480"/>
          <w:marRight w:val="0"/>
          <w:marTop w:val="240"/>
          <w:marBottom w:val="240"/>
          <w:divBdr>
            <w:top w:val="single" w:sz="2" w:space="1" w:color="EC9010"/>
            <w:left w:val="single" w:sz="24" w:space="31" w:color="EC9010"/>
            <w:bottom w:val="single" w:sz="2" w:space="1" w:color="EC9010"/>
            <w:right w:val="single" w:sz="2" w:space="31" w:color="EC9010"/>
          </w:divBdr>
        </w:div>
        <w:div w:id="1940795474">
          <w:marLeft w:val="0"/>
          <w:marRight w:val="0"/>
          <w:marTop w:val="0"/>
          <w:marBottom w:val="0"/>
          <w:divBdr>
            <w:top w:val="none" w:sz="0" w:space="0" w:color="auto"/>
            <w:left w:val="none" w:sz="0" w:space="0" w:color="auto"/>
            <w:bottom w:val="none" w:sz="0" w:space="0" w:color="auto"/>
            <w:right w:val="none" w:sz="0" w:space="0" w:color="auto"/>
          </w:divBdr>
          <w:divsChild>
            <w:div w:id="18857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336509">
      <w:bodyDiv w:val="1"/>
      <w:marLeft w:val="0"/>
      <w:marRight w:val="0"/>
      <w:marTop w:val="0"/>
      <w:marBottom w:val="0"/>
      <w:divBdr>
        <w:top w:val="none" w:sz="0" w:space="0" w:color="auto"/>
        <w:left w:val="none" w:sz="0" w:space="0" w:color="auto"/>
        <w:bottom w:val="none" w:sz="0" w:space="0" w:color="auto"/>
        <w:right w:val="none" w:sz="0" w:space="0" w:color="auto"/>
      </w:divBdr>
      <w:divsChild>
        <w:div w:id="1871722988">
          <w:marLeft w:val="0"/>
          <w:marRight w:val="0"/>
          <w:marTop w:val="0"/>
          <w:marBottom w:val="0"/>
          <w:divBdr>
            <w:top w:val="none" w:sz="0" w:space="0" w:color="auto"/>
            <w:left w:val="none" w:sz="0" w:space="0" w:color="auto"/>
            <w:bottom w:val="none" w:sz="0" w:space="0" w:color="auto"/>
            <w:right w:val="none" w:sz="0" w:space="0" w:color="auto"/>
          </w:divBdr>
        </w:div>
        <w:div w:id="811408887">
          <w:marLeft w:val="0"/>
          <w:marRight w:val="0"/>
          <w:marTop w:val="0"/>
          <w:marBottom w:val="150"/>
          <w:divBdr>
            <w:top w:val="none" w:sz="0" w:space="0" w:color="auto"/>
            <w:left w:val="none" w:sz="0" w:space="0" w:color="auto"/>
            <w:bottom w:val="none" w:sz="0" w:space="0" w:color="auto"/>
            <w:right w:val="none" w:sz="0" w:space="0" w:color="auto"/>
          </w:divBdr>
        </w:div>
        <w:div w:id="426389414">
          <w:marLeft w:val="480"/>
          <w:marRight w:val="0"/>
          <w:marTop w:val="240"/>
          <w:marBottom w:val="240"/>
          <w:divBdr>
            <w:top w:val="single" w:sz="2" w:space="1" w:color="EC9010"/>
            <w:left w:val="single" w:sz="24" w:space="31" w:color="EC9010"/>
            <w:bottom w:val="single" w:sz="2" w:space="1" w:color="EC9010"/>
            <w:right w:val="single" w:sz="2" w:space="31" w:color="EC9010"/>
          </w:divBdr>
        </w:div>
        <w:div w:id="523062153">
          <w:marLeft w:val="0"/>
          <w:marRight w:val="0"/>
          <w:marTop w:val="0"/>
          <w:marBottom w:val="0"/>
          <w:divBdr>
            <w:top w:val="none" w:sz="0" w:space="0" w:color="auto"/>
            <w:left w:val="none" w:sz="0" w:space="0" w:color="auto"/>
            <w:bottom w:val="none" w:sz="0" w:space="0" w:color="auto"/>
            <w:right w:val="none" w:sz="0" w:space="0" w:color="auto"/>
          </w:divBdr>
          <w:divsChild>
            <w:div w:id="935137415">
              <w:marLeft w:val="0"/>
              <w:marRight w:val="0"/>
              <w:marTop w:val="0"/>
              <w:marBottom w:val="0"/>
              <w:divBdr>
                <w:top w:val="none" w:sz="0" w:space="0" w:color="auto"/>
                <w:left w:val="none" w:sz="0" w:space="0" w:color="auto"/>
                <w:bottom w:val="none" w:sz="0" w:space="0" w:color="auto"/>
                <w:right w:val="none" w:sz="0" w:space="0" w:color="auto"/>
              </w:divBdr>
            </w:div>
          </w:divsChild>
        </w:div>
        <w:div w:id="595526711">
          <w:marLeft w:val="0"/>
          <w:marRight w:val="0"/>
          <w:marTop w:val="0"/>
          <w:marBottom w:val="0"/>
          <w:divBdr>
            <w:top w:val="none" w:sz="0" w:space="0" w:color="auto"/>
            <w:left w:val="none" w:sz="0" w:space="0" w:color="auto"/>
            <w:bottom w:val="none" w:sz="0" w:space="0" w:color="auto"/>
            <w:right w:val="none" w:sz="0" w:space="0" w:color="auto"/>
          </w:divBdr>
          <w:divsChild>
            <w:div w:id="1144664639">
              <w:marLeft w:val="0"/>
              <w:marRight w:val="0"/>
              <w:marTop w:val="0"/>
              <w:marBottom w:val="0"/>
              <w:divBdr>
                <w:top w:val="none" w:sz="0" w:space="0" w:color="auto"/>
                <w:left w:val="none" w:sz="0" w:space="0" w:color="auto"/>
                <w:bottom w:val="none" w:sz="0" w:space="0" w:color="auto"/>
                <w:right w:val="none" w:sz="0" w:space="0" w:color="auto"/>
              </w:divBdr>
              <w:divsChild>
                <w:div w:id="1467242057">
                  <w:marLeft w:val="480"/>
                  <w:marRight w:val="0"/>
                  <w:marTop w:val="240"/>
                  <w:marBottom w:val="240"/>
                  <w:divBdr>
                    <w:top w:val="single" w:sz="2" w:space="1" w:color="EC9010"/>
                    <w:left w:val="single" w:sz="24" w:space="31" w:color="EC9010"/>
                    <w:bottom w:val="single" w:sz="2" w:space="1" w:color="EC9010"/>
                    <w:right w:val="single" w:sz="2" w:space="31" w:color="EC9010"/>
                  </w:divBdr>
                </w:div>
              </w:divsChild>
            </w:div>
          </w:divsChild>
        </w:div>
      </w:divsChild>
    </w:div>
    <w:div w:id="1225989340">
      <w:bodyDiv w:val="1"/>
      <w:marLeft w:val="0"/>
      <w:marRight w:val="0"/>
      <w:marTop w:val="0"/>
      <w:marBottom w:val="0"/>
      <w:divBdr>
        <w:top w:val="none" w:sz="0" w:space="0" w:color="auto"/>
        <w:left w:val="none" w:sz="0" w:space="0" w:color="auto"/>
        <w:bottom w:val="none" w:sz="0" w:space="0" w:color="auto"/>
        <w:right w:val="none" w:sz="0" w:space="0" w:color="auto"/>
      </w:divBdr>
      <w:divsChild>
        <w:div w:id="402871008">
          <w:marLeft w:val="0"/>
          <w:marRight w:val="0"/>
          <w:marTop w:val="0"/>
          <w:marBottom w:val="150"/>
          <w:divBdr>
            <w:top w:val="none" w:sz="0" w:space="0" w:color="auto"/>
            <w:left w:val="none" w:sz="0" w:space="0" w:color="auto"/>
            <w:bottom w:val="none" w:sz="0" w:space="0" w:color="auto"/>
            <w:right w:val="none" w:sz="0" w:space="0" w:color="auto"/>
          </w:divBdr>
        </w:div>
        <w:div w:id="202639930">
          <w:marLeft w:val="480"/>
          <w:marRight w:val="0"/>
          <w:marTop w:val="240"/>
          <w:marBottom w:val="240"/>
          <w:divBdr>
            <w:top w:val="single" w:sz="2" w:space="1" w:color="EC9010"/>
            <w:left w:val="single" w:sz="24" w:space="31" w:color="EC9010"/>
            <w:bottom w:val="single" w:sz="2" w:space="1" w:color="EC9010"/>
            <w:right w:val="single" w:sz="2" w:space="31" w:color="EC9010"/>
          </w:divBdr>
        </w:div>
        <w:div w:id="1380975199">
          <w:marLeft w:val="0"/>
          <w:marRight w:val="0"/>
          <w:marTop w:val="0"/>
          <w:marBottom w:val="0"/>
          <w:divBdr>
            <w:top w:val="none" w:sz="0" w:space="0" w:color="auto"/>
            <w:left w:val="none" w:sz="0" w:space="0" w:color="auto"/>
            <w:bottom w:val="none" w:sz="0" w:space="0" w:color="auto"/>
            <w:right w:val="none" w:sz="0" w:space="0" w:color="auto"/>
          </w:divBdr>
        </w:div>
        <w:div w:id="981736134">
          <w:marLeft w:val="0"/>
          <w:marRight w:val="0"/>
          <w:marTop w:val="0"/>
          <w:marBottom w:val="0"/>
          <w:divBdr>
            <w:top w:val="none" w:sz="0" w:space="0" w:color="auto"/>
            <w:left w:val="none" w:sz="0" w:space="0" w:color="auto"/>
            <w:bottom w:val="none" w:sz="0" w:space="0" w:color="auto"/>
            <w:right w:val="none" w:sz="0" w:space="0" w:color="auto"/>
          </w:divBdr>
          <w:divsChild>
            <w:div w:id="595361175">
              <w:marLeft w:val="0"/>
              <w:marRight w:val="0"/>
              <w:marTop w:val="0"/>
              <w:marBottom w:val="0"/>
              <w:divBdr>
                <w:top w:val="none" w:sz="0" w:space="0" w:color="auto"/>
                <w:left w:val="none" w:sz="0" w:space="0" w:color="auto"/>
                <w:bottom w:val="none" w:sz="0" w:space="0" w:color="auto"/>
                <w:right w:val="none" w:sz="0" w:space="0" w:color="auto"/>
              </w:divBdr>
            </w:div>
          </w:divsChild>
        </w:div>
        <w:div w:id="2038240684">
          <w:marLeft w:val="0"/>
          <w:marRight w:val="0"/>
          <w:marTop w:val="0"/>
          <w:marBottom w:val="0"/>
          <w:divBdr>
            <w:top w:val="none" w:sz="0" w:space="0" w:color="auto"/>
            <w:left w:val="none" w:sz="0" w:space="0" w:color="auto"/>
            <w:bottom w:val="none" w:sz="0" w:space="0" w:color="auto"/>
            <w:right w:val="none" w:sz="0" w:space="0" w:color="auto"/>
          </w:divBdr>
          <w:divsChild>
            <w:div w:id="607010783">
              <w:marLeft w:val="0"/>
              <w:marRight w:val="0"/>
              <w:marTop w:val="0"/>
              <w:marBottom w:val="0"/>
              <w:divBdr>
                <w:top w:val="none" w:sz="0" w:space="0" w:color="auto"/>
                <w:left w:val="none" w:sz="0" w:space="0" w:color="auto"/>
                <w:bottom w:val="none" w:sz="0" w:space="0" w:color="auto"/>
                <w:right w:val="none" w:sz="0" w:space="0" w:color="auto"/>
              </w:divBdr>
            </w:div>
          </w:divsChild>
        </w:div>
        <w:div w:id="99614733">
          <w:marLeft w:val="0"/>
          <w:marRight w:val="0"/>
          <w:marTop w:val="225"/>
          <w:marBottom w:val="225"/>
          <w:divBdr>
            <w:top w:val="none" w:sz="0" w:space="0" w:color="auto"/>
            <w:left w:val="none" w:sz="0" w:space="0" w:color="auto"/>
            <w:bottom w:val="none" w:sz="0" w:space="0" w:color="auto"/>
            <w:right w:val="none" w:sz="0" w:space="0" w:color="auto"/>
          </w:divBdr>
        </w:div>
      </w:divsChild>
    </w:div>
    <w:div w:id="1231387403">
      <w:bodyDiv w:val="1"/>
      <w:marLeft w:val="0"/>
      <w:marRight w:val="0"/>
      <w:marTop w:val="0"/>
      <w:marBottom w:val="0"/>
      <w:divBdr>
        <w:top w:val="none" w:sz="0" w:space="0" w:color="auto"/>
        <w:left w:val="none" w:sz="0" w:space="0" w:color="auto"/>
        <w:bottom w:val="none" w:sz="0" w:space="0" w:color="auto"/>
        <w:right w:val="none" w:sz="0" w:space="0" w:color="auto"/>
      </w:divBdr>
      <w:divsChild>
        <w:div w:id="1429499829">
          <w:marLeft w:val="0"/>
          <w:marRight w:val="0"/>
          <w:marTop w:val="0"/>
          <w:marBottom w:val="150"/>
          <w:divBdr>
            <w:top w:val="none" w:sz="0" w:space="0" w:color="auto"/>
            <w:left w:val="none" w:sz="0" w:space="0" w:color="auto"/>
            <w:bottom w:val="none" w:sz="0" w:space="0" w:color="auto"/>
            <w:right w:val="none" w:sz="0" w:space="0" w:color="auto"/>
          </w:divBdr>
        </w:div>
        <w:div w:id="654602843">
          <w:marLeft w:val="480"/>
          <w:marRight w:val="0"/>
          <w:marTop w:val="240"/>
          <w:marBottom w:val="240"/>
          <w:divBdr>
            <w:top w:val="single" w:sz="2" w:space="1" w:color="EC9010"/>
            <w:left w:val="single" w:sz="24" w:space="31" w:color="EC9010"/>
            <w:bottom w:val="single" w:sz="2" w:space="1" w:color="EC9010"/>
            <w:right w:val="single" w:sz="2" w:space="31" w:color="EC9010"/>
          </w:divBdr>
        </w:div>
        <w:div w:id="876619303">
          <w:marLeft w:val="0"/>
          <w:marRight w:val="0"/>
          <w:marTop w:val="0"/>
          <w:marBottom w:val="0"/>
          <w:divBdr>
            <w:top w:val="none" w:sz="0" w:space="0" w:color="auto"/>
            <w:left w:val="none" w:sz="0" w:space="0" w:color="auto"/>
            <w:bottom w:val="none" w:sz="0" w:space="0" w:color="auto"/>
            <w:right w:val="none" w:sz="0" w:space="0" w:color="auto"/>
          </w:divBdr>
        </w:div>
        <w:div w:id="1868759355">
          <w:marLeft w:val="0"/>
          <w:marRight w:val="0"/>
          <w:marTop w:val="0"/>
          <w:marBottom w:val="0"/>
          <w:divBdr>
            <w:top w:val="none" w:sz="0" w:space="0" w:color="auto"/>
            <w:left w:val="none" w:sz="0" w:space="0" w:color="auto"/>
            <w:bottom w:val="none" w:sz="0" w:space="0" w:color="auto"/>
            <w:right w:val="none" w:sz="0" w:space="0" w:color="auto"/>
          </w:divBdr>
          <w:divsChild>
            <w:div w:id="597951848">
              <w:marLeft w:val="0"/>
              <w:marRight w:val="0"/>
              <w:marTop w:val="0"/>
              <w:marBottom w:val="0"/>
              <w:divBdr>
                <w:top w:val="none" w:sz="0" w:space="0" w:color="auto"/>
                <w:left w:val="none" w:sz="0" w:space="0" w:color="auto"/>
                <w:bottom w:val="none" w:sz="0" w:space="0" w:color="auto"/>
                <w:right w:val="none" w:sz="0" w:space="0" w:color="auto"/>
              </w:divBdr>
            </w:div>
          </w:divsChild>
        </w:div>
        <w:div w:id="309529644">
          <w:marLeft w:val="0"/>
          <w:marRight w:val="0"/>
          <w:marTop w:val="0"/>
          <w:marBottom w:val="0"/>
          <w:divBdr>
            <w:top w:val="none" w:sz="0" w:space="0" w:color="auto"/>
            <w:left w:val="none" w:sz="0" w:space="0" w:color="auto"/>
            <w:bottom w:val="none" w:sz="0" w:space="0" w:color="auto"/>
            <w:right w:val="none" w:sz="0" w:space="0" w:color="auto"/>
          </w:divBdr>
          <w:divsChild>
            <w:div w:id="856426767">
              <w:marLeft w:val="0"/>
              <w:marRight w:val="0"/>
              <w:marTop w:val="0"/>
              <w:marBottom w:val="0"/>
              <w:divBdr>
                <w:top w:val="none" w:sz="0" w:space="0" w:color="auto"/>
                <w:left w:val="none" w:sz="0" w:space="0" w:color="auto"/>
                <w:bottom w:val="none" w:sz="0" w:space="0" w:color="auto"/>
                <w:right w:val="none" w:sz="0" w:space="0" w:color="auto"/>
              </w:divBdr>
            </w:div>
          </w:divsChild>
        </w:div>
        <w:div w:id="1933513339">
          <w:marLeft w:val="0"/>
          <w:marRight w:val="0"/>
          <w:marTop w:val="225"/>
          <w:marBottom w:val="225"/>
          <w:divBdr>
            <w:top w:val="none" w:sz="0" w:space="0" w:color="auto"/>
            <w:left w:val="none" w:sz="0" w:space="0" w:color="auto"/>
            <w:bottom w:val="none" w:sz="0" w:space="0" w:color="auto"/>
            <w:right w:val="none" w:sz="0" w:space="0" w:color="auto"/>
          </w:divBdr>
        </w:div>
      </w:divsChild>
    </w:div>
    <w:div w:id="1247107489">
      <w:bodyDiv w:val="1"/>
      <w:marLeft w:val="0"/>
      <w:marRight w:val="0"/>
      <w:marTop w:val="0"/>
      <w:marBottom w:val="0"/>
      <w:divBdr>
        <w:top w:val="none" w:sz="0" w:space="0" w:color="auto"/>
        <w:left w:val="none" w:sz="0" w:space="0" w:color="auto"/>
        <w:bottom w:val="none" w:sz="0" w:space="0" w:color="auto"/>
        <w:right w:val="none" w:sz="0" w:space="0" w:color="auto"/>
      </w:divBdr>
      <w:divsChild>
        <w:div w:id="333385003">
          <w:marLeft w:val="0"/>
          <w:marRight w:val="0"/>
          <w:marTop w:val="0"/>
          <w:marBottom w:val="150"/>
          <w:divBdr>
            <w:top w:val="none" w:sz="0" w:space="0" w:color="auto"/>
            <w:left w:val="none" w:sz="0" w:space="0" w:color="auto"/>
            <w:bottom w:val="none" w:sz="0" w:space="0" w:color="auto"/>
            <w:right w:val="none" w:sz="0" w:space="0" w:color="auto"/>
          </w:divBdr>
        </w:div>
        <w:div w:id="1170636647">
          <w:marLeft w:val="480"/>
          <w:marRight w:val="0"/>
          <w:marTop w:val="240"/>
          <w:marBottom w:val="240"/>
          <w:divBdr>
            <w:top w:val="single" w:sz="2" w:space="1" w:color="EC9010"/>
            <w:left w:val="single" w:sz="24" w:space="31" w:color="EC9010"/>
            <w:bottom w:val="single" w:sz="2" w:space="1" w:color="EC9010"/>
            <w:right w:val="single" w:sz="2" w:space="31" w:color="EC9010"/>
          </w:divBdr>
        </w:div>
        <w:div w:id="1060982783">
          <w:marLeft w:val="480"/>
          <w:marRight w:val="0"/>
          <w:marTop w:val="240"/>
          <w:marBottom w:val="240"/>
          <w:divBdr>
            <w:top w:val="single" w:sz="2" w:space="1" w:color="EC9010"/>
            <w:left w:val="single" w:sz="24" w:space="31" w:color="EC9010"/>
            <w:bottom w:val="single" w:sz="2" w:space="1" w:color="EC9010"/>
            <w:right w:val="single" w:sz="2" w:space="31" w:color="EC9010"/>
          </w:divBdr>
        </w:div>
        <w:div w:id="15231983">
          <w:marLeft w:val="0"/>
          <w:marRight w:val="0"/>
          <w:marTop w:val="0"/>
          <w:marBottom w:val="0"/>
          <w:divBdr>
            <w:top w:val="none" w:sz="0" w:space="0" w:color="auto"/>
            <w:left w:val="none" w:sz="0" w:space="0" w:color="auto"/>
            <w:bottom w:val="none" w:sz="0" w:space="0" w:color="auto"/>
            <w:right w:val="none" w:sz="0" w:space="0" w:color="auto"/>
          </w:divBdr>
          <w:divsChild>
            <w:div w:id="23987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995609">
      <w:bodyDiv w:val="1"/>
      <w:marLeft w:val="0"/>
      <w:marRight w:val="0"/>
      <w:marTop w:val="0"/>
      <w:marBottom w:val="0"/>
      <w:divBdr>
        <w:top w:val="none" w:sz="0" w:space="0" w:color="auto"/>
        <w:left w:val="none" w:sz="0" w:space="0" w:color="auto"/>
        <w:bottom w:val="none" w:sz="0" w:space="0" w:color="auto"/>
        <w:right w:val="none" w:sz="0" w:space="0" w:color="auto"/>
      </w:divBdr>
      <w:divsChild>
        <w:div w:id="1761371338">
          <w:marLeft w:val="0"/>
          <w:marRight w:val="0"/>
          <w:marTop w:val="0"/>
          <w:marBottom w:val="150"/>
          <w:divBdr>
            <w:top w:val="none" w:sz="0" w:space="0" w:color="auto"/>
            <w:left w:val="none" w:sz="0" w:space="0" w:color="auto"/>
            <w:bottom w:val="none" w:sz="0" w:space="0" w:color="auto"/>
            <w:right w:val="none" w:sz="0" w:space="0" w:color="auto"/>
          </w:divBdr>
        </w:div>
        <w:div w:id="1333947815">
          <w:marLeft w:val="480"/>
          <w:marRight w:val="0"/>
          <w:marTop w:val="240"/>
          <w:marBottom w:val="240"/>
          <w:divBdr>
            <w:top w:val="single" w:sz="2" w:space="1" w:color="EC9010"/>
            <w:left w:val="single" w:sz="24" w:space="31" w:color="EC9010"/>
            <w:bottom w:val="single" w:sz="2" w:space="1" w:color="EC9010"/>
            <w:right w:val="single" w:sz="2" w:space="31" w:color="EC9010"/>
          </w:divBdr>
        </w:div>
        <w:div w:id="1212115470">
          <w:marLeft w:val="480"/>
          <w:marRight w:val="0"/>
          <w:marTop w:val="240"/>
          <w:marBottom w:val="240"/>
          <w:divBdr>
            <w:top w:val="single" w:sz="2" w:space="1" w:color="EC9010"/>
            <w:left w:val="single" w:sz="24" w:space="31" w:color="EC9010"/>
            <w:bottom w:val="single" w:sz="2" w:space="1" w:color="EC9010"/>
            <w:right w:val="single" w:sz="2" w:space="31" w:color="EC9010"/>
          </w:divBdr>
        </w:div>
        <w:div w:id="1432319720">
          <w:marLeft w:val="0"/>
          <w:marRight w:val="0"/>
          <w:marTop w:val="0"/>
          <w:marBottom w:val="0"/>
          <w:divBdr>
            <w:top w:val="none" w:sz="0" w:space="0" w:color="auto"/>
            <w:left w:val="none" w:sz="0" w:space="0" w:color="auto"/>
            <w:bottom w:val="none" w:sz="0" w:space="0" w:color="auto"/>
            <w:right w:val="none" w:sz="0" w:space="0" w:color="auto"/>
          </w:divBdr>
          <w:divsChild>
            <w:div w:id="94465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046214">
      <w:bodyDiv w:val="1"/>
      <w:marLeft w:val="0"/>
      <w:marRight w:val="0"/>
      <w:marTop w:val="0"/>
      <w:marBottom w:val="0"/>
      <w:divBdr>
        <w:top w:val="none" w:sz="0" w:space="0" w:color="auto"/>
        <w:left w:val="none" w:sz="0" w:space="0" w:color="auto"/>
        <w:bottom w:val="none" w:sz="0" w:space="0" w:color="auto"/>
        <w:right w:val="none" w:sz="0" w:space="0" w:color="auto"/>
      </w:divBdr>
    </w:div>
    <w:div w:id="1271400849">
      <w:bodyDiv w:val="1"/>
      <w:marLeft w:val="0"/>
      <w:marRight w:val="0"/>
      <w:marTop w:val="0"/>
      <w:marBottom w:val="0"/>
      <w:divBdr>
        <w:top w:val="none" w:sz="0" w:space="0" w:color="auto"/>
        <w:left w:val="none" w:sz="0" w:space="0" w:color="auto"/>
        <w:bottom w:val="none" w:sz="0" w:space="0" w:color="auto"/>
        <w:right w:val="none" w:sz="0" w:space="0" w:color="auto"/>
      </w:divBdr>
      <w:divsChild>
        <w:div w:id="1393968101">
          <w:marLeft w:val="0"/>
          <w:marRight w:val="0"/>
          <w:marTop w:val="0"/>
          <w:marBottom w:val="150"/>
          <w:divBdr>
            <w:top w:val="none" w:sz="0" w:space="0" w:color="auto"/>
            <w:left w:val="none" w:sz="0" w:space="0" w:color="auto"/>
            <w:bottom w:val="none" w:sz="0" w:space="0" w:color="auto"/>
            <w:right w:val="none" w:sz="0" w:space="0" w:color="auto"/>
          </w:divBdr>
        </w:div>
        <w:div w:id="1057364645">
          <w:marLeft w:val="480"/>
          <w:marRight w:val="0"/>
          <w:marTop w:val="240"/>
          <w:marBottom w:val="240"/>
          <w:divBdr>
            <w:top w:val="single" w:sz="2" w:space="1" w:color="EC9010"/>
            <w:left w:val="single" w:sz="24" w:space="31" w:color="EC9010"/>
            <w:bottom w:val="single" w:sz="2" w:space="1" w:color="EC9010"/>
            <w:right w:val="single" w:sz="2" w:space="31" w:color="EC9010"/>
          </w:divBdr>
        </w:div>
        <w:div w:id="1103889152">
          <w:marLeft w:val="480"/>
          <w:marRight w:val="0"/>
          <w:marTop w:val="240"/>
          <w:marBottom w:val="240"/>
          <w:divBdr>
            <w:top w:val="single" w:sz="2" w:space="1" w:color="EC9010"/>
            <w:left w:val="single" w:sz="24" w:space="31" w:color="EC9010"/>
            <w:bottom w:val="single" w:sz="2" w:space="1" w:color="EC9010"/>
            <w:right w:val="single" w:sz="2" w:space="31" w:color="EC9010"/>
          </w:divBdr>
        </w:div>
        <w:div w:id="720716833">
          <w:marLeft w:val="0"/>
          <w:marRight w:val="0"/>
          <w:marTop w:val="0"/>
          <w:marBottom w:val="0"/>
          <w:divBdr>
            <w:top w:val="none" w:sz="0" w:space="0" w:color="auto"/>
            <w:left w:val="none" w:sz="0" w:space="0" w:color="auto"/>
            <w:bottom w:val="none" w:sz="0" w:space="0" w:color="auto"/>
            <w:right w:val="none" w:sz="0" w:space="0" w:color="auto"/>
          </w:divBdr>
          <w:divsChild>
            <w:div w:id="84247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386751">
      <w:bodyDiv w:val="1"/>
      <w:marLeft w:val="0"/>
      <w:marRight w:val="0"/>
      <w:marTop w:val="0"/>
      <w:marBottom w:val="0"/>
      <w:divBdr>
        <w:top w:val="none" w:sz="0" w:space="0" w:color="auto"/>
        <w:left w:val="none" w:sz="0" w:space="0" w:color="auto"/>
        <w:bottom w:val="none" w:sz="0" w:space="0" w:color="auto"/>
        <w:right w:val="none" w:sz="0" w:space="0" w:color="auto"/>
      </w:divBdr>
    </w:div>
    <w:div w:id="1346636860">
      <w:bodyDiv w:val="1"/>
      <w:marLeft w:val="0"/>
      <w:marRight w:val="0"/>
      <w:marTop w:val="0"/>
      <w:marBottom w:val="0"/>
      <w:divBdr>
        <w:top w:val="none" w:sz="0" w:space="0" w:color="auto"/>
        <w:left w:val="none" w:sz="0" w:space="0" w:color="auto"/>
        <w:bottom w:val="none" w:sz="0" w:space="0" w:color="auto"/>
        <w:right w:val="none" w:sz="0" w:space="0" w:color="auto"/>
      </w:divBdr>
      <w:divsChild>
        <w:div w:id="2019965423">
          <w:marLeft w:val="0"/>
          <w:marRight w:val="0"/>
          <w:marTop w:val="0"/>
          <w:marBottom w:val="150"/>
          <w:divBdr>
            <w:top w:val="none" w:sz="0" w:space="0" w:color="auto"/>
            <w:left w:val="none" w:sz="0" w:space="0" w:color="auto"/>
            <w:bottom w:val="none" w:sz="0" w:space="0" w:color="auto"/>
            <w:right w:val="none" w:sz="0" w:space="0" w:color="auto"/>
          </w:divBdr>
        </w:div>
        <w:div w:id="863397025">
          <w:marLeft w:val="480"/>
          <w:marRight w:val="0"/>
          <w:marTop w:val="240"/>
          <w:marBottom w:val="240"/>
          <w:divBdr>
            <w:top w:val="single" w:sz="2" w:space="1" w:color="EC9010"/>
            <w:left w:val="single" w:sz="24" w:space="31" w:color="EC9010"/>
            <w:bottom w:val="single" w:sz="2" w:space="1" w:color="EC9010"/>
            <w:right w:val="single" w:sz="2" w:space="31" w:color="EC9010"/>
          </w:divBdr>
        </w:div>
        <w:div w:id="354767010">
          <w:marLeft w:val="0"/>
          <w:marRight w:val="0"/>
          <w:marTop w:val="225"/>
          <w:marBottom w:val="225"/>
          <w:divBdr>
            <w:top w:val="none" w:sz="0" w:space="0" w:color="auto"/>
            <w:left w:val="none" w:sz="0" w:space="0" w:color="auto"/>
            <w:bottom w:val="none" w:sz="0" w:space="0" w:color="auto"/>
            <w:right w:val="none" w:sz="0" w:space="0" w:color="auto"/>
          </w:divBdr>
        </w:div>
        <w:div w:id="1910261010">
          <w:marLeft w:val="0"/>
          <w:marRight w:val="0"/>
          <w:marTop w:val="0"/>
          <w:marBottom w:val="0"/>
          <w:divBdr>
            <w:top w:val="none" w:sz="0" w:space="0" w:color="auto"/>
            <w:left w:val="none" w:sz="0" w:space="0" w:color="auto"/>
            <w:bottom w:val="none" w:sz="0" w:space="0" w:color="auto"/>
            <w:right w:val="none" w:sz="0" w:space="0" w:color="auto"/>
          </w:divBdr>
          <w:divsChild>
            <w:div w:id="2086799614">
              <w:marLeft w:val="0"/>
              <w:marRight w:val="0"/>
              <w:marTop w:val="0"/>
              <w:marBottom w:val="0"/>
              <w:divBdr>
                <w:top w:val="none" w:sz="0" w:space="0" w:color="auto"/>
                <w:left w:val="none" w:sz="0" w:space="0" w:color="auto"/>
                <w:bottom w:val="none" w:sz="0" w:space="0" w:color="auto"/>
                <w:right w:val="none" w:sz="0" w:space="0" w:color="auto"/>
              </w:divBdr>
            </w:div>
          </w:divsChild>
        </w:div>
        <w:div w:id="1455441812">
          <w:marLeft w:val="0"/>
          <w:marRight w:val="0"/>
          <w:marTop w:val="0"/>
          <w:marBottom w:val="0"/>
          <w:divBdr>
            <w:top w:val="none" w:sz="0" w:space="0" w:color="auto"/>
            <w:left w:val="none" w:sz="0" w:space="0" w:color="auto"/>
            <w:bottom w:val="none" w:sz="0" w:space="0" w:color="auto"/>
            <w:right w:val="none" w:sz="0" w:space="0" w:color="auto"/>
          </w:divBdr>
        </w:div>
        <w:div w:id="1522931512">
          <w:marLeft w:val="0"/>
          <w:marRight w:val="0"/>
          <w:marTop w:val="0"/>
          <w:marBottom w:val="0"/>
          <w:divBdr>
            <w:top w:val="none" w:sz="0" w:space="0" w:color="auto"/>
            <w:left w:val="none" w:sz="0" w:space="0" w:color="auto"/>
            <w:bottom w:val="none" w:sz="0" w:space="0" w:color="auto"/>
            <w:right w:val="none" w:sz="0" w:space="0" w:color="auto"/>
          </w:divBdr>
          <w:divsChild>
            <w:div w:id="23648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512945">
      <w:bodyDiv w:val="1"/>
      <w:marLeft w:val="0"/>
      <w:marRight w:val="0"/>
      <w:marTop w:val="0"/>
      <w:marBottom w:val="0"/>
      <w:divBdr>
        <w:top w:val="none" w:sz="0" w:space="0" w:color="auto"/>
        <w:left w:val="none" w:sz="0" w:space="0" w:color="auto"/>
        <w:bottom w:val="none" w:sz="0" w:space="0" w:color="auto"/>
        <w:right w:val="none" w:sz="0" w:space="0" w:color="auto"/>
      </w:divBdr>
    </w:div>
    <w:div w:id="1388913944">
      <w:bodyDiv w:val="1"/>
      <w:marLeft w:val="0"/>
      <w:marRight w:val="0"/>
      <w:marTop w:val="0"/>
      <w:marBottom w:val="0"/>
      <w:divBdr>
        <w:top w:val="none" w:sz="0" w:space="0" w:color="auto"/>
        <w:left w:val="none" w:sz="0" w:space="0" w:color="auto"/>
        <w:bottom w:val="none" w:sz="0" w:space="0" w:color="auto"/>
        <w:right w:val="none" w:sz="0" w:space="0" w:color="auto"/>
      </w:divBdr>
    </w:div>
    <w:div w:id="1396318014">
      <w:bodyDiv w:val="1"/>
      <w:marLeft w:val="0"/>
      <w:marRight w:val="0"/>
      <w:marTop w:val="0"/>
      <w:marBottom w:val="0"/>
      <w:divBdr>
        <w:top w:val="none" w:sz="0" w:space="0" w:color="auto"/>
        <w:left w:val="none" w:sz="0" w:space="0" w:color="auto"/>
        <w:bottom w:val="none" w:sz="0" w:space="0" w:color="auto"/>
        <w:right w:val="none" w:sz="0" w:space="0" w:color="auto"/>
      </w:divBdr>
    </w:div>
    <w:div w:id="1428624359">
      <w:bodyDiv w:val="1"/>
      <w:marLeft w:val="0"/>
      <w:marRight w:val="0"/>
      <w:marTop w:val="0"/>
      <w:marBottom w:val="0"/>
      <w:divBdr>
        <w:top w:val="none" w:sz="0" w:space="0" w:color="auto"/>
        <w:left w:val="none" w:sz="0" w:space="0" w:color="auto"/>
        <w:bottom w:val="none" w:sz="0" w:space="0" w:color="auto"/>
        <w:right w:val="none" w:sz="0" w:space="0" w:color="auto"/>
      </w:divBdr>
      <w:divsChild>
        <w:div w:id="1355837630">
          <w:marLeft w:val="0"/>
          <w:marRight w:val="0"/>
          <w:marTop w:val="0"/>
          <w:marBottom w:val="150"/>
          <w:divBdr>
            <w:top w:val="none" w:sz="0" w:space="0" w:color="auto"/>
            <w:left w:val="none" w:sz="0" w:space="0" w:color="auto"/>
            <w:bottom w:val="none" w:sz="0" w:space="0" w:color="auto"/>
            <w:right w:val="none" w:sz="0" w:space="0" w:color="auto"/>
          </w:divBdr>
        </w:div>
        <w:div w:id="1651979021">
          <w:marLeft w:val="480"/>
          <w:marRight w:val="0"/>
          <w:marTop w:val="240"/>
          <w:marBottom w:val="240"/>
          <w:divBdr>
            <w:top w:val="single" w:sz="2" w:space="1" w:color="EC9010"/>
            <w:left w:val="single" w:sz="24" w:space="31" w:color="EC9010"/>
            <w:bottom w:val="single" w:sz="2" w:space="1" w:color="EC9010"/>
            <w:right w:val="single" w:sz="2" w:space="31" w:color="EC9010"/>
          </w:divBdr>
        </w:div>
        <w:div w:id="451900865">
          <w:marLeft w:val="480"/>
          <w:marRight w:val="0"/>
          <w:marTop w:val="240"/>
          <w:marBottom w:val="240"/>
          <w:divBdr>
            <w:top w:val="single" w:sz="2" w:space="1" w:color="EC9010"/>
            <w:left w:val="single" w:sz="24" w:space="31" w:color="EC9010"/>
            <w:bottom w:val="single" w:sz="2" w:space="1" w:color="EC9010"/>
            <w:right w:val="single" w:sz="2" w:space="31" w:color="EC9010"/>
          </w:divBdr>
        </w:div>
        <w:div w:id="1782870563">
          <w:marLeft w:val="0"/>
          <w:marRight w:val="0"/>
          <w:marTop w:val="0"/>
          <w:marBottom w:val="0"/>
          <w:divBdr>
            <w:top w:val="none" w:sz="0" w:space="0" w:color="auto"/>
            <w:left w:val="none" w:sz="0" w:space="0" w:color="auto"/>
            <w:bottom w:val="none" w:sz="0" w:space="0" w:color="auto"/>
            <w:right w:val="none" w:sz="0" w:space="0" w:color="auto"/>
          </w:divBdr>
          <w:divsChild>
            <w:div w:id="63178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511514">
      <w:bodyDiv w:val="1"/>
      <w:marLeft w:val="0"/>
      <w:marRight w:val="0"/>
      <w:marTop w:val="0"/>
      <w:marBottom w:val="0"/>
      <w:divBdr>
        <w:top w:val="none" w:sz="0" w:space="0" w:color="auto"/>
        <w:left w:val="none" w:sz="0" w:space="0" w:color="auto"/>
        <w:bottom w:val="none" w:sz="0" w:space="0" w:color="auto"/>
        <w:right w:val="none" w:sz="0" w:space="0" w:color="auto"/>
      </w:divBdr>
      <w:divsChild>
        <w:div w:id="1063023205">
          <w:marLeft w:val="0"/>
          <w:marRight w:val="0"/>
          <w:marTop w:val="0"/>
          <w:marBottom w:val="0"/>
          <w:divBdr>
            <w:top w:val="none" w:sz="0" w:space="0" w:color="auto"/>
            <w:left w:val="none" w:sz="0" w:space="0" w:color="auto"/>
            <w:bottom w:val="none" w:sz="0" w:space="0" w:color="auto"/>
            <w:right w:val="none" w:sz="0" w:space="0" w:color="auto"/>
          </w:divBdr>
          <w:divsChild>
            <w:div w:id="1381591759">
              <w:marLeft w:val="0"/>
              <w:marRight w:val="0"/>
              <w:marTop w:val="0"/>
              <w:marBottom w:val="0"/>
              <w:divBdr>
                <w:top w:val="none" w:sz="0" w:space="0" w:color="auto"/>
                <w:left w:val="none" w:sz="0" w:space="0" w:color="auto"/>
                <w:bottom w:val="none" w:sz="0" w:space="0" w:color="auto"/>
                <w:right w:val="none" w:sz="0" w:space="0" w:color="auto"/>
              </w:divBdr>
            </w:div>
          </w:divsChild>
        </w:div>
        <w:div w:id="1191182764">
          <w:marLeft w:val="0"/>
          <w:marRight w:val="0"/>
          <w:marTop w:val="0"/>
          <w:marBottom w:val="0"/>
          <w:divBdr>
            <w:top w:val="none" w:sz="0" w:space="0" w:color="auto"/>
            <w:left w:val="none" w:sz="0" w:space="0" w:color="auto"/>
            <w:bottom w:val="none" w:sz="0" w:space="0" w:color="auto"/>
            <w:right w:val="none" w:sz="0" w:space="0" w:color="auto"/>
          </w:divBdr>
        </w:div>
        <w:div w:id="618415088">
          <w:marLeft w:val="0"/>
          <w:marRight w:val="0"/>
          <w:marTop w:val="0"/>
          <w:marBottom w:val="0"/>
          <w:divBdr>
            <w:top w:val="none" w:sz="0" w:space="0" w:color="auto"/>
            <w:left w:val="none" w:sz="0" w:space="0" w:color="auto"/>
            <w:bottom w:val="none" w:sz="0" w:space="0" w:color="auto"/>
            <w:right w:val="none" w:sz="0" w:space="0" w:color="auto"/>
          </w:divBdr>
        </w:div>
        <w:div w:id="98452307">
          <w:marLeft w:val="0"/>
          <w:marRight w:val="0"/>
          <w:marTop w:val="0"/>
          <w:marBottom w:val="0"/>
          <w:divBdr>
            <w:top w:val="none" w:sz="0" w:space="0" w:color="auto"/>
            <w:left w:val="none" w:sz="0" w:space="0" w:color="auto"/>
            <w:bottom w:val="none" w:sz="0" w:space="0" w:color="auto"/>
            <w:right w:val="none" w:sz="0" w:space="0" w:color="auto"/>
          </w:divBdr>
          <w:divsChild>
            <w:div w:id="988749766">
              <w:marLeft w:val="0"/>
              <w:marRight w:val="0"/>
              <w:marTop w:val="0"/>
              <w:marBottom w:val="0"/>
              <w:divBdr>
                <w:top w:val="none" w:sz="0" w:space="0" w:color="auto"/>
                <w:left w:val="none" w:sz="0" w:space="0" w:color="auto"/>
                <w:bottom w:val="none" w:sz="0" w:space="0" w:color="auto"/>
                <w:right w:val="none" w:sz="0" w:space="0" w:color="auto"/>
              </w:divBdr>
            </w:div>
          </w:divsChild>
        </w:div>
        <w:div w:id="1867601968">
          <w:marLeft w:val="0"/>
          <w:marRight w:val="0"/>
          <w:marTop w:val="0"/>
          <w:marBottom w:val="0"/>
          <w:divBdr>
            <w:top w:val="none" w:sz="0" w:space="0" w:color="auto"/>
            <w:left w:val="none" w:sz="0" w:space="0" w:color="auto"/>
            <w:bottom w:val="none" w:sz="0" w:space="0" w:color="auto"/>
            <w:right w:val="none" w:sz="0" w:space="0" w:color="auto"/>
          </w:divBdr>
          <w:divsChild>
            <w:div w:id="1807118507">
              <w:marLeft w:val="0"/>
              <w:marRight w:val="0"/>
              <w:marTop w:val="0"/>
              <w:marBottom w:val="0"/>
              <w:divBdr>
                <w:top w:val="none" w:sz="0" w:space="0" w:color="auto"/>
                <w:left w:val="none" w:sz="0" w:space="0" w:color="auto"/>
                <w:bottom w:val="none" w:sz="0" w:space="0" w:color="auto"/>
                <w:right w:val="none" w:sz="0" w:space="0" w:color="auto"/>
              </w:divBdr>
            </w:div>
          </w:divsChild>
        </w:div>
        <w:div w:id="710763273">
          <w:marLeft w:val="0"/>
          <w:marRight w:val="0"/>
          <w:marTop w:val="0"/>
          <w:marBottom w:val="0"/>
          <w:divBdr>
            <w:top w:val="none" w:sz="0" w:space="0" w:color="auto"/>
            <w:left w:val="none" w:sz="0" w:space="0" w:color="auto"/>
            <w:bottom w:val="none" w:sz="0" w:space="0" w:color="auto"/>
            <w:right w:val="none" w:sz="0" w:space="0" w:color="auto"/>
          </w:divBdr>
          <w:divsChild>
            <w:div w:id="1567765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165701">
      <w:bodyDiv w:val="1"/>
      <w:marLeft w:val="0"/>
      <w:marRight w:val="0"/>
      <w:marTop w:val="0"/>
      <w:marBottom w:val="0"/>
      <w:divBdr>
        <w:top w:val="none" w:sz="0" w:space="0" w:color="auto"/>
        <w:left w:val="none" w:sz="0" w:space="0" w:color="auto"/>
        <w:bottom w:val="none" w:sz="0" w:space="0" w:color="auto"/>
        <w:right w:val="none" w:sz="0" w:space="0" w:color="auto"/>
      </w:divBdr>
      <w:divsChild>
        <w:div w:id="652611188">
          <w:marLeft w:val="0"/>
          <w:marRight w:val="0"/>
          <w:marTop w:val="0"/>
          <w:marBottom w:val="0"/>
          <w:divBdr>
            <w:top w:val="none" w:sz="0" w:space="0" w:color="auto"/>
            <w:left w:val="none" w:sz="0" w:space="0" w:color="auto"/>
            <w:bottom w:val="none" w:sz="0" w:space="0" w:color="auto"/>
            <w:right w:val="none" w:sz="0" w:space="0" w:color="auto"/>
          </w:divBdr>
        </w:div>
        <w:div w:id="739669021">
          <w:marLeft w:val="0"/>
          <w:marRight w:val="0"/>
          <w:marTop w:val="0"/>
          <w:marBottom w:val="0"/>
          <w:divBdr>
            <w:top w:val="none" w:sz="0" w:space="0" w:color="auto"/>
            <w:left w:val="none" w:sz="0" w:space="0" w:color="auto"/>
            <w:bottom w:val="none" w:sz="0" w:space="0" w:color="auto"/>
            <w:right w:val="none" w:sz="0" w:space="0" w:color="auto"/>
          </w:divBdr>
          <w:divsChild>
            <w:div w:id="1903559171">
              <w:marLeft w:val="0"/>
              <w:marRight w:val="0"/>
              <w:marTop w:val="0"/>
              <w:marBottom w:val="0"/>
              <w:divBdr>
                <w:top w:val="none" w:sz="0" w:space="0" w:color="auto"/>
                <w:left w:val="none" w:sz="0" w:space="0" w:color="auto"/>
                <w:bottom w:val="none" w:sz="0" w:space="0" w:color="auto"/>
                <w:right w:val="none" w:sz="0" w:space="0" w:color="auto"/>
              </w:divBdr>
            </w:div>
          </w:divsChild>
        </w:div>
        <w:div w:id="520048748">
          <w:marLeft w:val="0"/>
          <w:marRight w:val="0"/>
          <w:marTop w:val="0"/>
          <w:marBottom w:val="0"/>
          <w:divBdr>
            <w:top w:val="none" w:sz="0" w:space="0" w:color="auto"/>
            <w:left w:val="none" w:sz="0" w:space="0" w:color="auto"/>
            <w:bottom w:val="none" w:sz="0" w:space="0" w:color="auto"/>
            <w:right w:val="none" w:sz="0" w:space="0" w:color="auto"/>
          </w:divBdr>
        </w:div>
        <w:div w:id="1917204014">
          <w:marLeft w:val="0"/>
          <w:marRight w:val="0"/>
          <w:marTop w:val="0"/>
          <w:marBottom w:val="0"/>
          <w:divBdr>
            <w:top w:val="none" w:sz="0" w:space="0" w:color="auto"/>
            <w:left w:val="none" w:sz="0" w:space="0" w:color="auto"/>
            <w:bottom w:val="none" w:sz="0" w:space="0" w:color="auto"/>
            <w:right w:val="none" w:sz="0" w:space="0" w:color="auto"/>
          </w:divBdr>
          <w:divsChild>
            <w:div w:id="588349398">
              <w:marLeft w:val="0"/>
              <w:marRight w:val="0"/>
              <w:marTop w:val="0"/>
              <w:marBottom w:val="0"/>
              <w:divBdr>
                <w:top w:val="none" w:sz="0" w:space="0" w:color="auto"/>
                <w:left w:val="none" w:sz="0" w:space="0" w:color="auto"/>
                <w:bottom w:val="none" w:sz="0" w:space="0" w:color="auto"/>
                <w:right w:val="none" w:sz="0" w:space="0" w:color="auto"/>
              </w:divBdr>
            </w:div>
          </w:divsChild>
        </w:div>
        <w:div w:id="631712573">
          <w:marLeft w:val="0"/>
          <w:marRight w:val="0"/>
          <w:marTop w:val="0"/>
          <w:marBottom w:val="0"/>
          <w:divBdr>
            <w:top w:val="none" w:sz="0" w:space="0" w:color="auto"/>
            <w:left w:val="none" w:sz="0" w:space="0" w:color="auto"/>
            <w:bottom w:val="none" w:sz="0" w:space="0" w:color="auto"/>
            <w:right w:val="none" w:sz="0" w:space="0" w:color="auto"/>
          </w:divBdr>
          <w:divsChild>
            <w:div w:id="1268078689">
              <w:marLeft w:val="0"/>
              <w:marRight w:val="0"/>
              <w:marTop w:val="0"/>
              <w:marBottom w:val="0"/>
              <w:divBdr>
                <w:top w:val="none" w:sz="0" w:space="0" w:color="auto"/>
                <w:left w:val="none" w:sz="0" w:space="0" w:color="auto"/>
                <w:bottom w:val="none" w:sz="0" w:space="0" w:color="auto"/>
                <w:right w:val="none" w:sz="0" w:space="0" w:color="auto"/>
              </w:divBdr>
              <w:divsChild>
                <w:div w:id="69311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685118">
      <w:bodyDiv w:val="1"/>
      <w:marLeft w:val="0"/>
      <w:marRight w:val="0"/>
      <w:marTop w:val="0"/>
      <w:marBottom w:val="0"/>
      <w:divBdr>
        <w:top w:val="none" w:sz="0" w:space="0" w:color="auto"/>
        <w:left w:val="none" w:sz="0" w:space="0" w:color="auto"/>
        <w:bottom w:val="none" w:sz="0" w:space="0" w:color="auto"/>
        <w:right w:val="none" w:sz="0" w:space="0" w:color="auto"/>
      </w:divBdr>
    </w:div>
    <w:div w:id="1484857186">
      <w:bodyDiv w:val="1"/>
      <w:marLeft w:val="0"/>
      <w:marRight w:val="0"/>
      <w:marTop w:val="0"/>
      <w:marBottom w:val="0"/>
      <w:divBdr>
        <w:top w:val="none" w:sz="0" w:space="0" w:color="auto"/>
        <w:left w:val="none" w:sz="0" w:space="0" w:color="auto"/>
        <w:bottom w:val="none" w:sz="0" w:space="0" w:color="auto"/>
        <w:right w:val="none" w:sz="0" w:space="0" w:color="auto"/>
      </w:divBdr>
    </w:div>
    <w:div w:id="1501505678">
      <w:bodyDiv w:val="1"/>
      <w:marLeft w:val="0"/>
      <w:marRight w:val="0"/>
      <w:marTop w:val="0"/>
      <w:marBottom w:val="0"/>
      <w:divBdr>
        <w:top w:val="none" w:sz="0" w:space="0" w:color="auto"/>
        <w:left w:val="none" w:sz="0" w:space="0" w:color="auto"/>
        <w:bottom w:val="none" w:sz="0" w:space="0" w:color="auto"/>
        <w:right w:val="none" w:sz="0" w:space="0" w:color="auto"/>
      </w:divBdr>
    </w:div>
    <w:div w:id="1533495059">
      <w:bodyDiv w:val="1"/>
      <w:marLeft w:val="0"/>
      <w:marRight w:val="0"/>
      <w:marTop w:val="0"/>
      <w:marBottom w:val="0"/>
      <w:divBdr>
        <w:top w:val="none" w:sz="0" w:space="0" w:color="auto"/>
        <w:left w:val="none" w:sz="0" w:space="0" w:color="auto"/>
        <w:bottom w:val="none" w:sz="0" w:space="0" w:color="auto"/>
        <w:right w:val="none" w:sz="0" w:space="0" w:color="auto"/>
      </w:divBdr>
      <w:divsChild>
        <w:div w:id="98650271">
          <w:marLeft w:val="0"/>
          <w:marRight w:val="0"/>
          <w:marTop w:val="0"/>
          <w:marBottom w:val="0"/>
          <w:divBdr>
            <w:top w:val="none" w:sz="0" w:space="0" w:color="auto"/>
            <w:left w:val="none" w:sz="0" w:space="0" w:color="auto"/>
            <w:bottom w:val="none" w:sz="0" w:space="0" w:color="auto"/>
            <w:right w:val="none" w:sz="0" w:space="0" w:color="auto"/>
          </w:divBdr>
        </w:div>
        <w:div w:id="405688414">
          <w:marLeft w:val="0"/>
          <w:marRight w:val="0"/>
          <w:marTop w:val="0"/>
          <w:marBottom w:val="150"/>
          <w:divBdr>
            <w:top w:val="none" w:sz="0" w:space="0" w:color="auto"/>
            <w:left w:val="none" w:sz="0" w:space="0" w:color="auto"/>
            <w:bottom w:val="none" w:sz="0" w:space="0" w:color="auto"/>
            <w:right w:val="none" w:sz="0" w:space="0" w:color="auto"/>
          </w:divBdr>
        </w:div>
        <w:div w:id="1436512849">
          <w:marLeft w:val="480"/>
          <w:marRight w:val="0"/>
          <w:marTop w:val="240"/>
          <w:marBottom w:val="240"/>
          <w:divBdr>
            <w:top w:val="single" w:sz="2" w:space="1" w:color="EC9010"/>
            <w:left w:val="single" w:sz="24" w:space="31" w:color="EC9010"/>
            <w:bottom w:val="single" w:sz="2" w:space="1" w:color="EC9010"/>
            <w:right w:val="single" w:sz="2" w:space="31" w:color="EC9010"/>
          </w:divBdr>
        </w:div>
        <w:div w:id="1337341015">
          <w:marLeft w:val="0"/>
          <w:marRight w:val="0"/>
          <w:marTop w:val="0"/>
          <w:marBottom w:val="0"/>
          <w:divBdr>
            <w:top w:val="none" w:sz="0" w:space="0" w:color="auto"/>
            <w:left w:val="none" w:sz="0" w:space="0" w:color="auto"/>
            <w:bottom w:val="none" w:sz="0" w:space="0" w:color="auto"/>
            <w:right w:val="none" w:sz="0" w:space="0" w:color="auto"/>
          </w:divBdr>
          <w:divsChild>
            <w:div w:id="1061975504">
              <w:marLeft w:val="0"/>
              <w:marRight w:val="0"/>
              <w:marTop w:val="0"/>
              <w:marBottom w:val="0"/>
              <w:divBdr>
                <w:top w:val="none" w:sz="0" w:space="0" w:color="auto"/>
                <w:left w:val="none" w:sz="0" w:space="0" w:color="auto"/>
                <w:bottom w:val="none" w:sz="0" w:space="0" w:color="auto"/>
                <w:right w:val="none" w:sz="0" w:space="0" w:color="auto"/>
              </w:divBdr>
            </w:div>
          </w:divsChild>
        </w:div>
        <w:div w:id="545680554">
          <w:marLeft w:val="0"/>
          <w:marRight w:val="0"/>
          <w:marTop w:val="0"/>
          <w:marBottom w:val="0"/>
          <w:divBdr>
            <w:top w:val="none" w:sz="0" w:space="0" w:color="auto"/>
            <w:left w:val="none" w:sz="0" w:space="0" w:color="auto"/>
            <w:bottom w:val="none" w:sz="0" w:space="0" w:color="auto"/>
            <w:right w:val="none" w:sz="0" w:space="0" w:color="auto"/>
          </w:divBdr>
          <w:divsChild>
            <w:div w:id="374817547">
              <w:marLeft w:val="0"/>
              <w:marRight w:val="0"/>
              <w:marTop w:val="0"/>
              <w:marBottom w:val="0"/>
              <w:divBdr>
                <w:top w:val="none" w:sz="0" w:space="0" w:color="auto"/>
                <w:left w:val="none" w:sz="0" w:space="0" w:color="auto"/>
                <w:bottom w:val="none" w:sz="0" w:space="0" w:color="auto"/>
                <w:right w:val="none" w:sz="0" w:space="0" w:color="auto"/>
              </w:divBdr>
              <w:divsChild>
                <w:div w:id="18313314">
                  <w:marLeft w:val="480"/>
                  <w:marRight w:val="0"/>
                  <w:marTop w:val="240"/>
                  <w:marBottom w:val="240"/>
                  <w:divBdr>
                    <w:top w:val="single" w:sz="2" w:space="1" w:color="EC9010"/>
                    <w:left w:val="single" w:sz="24" w:space="31" w:color="EC9010"/>
                    <w:bottom w:val="single" w:sz="2" w:space="1" w:color="EC9010"/>
                    <w:right w:val="single" w:sz="2" w:space="31" w:color="EC9010"/>
                  </w:divBdr>
                </w:div>
              </w:divsChild>
            </w:div>
          </w:divsChild>
        </w:div>
      </w:divsChild>
    </w:div>
    <w:div w:id="1535577030">
      <w:bodyDiv w:val="1"/>
      <w:marLeft w:val="0"/>
      <w:marRight w:val="0"/>
      <w:marTop w:val="0"/>
      <w:marBottom w:val="0"/>
      <w:divBdr>
        <w:top w:val="none" w:sz="0" w:space="0" w:color="auto"/>
        <w:left w:val="none" w:sz="0" w:space="0" w:color="auto"/>
        <w:bottom w:val="none" w:sz="0" w:space="0" w:color="auto"/>
        <w:right w:val="none" w:sz="0" w:space="0" w:color="auto"/>
      </w:divBdr>
    </w:div>
    <w:div w:id="1560632108">
      <w:bodyDiv w:val="1"/>
      <w:marLeft w:val="0"/>
      <w:marRight w:val="0"/>
      <w:marTop w:val="0"/>
      <w:marBottom w:val="0"/>
      <w:divBdr>
        <w:top w:val="none" w:sz="0" w:space="0" w:color="auto"/>
        <w:left w:val="none" w:sz="0" w:space="0" w:color="auto"/>
        <w:bottom w:val="none" w:sz="0" w:space="0" w:color="auto"/>
        <w:right w:val="none" w:sz="0" w:space="0" w:color="auto"/>
      </w:divBdr>
      <w:divsChild>
        <w:div w:id="1628007677">
          <w:marLeft w:val="0"/>
          <w:marRight w:val="0"/>
          <w:marTop w:val="0"/>
          <w:marBottom w:val="0"/>
          <w:divBdr>
            <w:top w:val="none" w:sz="0" w:space="0" w:color="auto"/>
            <w:left w:val="none" w:sz="0" w:space="0" w:color="auto"/>
            <w:bottom w:val="none" w:sz="0" w:space="0" w:color="auto"/>
            <w:right w:val="none" w:sz="0" w:space="0" w:color="auto"/>
          </w:divBdr>
          <w:divsChild>
            <w:div w:id="99110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851626">
      <w:bodyDiv w:val="1"/>
      <w:marLeft w:val="0"/>
      <w:marRight w:val="0"/>
      <w:marTop w:val="0"/>
      <w:marBottom w:val="0"/>
      <w:divBdr>
        <w:top w:val="none" w:sz="0" w:space="0" w:color="auto"/>
        <w:left w:val="none" w:sz="0" w:space="0" w:color="auto"/>
        <w:bottom w:val="none" w:sz="0" w:space="0" w:color="auto"/>
        <w:right w:val="none" w:sz="0" w:space="0" w:color="auto"/>
      </w:divBdr>
      <w:divsChild>
        <w:div w:id="1218199323">
          <w:marLeft w:val="0"/>
          <w:marRight w:val="0"/>
          <w:marTop w:val="0"/>
          <w:marBottom w:val="0"/>
          <w:divBdr>
            <w:top w:val="none" w:sz="0" w:space="0" w:color="auto"/>
            <w:left w:val="none" w:sz="0" w:space="0" w:color="auto"/>
            <w:bottom w:val="none" w:sz="0" w:space="0" w:color="auto"/>
            <w:right w:val="none" w:sz="0" w:space="0" w:color="auto"/>
          </w:divBdr>
        </w:div>
        <w:div w:id="444425654">
          <w:marLeft w:val="0"/>
          <w:marRight w:val="0"/>
          <w:marTop w:val="0"/>
          <w:marBottom w:val="150"/>
          <w:divBdr>
            <w:top w:val="none" w:sz="0" w:space="0" w:color="auto"/>
            <w:left w:val="none" w:sz="0" w:space="0" w:color="auto"/>
            <w:bottom w:val="none" w:sz="0" w:space="0" w:color="auto"/>
            <w:right w:val="none" w:sz="0" w:space="0" w:color="auto"/>
          </w:divBdr>
        </w:div>
        <w:div w:id="295062671">
          <w:marLeft w:val="480"/>
          <w:marRight w:val="0"/>
          <w:marTop w:val="240"/>
          <w:marBottom w:val="240"/>
          <w:divBdr>
            <w:top w:val="single" w:sz="2" w:space="1" w:color="EC9010"/>
            <w:left w:val="single" w:sz="24" w:space="31" w:color="EC9010"/>
            <w:bottom w:val="single" w:sz="2" w:space="1" w:color="EC9010"/>
            <w:right w:val="single" w:sz="2" w:space="31" w:color="EC9010"/>
          </w:divBdr>
        </w:div>
        <w:div w:id="1129787392">
          <w:marLeft w:val="0"/>
          <w:marRight w:val="0"/>
          <w:marTop w:val="0"/>
          <w:marBottom w:val="0"/>
          <w:divBdr>
            <w:top w:val="none" w:sz="0" w:space="0" w:color="auto"/>
            <w:left w:val="none" w:sz="0" w:space="0" w:color="auto"/>
            <w:bottom w:val="none" w:sz="0" w:space="0" w:color="auto"/>
            <w:right w:val="none" w:sz="0" w:space="0" w:color="auto"/>
          </w:divBdr>
          <w:divsChild>
            <w:div w:id="2102293824">
              <w:marLeft w:val="0"/>
              <w:marRight w:val="0"/>
              <w:marTop w:val="0"/>
              <w:marBottom w:val="0"/>
              <w:divBdr>
                <w:top w:val="none" w:sz="0" w:space="0" w:color="auto"/>
                <w:left w:val="none" w:sz="0" w:space="0" w:color="auto"/>
                <w:bottom w:val="none" w:sz="0" w:space="0" w:color="auto"/>
                <w:right w:val="none" w:sz="0" w:space="0" w:color="auto"/>
              </w:divBdr>
            </w:div>
          </w:divsChild>
        </w:div>
        <w:div w:id="289554022">
          <w:marLeft w:val="0"/>
          <w:marRight w:val="0"/>
          <w:marTop w:val="0"/>
          <w:marBottom w:val="0"/>
          <w:divBdr>
            <w:top w:val="none" w:sz="0" w:space="0" w:color="auto"/>
            <w:left w:val="none" w:sz="0" w:space="0" w:color="auto"/>
            <w:bottom w:val="none" w:sz="0" w:space="0" w:color="auto"/>
            <w:right w:val="none" w:sz="0" w:space="0" w:color="auto"/>
          </w:divBdr>
          <w:divsChild>
            <w:div w:id="143007113">
              <w:marLeft w:val="0"/>
              <w:marRight w:val="0"/>
              <w:marTop w:val="0"/>
              <w:marBottom w:val="0"/>
              <w:divBdr>
                <w:top w:val="none" w:sz="0" w:space="0" w:color="auto"/>
                <w:left w:val="none" w:sz="0" w:space="0" w:color="auto"/>
                <w:bottom w:val="none" w:sz="0" w:space="0" w:color="auto"/>
                <w:right w:val="none" w:sz="0" w:space="0" w:color="auto"/>
              </w:divBdr>
              <w:divsChild>
                <w:div w:id="70470138">
                  <w:marLeft w:val="480"/>
                  <w:marRight w:val="0"/>
                  <w:marTop w:val="240"/>
                  <w:marBottom w:val="240"/>
                  <w:divBdr>
                    <w:top w:val="single" w:sz="2" w:space="1" w:color="EC9010"/>
                    <w:left w:val="single" w:sz="24" w:space="31" w:color="EC9010"/>
                    <w:bottom w:val="single" w:sz="2" w:space="1" w:color="EC9010"/>
                    <w:right w:val="single" w:sz="2" w:space="31" w:color="EC9010"/>
                  </w:divBdr>
                </w:div>
              </w:divsChild>
            </w:div>
          </w:divsChild>
        </w:div>
      </w:divsChild>
    </w:div>
    <w:div w:id="1597784708">
      <w:bodyDiv w:val="1"/>
      <w:marLeft w:val="0"/>
      <w:marRight w:val="0"/>
      <w:marTop w:val="0"/>
      <w:marBottom w:val="0"/>
      <w:divBdr>
        <w:top w:val="none" w:sz="0" w:space="0" w:color="auto"/>
        <w:left w:val="none" w:sz="0" w:space="0" w:color="auto"/>
        <w:bottom w:val="none" w:sz="0" w:space="0" w:color="auto"/>
        <w:right w:val="none" w:sz="0" w:space="0" w:color="auto"/>
      </w:divBdr>
      <w:divsChild>
        <w:div w:id="1115322109">
          <w:marLeft w:val="0"/>
          <w:marRight w:val="0"/>
          <w:marTop w:val="0"/>
          <w:marBottom w:val="150"/>
          <w:divBdr>
            <w:top w:val="none" w:sz="0" w:space="0" w:color="auto"/>
            <w:left w:val="none" w:sz="0" w:space="0" w:color="auto"/>
            <w:bottom w:val="none" w:sz="0" w:space="0" w:color="auto"/>
            <w:right w:val="none" w:sz="0" w:space="0" w:color="auto"/>
          </w:divBdr>
        </w:div>
        <w:div w:id="1663893847">
          <w:marLeft w:val="480"/>
          <w:marRight w:val="0"/>
          <w:marTop w:val="240"/>
          <w:marBottom w:val="240"/>
          <w:divBdr>
            <w:top w:val="single" w:sz="2" w:space="1" w:color="EC9010"/>
            <w:left w:val="single" w:sz="24" w:space="31" w:color="EC9010"/>
            <w:bottom w:val="single" w:sz="2" w:space="1" w:color="EC9010"/>
            <w:right w:val="single" w:sz="2" w:space="31" w:color="EC9010"/>
          </w:divBdr>
        </w:div>
        <w:div w:id="2082675241">
          <w:marLeft w:val="480"/>
          <w:marRight w:val="0"/>
          <w:marTop w:val="240"/>
          <w:marBottom w:val="240"/>
          <w:divBdr>
            <w:top w:val="single" w:sz="2" w:space="1" w:color="EC9010"/>
            <w:left w:val="single" w:sz="24" w:space="31" w:color="EC9010"/>
            <w:bottom w:val="single" w:sz="2" w:space="1" w:color="EC9010"/>
            <w:right w:val="single" w:sz="2" w:space="31" w:color="EC9010"/>
          </w:divBdr>
        </w:div>
        <w:div w:id="627710840">
          <w:marLeft w:val="0"/>
          <w:marRight w:val="0"/>
          <w:marTop w:val="0"/>
          <w:marBottom w:val="0"/>
          <w:divBdr>
            <w:top w:val="none" w:sz="0" w:space="0" w:color="auto"/>
            <w:left w:val="none" w:sz="0" w:space="0" w:color="auto"/>
            <w:bottom w:val="none" w:sz="0" w:space="0" w:color="auto"/>
            <w:right w:val="none" w:sz="0" w:space="0" w:color="auto"/>
          </w:divBdr>
          <w:divsChild>
            <w:div w:id="33083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017899">
      <w:bodyDiv w:val="1"/>
      <w:marLeft w:val="0"/>
      <w:marRight w:val="0"/>
      <w:marTop w:val="0"/>
      <w:marBottom w:val="0"/>
      <w:divBdr>
        <w:top w:val="none" w:sz="0" w:space="0" w:color="auto"/>
        <w:left w:val="none" w:sz="0" w:space="0" w:color="auto"/>
        <w:bottom w:val="none" w:sz="0" w:space="0" w:color="auto"/>
        <w:right w:val="none" w:sz="0" w:space="0" w:color="auto"/>
      </w:divBdr>
      <w:divsChild>
        <w:div w:id="1425807179">
          <w:marLeft w:val="0"/>
          <w:marRight w:val="0"/>
          <w:marTop w:val="0"/>
          <w:marBottom w:val="0"/>
          <w:divBdr>
            <w:top w:val="none" w:sz="0" w:space="0" w:color="auto"/>
            <w:left w:val="none" w:sz="0" w:space="0" w:color="auto"/>
            <w:bottom w:val="none" w:sz="0" w:space="0" w:color="auto"/>
            <w:right w:val="none" w:sz="0" w:space="0" w:color="auto"/>
          </w:divBdr>
        </w:div>
        <w:div w:id="844780570">
          <w:marLeft w:val="0"/>
          <w:marRight w:val="0"/>
          <w:marTop w:val="0"/>
          <w:marBottom w:val="150"/>
          <w:divBdr>
            <w:top w:val="none" w:sz="0" w:space="0" w:color="auto"/>
            <w:left w:val="none" w:sz="0" w:space="0" w:color="auto"/>
            <w:bottom w:val="none" w:sz="0" w:space="0" w:color="auto"/>
            <w:right w:val="none" w:sz="0" w:space="0" w:color="auto"/>
          </w:divBdr>
        </w:div>
        <w:div w:id="392046137">
          <w:marLeft w:val="480"/>
          <w:marRight w:val="0"/>
          <w:marTop w:val="240"/>
          <w:marBottom w:val="240"/>
          <w:divBdr>
            <w:top w:val="single" w:sz="2" w:space="1" w:color="EC9010"/>
            <w:left w:val="single" w:sz="24" w:space="31" w:color="EC9010"/>
            <w:bottom w:val="single" w:sz="2" w:space="1" w:color="EC9010"/>
            <w:right w:val="single" w:sz="2" w:space="31" w:color="EC9010"/>
          </w:divBdr>
        </w:div>
        <w:div w:id="278413391">
          <w:marLeft w:val="0"/>
          <w:marRight w:val="0"/>
          <w:marTop w:val="0"/>
          <w:marBottom w:val="0"/>
          <w:divBdr>
            <w:top w:val="none" w:sz="0" w:space="0" w:color="auto"/>
            <w:left w:val="none" w:sz="0" w:space="0" w:color="auto"/>
            <w:bottom w:val="none" w:sz="0" w:space="0" w:color="auto"/>
            <w:right w:val="none" w:sz="0" w:space="0" w:color="auto"/>
          </w:divBdr>
          <w:divsChild>
            <w:div w:id="2039236673">
              <w:marLeft w:val="0"/>
              <w:marRight w:val="0"/>
              <w:marTop w:val="0"/>
              <w:marBottom w:val="0"/>
              <w:divBdr>
                <w:top w:val="none" w:sz="0" w:space="0" w:color="auto"/>
                <w:left w:val="none" w:sz="0" w:space="0" w:color="auto"/>
                <w:bottom w:val="none" w:sz="0" w:space="0" w:color="auto"/>
                <w:right w:val="none" w:sz="0" w:space="0" w:color="auto"/>
              </w:divBdr>
            </w:div>
          </w:divsChild>
        </w:div>
        <w:div w:id="472019018">
          <w:marLeft w:val="0"/>
          <w:marRight w:val="0"/>
          <w:marTop w:val="0"/>
          <w:marBottom w:val="0"/>
          <w:divBdr>
            <w:top w:val="none" w:sz="0" w:space="0" w:color="auto"/>
            <w:left w:val="none" w:sz="0" w:space="0" w:color="auto"/>
            <w:bottom w:val="none" w:sz="0" w:space="0" w:color="auto"/>
            <w:right w:val="none" w:sz="0" w:space="0" w:color="auto"/>
          </w:divBdr>
          <w:divsChild>
            <w:div w:id="1494108483">
              <w:marLeft w:val="0"/>
              <w:marRight w:val="0"/>
              <w:marTop w:val="0"/>
              <w:marBottom w:val="0"/>
              <w:divBdr>
                <w:top w:val="none" w:sz="0" w:space="0" w:color="auto"/>
                <w:left w:val="none" w:sz="0" w:space="0" w:color="auto"/>
                <w:bottom w:val="none" w:sz="0" w:space="0" w:color="auto"/>
                <w:right w:val="none" w:sz="0" w:space="0" w:color="auto"/>
              </w:divBdr>
              <w:divsChild>
                <w:div w:id="1074207765">
                  <w:marLeft w:val="480"/>
                  <w:marRight w:val="0"/>
                  <w:marTop w:val="240"/>
                  <w:marBottom w:val="240"/>
                  <w:divBdr>
                    <w:top w:val="single" w:sz="2" w:space="1" w:color="EC9010"/>
                    <w:left w:val="single" w:sz="24" w:space="31" w:color="EC9010"/>
                    <w:bottom w:val="single" w:sz="2" w:space="1" w:color="EC9010"/>
                    <w:right w:val="single" w:sz="2" w:space="31" w:color="EC9010"/>
                  </w:divBdr>
                </w:div>
              </w:divsChild>
            </w:div>
          </w:divsChild>
        </w:div>
      </w:divsChild>
    </w:div>
    <w:div w:id="1637443039">
      <w:bodyDiv w:val="1"/>
      <w:marLeft w:val="0"/>
      <w:marRight w:val="0"/>
      <w:marTop w:val="0"/>
      <w:marBottom w:val="0"/>
      <w:divBdr>
        <w:top w:val="none" w:sz="0" w:space="0" w:color="auto"/>
        <w:left w:val="none" w:sz="0" w:space="0" w:color="auto"/>
        <w:bottom w:val="none" w:sz="0" w:space="0" w:color="auto"/>
        <w:right w:val="none" w:sz="0" w:space="0" w:color="auto"/>
      </w:divBdr>
    </w:div>
    <w:div w:id="1658922043">
      <w:bodyDiv w:val="1"/>
      <w:marLeft w:val="0"/>
      <w:marRight w:val="0"/>
      <w:marTop w:val="0"/>
      <w:marBottom w:val="0"/>
      <w:divBdr>
        <w:top w:val="none" w:sz="0" w:space="0" w:color="auto"/>
        <w:left w:val="none" w:sz="0" w:space="0" w:color="auto"/>
        <w:bottom w:val="none" w:sz="0" w:space="0" w:color="auto"/>
        <w:right w:val="none" w:sz="0" w:space="0" w:color="auto"/>
      </w:divBdr>
      <w:divsChild>
        <w:div w:id="1930119195">
          <w:marLeft w:val="0"/>
          <w:marRight w:val="0"/>
          <w:marTop w:val="0"/>
          <w:marBottom w:val="150"/>
          <w:divBdr>
            <w:top w:val="none" w:sz="0" w:space="0" w:color="auto"/>
            <w:left w:val="none" w:sz="0" w:space="0" w:color="auto"/>
            <w:bottom w:val="none" w:sz="0" w:space="0" w:color="auto"/>
            <w:right w:val="none" w:sz="0" w:space="0" w:color="auto"/>
          </w:divBdr>
        </w:div>
        <w:div w:id="1166745500">
          <w:marLeft w:val="480"/>
          <w:marRight w:val="0"/>
          <w:marTop w:val="240"/>
          <w:marBottom w:val="240"/>
          <w:divBdr>
            <w:top w:val="single" w:sz="2" w:space="1" w:color="EC9010"/>
            <w:left w:val="single" w:sz="24" w:space="31" w:color="EC9010"/>
            <w:bottom w:val="single" w:sz="2" w:space="1" w:color="EC9010"/>
            <w:right w:val="single" w:sz="2" w:space="31" w:color="EC9010"/>
          </w:divBdr>
        </w:div>
        <w:div w:id="1190070775">
          <w:marLeft w:val="480"/>
          <w:marRight w:val="0"/>
          <w:marTop w:val="240"/>
          <w:marBottom w:val="240"/>
          <w:divBdr>
            <w:top w:val="single" w:sz="2" w:space="1" w:color="EC9010"/>
            <w:left w:val="single" w:sz="24" w:space="31" w:color="EC9010"/>
            <w:bottom w:val="single" w:sz="2" w:space="1" w:color="EC9010"/>
            <w:right w:val="single" w:sz="2" w:space="31" w:color="EC9010"/>
          </w:divBdr>
        </w:div>
        <w:div w:id="700396513">
          <w:marLeft w:val="0"/>
          <w:marRight w:val="0"/>
          <w:marTop w:val="0"/>
          <w:marBottom w:val="0"/>
          <w:divBdr>
            <w:top w:val="none" w:sz="0" w:space="0" w:color="auto"/>
            <w:left w:val="none" w:sz="0" w:space="0" w:color="auto"/>
            <w:bottom w:val="none" w:sz="0" w:space="0" w:color="auto"/>
            <w:right w:val="none" w:sz="0" w:space="0" w:color="auto"/>
          </w:divBdr>
          <w:divsChild>
            <w:div w:id="1453328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704575">
      <w:bodyDiv w:val="1"/>
      <w:marLeft w:val="0"/>
      <w:marRight w:val="0"/>
      <w:marTop w:val="0"/>
      <w:marBottom w:val="0"/>
      <w:divBdr>
        <w:top w:val="none" w:sz="0" w:space="0" w:color="auto"/>
        <w:left w:val="none" w:sz="0" w:space="0" w:color="auto"/>
        <w:bottom w:val="none" w:sz="0" w:space="0" w:color="auto"/>
        <w:right w:val="none" w:sz="0" w:space="0" w:color="auto"/>
      </w:divBdr>
      <w:divsChild>
        <w:div w:id="906919601">
          <w:marLeft w:val="0"/>
          <w:marRight w:val="0"/>
          <w:marTop w:val="0"/>
          <w:marBottom w:val="150"/>
          <w:divBdr>
            <w:top w:val="none" w:sz="0" w:space="0" w:color="auto"/>
            <w:left w:val="none" w:sz="0" w:space="0" w:color="auto"/>
            <w:bottom w:val="none" w:sz="0" w:space="0" w:color="auto"/>
            <w:right w:val="none" w:sz="0" w:space="0" w:color="auto"/>
          </w:divBdr>
        </w:div>
        <w:div w:id="2117089574">
          <w:marLeft w:val="480"/>
          <w:marRight w:val="0"/>
          <w:marTop w:val="240"/>
          <w:marBottom w:val="240"/>
          <w:divBdr>
            <w:top w:val="single" w:sz="2" w:space="1" w:color="EC9010"/>
            <w:left w:val="single" w:sz="24" w:space="31" w:color="EC9010"/>
            <w:bottom w:val="single" w:sz="2" w:space="1" w:color="EC9010"/>
            <w:right w:val="single" w:sz="2" w:space="31" w:color="EC9010"/>
          </w:divBdr>
        </w:div>
        <w:div w:id="2319341">
          <w:marLeft w:val="480"/>
          <w:marRight w:val="0"/>
          <w:marTop w:val="240"/>
          <w:marBottom w:val="240"/>
          <w:divBdr>
            <w:top w:val="single" w:sz="2" w:space="1" w:color="EC9010"/>
            <w:left w:val="single" w:sz="24" w:space="31" w:color="EC9010"/>
            <w:bottom w:val="single" w:sz="2" w:space="1" w:color="EC9010"/>
            <w:right w:val="single" w:sz="2" w:space="31" w:color="EC9010"/>
          </w:divBdr>
        </w:div>
        <w:div w:id="1968050763">
          <w:marLeft w:val="0"/>
          <w:marRight w:val="0"/>
          <w:marTop w:val="0"/>
          <w:marBottom w:val="0"/>
          <w:divBdr>
            <w:top w:val="none" w:sz="0" w:space="0" w:color="auto"/>
            <w:left w:val="none" w:sz="0" w:space="0" w:color="auto"/>
            <w:bottom w:val="none" w:sz="0" w:space="0" w:color="auto"/>
            <w:right w:val="none" w:sz="0" w:space="0" w:color="auto"/>
          </w:divBdr>
          <w:divsChild>
            <w:div w:id="27101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251899">
      <w:bodyDiv w:val="1"/>
      <w:marLeft w:val="0"/>
      <w:marRight w:val="0"/>
      <w:marTop w:val="0"/>
      <w:marBottom w:val="0"/>
      <w:divBdr>
        <w:top w:val="none" w:sz="0" w:space="0" w:color="auto"/>
        <w:left w:val="none" w:sz="0" w:space="0" w:color="auto"/>
        <w:bottom w:val="none" w:sz="0" w:space="0" w:color="auto"/>
        <w:right w:val="none" w:sz="0" w:space="0" w:color="auto"/>
      </w:divBdr>
      <w:divsChild>
        <w:div w:id="1308441520">
          <w:marLeft w:val="0"/>
          <w:marRight w:val="0"/>
          <w:marTop w:val="0"/>
          <w:marBottom w:val="150"/>
          <w:divBdr>
            <w:top w:val="none" w:sz="0" w:space="0" w:color="auto"/>
            <w:left w:val="none" w:sz="0" w:space="0" w:color="auto"/>
            <w:bottom w:val="none" w:sz="0" w:space="0" w:color="auto"/>
            <w:right w:val="none" w:sz="0" w:space="0" w:color="auto"/>
          </w:divBdr>
        </w:div>
        <w:div w:id="1623265631">
          <w:marLeft w:val="480"/>
          <w:marRight w:val="0"/>
          <w:marTop w:val="240"/>
          <w:marBottom w:val="240"/>
          <w:divBdr>
            <w:top w:val="single" w:sz="2" w:space="1" w:color="EC9010"/>
            <w:left w:val="single" w:sz="24" w:space="31" w:color="EC9010"/>
            <w:bottom w:val="single" w:sz="2" w:space="1" w:color="EC9010"/>
            <w:right w:val="single" w:sz="2" w:space="31" w:color="EC9010"/>
          </w:divBdr>
        </w:div>
        <w:div w:id="2122218652">
          <w:marLeft w:val="480"/>
          <w:marRight w:val="0"/>
          <w:marTop w:val="240"/>
          <w:marBottom w:val="240"/>
          <w:divBdr>
            <w:top w:val="single" w:sz="2" w:space="1" w:color="EC9010"/>
            <w:left w:val="single" w:sz="24" w:space="31" w:color="EC9010"/>
            <w:bottom w:val="single" w:sz="2" w:space="1" w:color="EC9010"/>
            <w:right w:val="single" w:sz="2" w:space="31" w:color="EC9010"/>
          </w:divBdr>
        </w:div>
        <w:div w:id="1567378243">
          <w:marLeft w:val="0"/>
          <w:marRight w:val="0"/>
          <w:marTop w:val="0"/>
          <w:marBottom w:val="0"/>
          <w:divBdr>
            <w:top w:val="none" w:sz="0" w:space="0" w:color="auto"/>
            <w:left w:val="none" w:sz="0" w:space="0" w:color="auto"/>
            <w:bottom w:val="none" w:sz="0" w:space="0" w:color="auto"/>
            <w:right w:val="none" w:sz="0" w:space="0" w:color="auto"/>
          </w:divBdr>
          <w:divsChild>
            <w:div w:id="66671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432963">
      <w:bodyDiv w:val="1"/>
      <w:marLeft w:val="0"/>
      <w:marRight w:val="0"/>
      <w:marTop w:val="0"/>
      <w:marBottom w:val="0"/>
      <w:divBdr>
        <w:top w:val="none" w:sz="0" w:space="0" w:color="auto"/>
        <w:left w:val="none" w:sz="0" w:space="0" w:color="auto"/>
        <w:bottom w:val="none" w:sz="0" w:space="0" w:color="auto"/>
        <w:right w:val="none" w:sz="0" w:space="0" w:color="auto"/>
      </w:divBdr>
      <w:divsChild>
        <w:div w:id="1067875493">
          <w:marLeft w:val="0"/>
          <w:marRight w:val="0"/>
          <w:marTop w:val="0"/>
          <w:marBottom w:val="150"/>
          <w:divBdr>
            <w:top w:val="none" w:sz="0" w:space="0" w:color="auto"/>
            <w:left w:val="none" w:sz="0" w:space="0" w:color="auto"/>
            <w:bottom w:val="none" w:sz="0" w:space="0" w:color="auto"/>
            <w:right w:val="none" w:sz="0" w:space="0" w:color="auto"/>
          </w:divBdr>
        </w:div>
        <w:div w:id="80416343">
          <w:marLeft w:val="480"/>
          <w:marRight w:val="0"/>
          <w:marTop w:val="240"/>
          <w:marBottom w:val="240"/>
          <w:divBdr>
            <w:top w:val="single" w:sz="2" w:space="1" w:color="EC9010"/>
            <w:left w:val="single" w:sz="24" w:space="31" w:color="EC9010"/>
            <w:bottom w:val="single" w:sz="2" w:space="1" w:color="EC9010"/>
            <w:right w:val="single" w:sz="2" w:space="31" w:color="EC9010"/>
          </w:divBdr>
        </w:div>
        <w:div w:id="975570046">
          <w:marLeft w:val="480"/>
          <w:marRight w:val="0"/>
          <w:marTop w:val="240"/>
          <w:marBottom w:val="240"/>
          <w:divBdr>
            <w:top w:val="single" w:sz="2" w:space="1" w:color="EC9010"/>
            <w:left w:val="single" w:sz="24" w:space="31" w:color="EC9010"/>
            <w:bottom w:val="single" w:sz="2" w:space="1" w:color="EC9010"/>
            <w:right w:val="single" w:sz="2" w:space="31" w:color="EC9010"/>
          </w:divBdr>
        </w:div>
        <w:div w:id="1272055174">
          <w:marLeft w:val="0"/>
          <w:marRight w:val="0"/>
          <w:marTop w:val="0"/>
          <w:marBottom w:val="0"/>
          <w:divBdr>
            <w:top w:val="none" w:sz="0" w:space="0" w:color="auto"/>
            <w:left w:val="none" w:sz="0" w:space="0" w:color="auto"/>
            <w:bottom w:val="none" w:sz="0" w:space="0" w:color="auto"/>
            <w:right w:val="none" w:sz="0" w:space="0" w:color="auto"/>
          </w:divBdr>
          <w:divsChild>
            <w:div w:id="152215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063128">
      <w:bodyDiv w:val="1"/>
      <w:marLeft w:val="0"/>
      <w:marRight w:val="0"/>
      <w:marTop w:val="0"/>
      <w:marBottom w:val="0"/>
      <w:divBdr>
        <w:top w:val="none" w:sz="0" w:space="0" w:color="auto"/>
        <w:left w:val="none" w:sz="0" w:space="0" w:color="auto"/>
        <w:bottom w:val="none" w:sz="0" w:space="0" w:color="auto"/>
        <w:right w:val="none" w:sz="0" w:space="0" w:color="auto"/>
      </w:divBdr>
      <w:divsChild>
        <w:div w:id="554851185">
          <w:marLeft w:val="0"/>
          <w:marRight w:val="0"/>
          <w:marTop w:val="0"/>
          <w:marBottom w:val="150"/>
          <w:divBdr>
            <w:top w:val="none" w:sz="0" w:space="0" w:color="auto"/>
            <w:left w:val="none" w:sz="0" w:space="0" w:color="auto"/>
            <w:bottom w:val="none" w:sz="0" w:space="0" w:color="auto"/>
            <w:right w:val="none" w:sz="0" w:space="0" w:color="auto"/>
          </w:divBdr>
        </w:div>
        <w:div w:id="513346867">
          <w:marLeft w:val="480"/>
          <w:marRight w:val="0"/>
          <w:marTop w:val="240"/>
          <w:marBottom w:val="240"/>
          <w:divBdr>
            <w:top w:val="single" w:sz="2" w:space="1" w:color="EC9010"/>
            <w:left w:val="single" w:sz="24" w:space="31" w:color="EC9010"/>
            <w:bottom w:val="single" w:sz="2" w:space="1" w:color="EC9010"/>
            <w:right w:val="single" w:sz="2" w:space="31" w:color="EC9010"/>
          </w:divBdr>
        </w:div>
        <w:div w:id="1548178676">
          <w:marLeft w:val="480"/>
          <w:marRight w:val="0"/>
          <w:marTop w:val="240"/>
          <w:marBottom w:val="240"/>
          <w:divBdr>
            <w:top w:val="single" w:sz="2" w:space="1" w:color="EC9010"/>
            <w:left w:val="single" w:sz="24" w:space="31" w:color="EC9010"/>
            <w:bottom w:val="single" w:sz="2" w:space="1" w:color="EC9010"/>
            <w:right w:val="single" w:sz="2" w:space="31" w:color="EC9010"/>
          </w:divBdr>
        </w:div>
        <w:div w:id="1491022114">
          <w:marLeft w:val="0"/>
          <w:marRight w:val="0"/>
          <w:marTop w:val="0"/>
          <w:marBottom w:val="0"/>
          <w:divBdr>
            <w:top w:val="none" w:sz="0" w:space="0" w:color="auto"/>
            <w:left w:val="none" w:sz="0" w:space="0" w:color="auto"/>
            <w:bottom w:val="none" w:sz="0" w:space="0" w:color="auto"/>
            <w:right w:val="none" w:sz="0" w:space="0" w:color="auto"/>
          </w:divBdr>
          <w:divsChild>
            <w:div w:id="67426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118133">
      <w:bodyDiv w:val="1"/>
      <w:marLeft w:val="0"/>
      <w:marRight w:val="0"/>
      <w:marTop w:val="0"/>
      <w:marBottom w:val="0"/>
      <w:divBdr>
        <w:top w:val="none" w:sz="0" w:space="0" w:color="auto"/>
        <w:left w:val="none" w:sz="0" w:space="0" w:color="auto"/>
        <w:bottom w:val="none" w:sz="0" w:space="0" w:color="auto"/>
        <w:right w:val="none" w:sz="0" w:space="0" w:color="auto"/>
      </w:divBdr>
    </w:div>
    <w:div w:id="1837458114">
      <w:bodyDiv w:val="1"/>
      <w:marLeft w:val="0"/>
      <w:marRight w:val="0"/>
      <w:marTop w:val="0"/>
      <w:marBottom w:val="0"/>
      <w:divBdr>
        <w:top w:val="none" w:sz="0" w:space="0" w:color="auto"/>
        <w:left w:val="none" w:sz="0" w:space="0" w:color="auto"/>
        <w:bottom w:val="none" w:sz="0" w:space="0" w:color="auto"/>
        <w:right w:val="none" w:sz="0" w:space="0" w:color="auto"/>
      </w:divBdr>
      <w:divsChild>
        <w:div w:id="233123846">
          <w:marLeft w:val="0"/>
          <w:marRight w:val="0"/>
          <w:marTop w:val="0"/>
          <w:marBottom w:val="150"/>
          <w:divBdr>
            <w:top w:val="none" w:sz="0" w:space="0" w:color="auto"/>
            <w:left w:val="none" w:sz="0" w:space="0" w:color="auto"/>
            <w:bottom w:val="none" w:sz="0" w:space="0" w:color="auto"/>
            <w:right w:val="none" w:sz="0" w:space="0" w:color="auto"/>
          </w:divBdr>
        </w:div>
        <w:div w:id="1766220501">
          <w:marLeft w:val="480"/>
          <w:marRight w:val="0"/>
          <w:marTop w:val="240"/>
          <w:marBottom w:val="240"/>
          <w:divBdr>
            <w:top w:val="single" w:sz="2" w:space="1" w:color="EC9010"/>
            <w:left w:val="single" w:sz="24" w:space="31" w:color="EC9010"/>
            <w:bottom w:val="single" w:sz="2" w:space="1" w:color="EC9010"/>
            <w:right w:val="single" w:sz="2" w:space="31" w:color="EC9010"/>
          </w:divBdr>
        </w:div>
        <w:div w:id="646936670">
          <w:marLeft w:val="480"/>
          <w:marRight w:val="0"/>
          <w:marTop w:val="240"/>
          <w:marBottom w:val="240"/>
          <w:divBdr>
            <w:top w:val="single" w:sz="2" w:space="1" w:color="EC9010"/>
            <w:left w:val="single" w:sz="24" w:space="31" w:color="EC9010"/>
            <w:bottom w:val="single" w:sz="2" w:space="1" w:color="EC9010"/>
            <w:right w:val="single" w:sz="2" w:space="31" w:color="EC9010"/>
          </w:divBdr>
        </w:div>
        <w:div w:id="878708689">
          <w:marLeft w:val="0"/>
          <w:marRight w:val="0"/>
          <w:marTop w:val="0"/>
          <w:marBottom w:val="0"/>
          <w:divBdr>
            <w:top w:val="none" w:sz="0" w:space="0" w:color="auto"/>
            <w:left w:val="none" w:sz="0" w:space="0" w:color="auto"/>
            <w:bottom w:val="none" w:sz="0" w:space="0" w:color="auto"/>
            <w:right w:val="none" w:sz="0" w:space="0" w:color="auto"/>
          </w:divBdr>
          <w:divsChild>
            <w:div w:id="132455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073225">
      <w:bodyDiv w:val="1"/>
      <w:marLeft w:val="0"/>
      <w:marRight w:val="0"/>
      <w:marTop w:val="0"/>
      <w:marBottom w:val="0"/>
      <w:divBdr>
        <w:top w:val="none" w:sz="0" w:space="0" w:color="auto"/>
        <w:left w:val="none" w:sz="0" w:space="0" w:color="auto"/>
        <w:bottom w:val="none" w:sz="0" w:space="0" w:color="auto"/>
        <w:right w:val="none" w:sz="0" w:space="0" w:color="auto"/>
      </w:divBdr>
      <w:divsChild>
        <w:div w:id="2130850725">
          <w:marLeft w:val="0"/>
          <w:marRight w:val="0"/>
          <w:marTop w:val="0"/>
          <w:marBottom w:val="0"/>
          <w:divBdr>
            <w:top w:val="none" w:sz="0" w:space="0" w:color="auto"/>
            <w:left w:val="none" w:sz="0" w:space="0" w:color="auto"/>
            <w:bottom w:val="none" w:sz="0" w:space="0" w:color="auto"/>
            <w:right w:val="none" w:sz="0" w:space="0" w:color="auto"/>
          </w:divBdr>
        </w:div>
        <w:div w:id="1737700098">
          <w:marLeft w:val="0"/>
          <w:marRight w:val="0"/>
          <w:marTop w:val="0"/>
          <w:marBottom w:val="150"/>
          <w:divBdr>
            <w:top w:val="none" w:sz="0" w:space="0" w:color="auto"/>
            <w:left w:val="none" w:sz="0" w:space="0" w:color="auto"/>
            <w:bottom w:val="none" w:sz="0" w:space="0" w:color="auto"/>
            <w:right w:val="none" w:sz="0" w:space="0" w:color="auto"/>
          </w:divBdr>
        </w:div>
        <w:div w:id="1921015244">
          <w:marLeft w:val="480"/>
          <w:marRight w:val="0"/>
          <w:marTop w:val="240"/>
          <w:marBottom w:val="240"/>
          <w:divBdr>
            <w:top w:val="single" w:sz="2" w:space="1" w:color="EC9010"/>
            <w:left w:val="single" w:sz="24" w:space="31" w:color="EC9010"/>
            <w:bottom w:val="single" w:sz="2" w:space="1" w:color="EC9010"/>
            <w:right w:val="single" w:sz="2" w:space="31" w:color="EC9010"/>
          </w:divBdr>
        </w:div>
        <w:div w:id="1808013885">
          <w:marLeft w:val="0"/>
          <w:marRight w:val="0"/>
          <w:marTop w:val="0"/>
          <w:marBottom w:val="0"/>
          <w:divBdr>
            <w:top w:val="none" w:sz="0" w:space="0" w:color="auto"/>
            <w:left w:val="none" w:sz="0" w:space="0" w:color="auto"/>
            <w:bottom w:val="none" w:sz="0" w:space="0" w:color="auto"/>
            <w:right w:val="none" w:sz="0" w:space="0" w:color="auto"/>
          </w:divBdr>
          <w:divsChild>
            <w:div w:id="1497724555">
              <w:marLeft w:val="0"/>
              <w:marRight w:val="0"/>
              <w:marTop w:val="0"/>
              <w:marBottom w:val="0"/>
              <w:divBdr>
                <w:top w:val="none" w:sz="0" w:space="0" w:color="auto"/>
                <w:left w:val="none" w:sz="0" w:space="0" w:color="auto"/>
                <w:bottom w:val="none" w:sz="0" w:space="0" w:color="auto"/>
                <w:right w:val="none" w:sz="0" w:space="0" w:color="auto"/>
              </w:divBdr>
            </w:div>
          </w:divsChild>
        </w:div>
        <w:div w:id="945624899">
          <w:marLeft w:val="0"/>
          <w:marRight w:val="0"/>
          <w:marTop w:val="0"/>
          <w:marBottom w:val="0"/>
          <w:divBdr>
            <w:top w:val="none" w:sz="0" w:space="0" w:color="auto"/>
            <w:left w:val="none" w:sz="0" w:space="0" w:color="auto"/>
            <w:bottom w:val="none" w:sz="0" w:space="0" w:color="auto"/>
            <w:right w:val="none" w:sz="0" w:space="0" w:color="auto"/>
          </w:divBdr>
          <w:divsChild>
            <w:div w:id="2087534334">
              <w:marLeft w:val="0"/>
              <w:marRight w:val="0"/>
              <w:marTop w:val="0"/>
              <w:marBottom w:val="0"/>
              <w:divBdr>
                <w:top w:val="none" w:sz="0" w:space="0" w:color="auto"/>
                <w:left w:val="none" w:sz="0" w:space="0" w:color="auto"/>
                <w:bottom w:val="none" w:sz="0" w:space="0" w:color="auto"/>
                <w:right w:val="none" w:sz="0" w:space="0" w:color="auto"/>
              </w:divBdr>
              <w:divsChild>
                <w:div w:id="673995799">
                  <w:marLeft w:val="480"/>
                  <w:marRight w:val="0"/>
                  <w:marTop w:val="240"/>
                  <w:marBottom w:val="240"/>
                  <w:divBdr>
                    <w:top w:val="single" w:sz="2" w:space="1" w:color="EC9010"/>
                    <w:left w:val="single" w:sz="24" w:space="31" w:color="EC9010"/>
                    <w:bottom w:val="single" w:sz="2" w:space="1" w:color="EC9010"/>
                    <w:right w:val="single" w:sz="2" w:space="31" w:color="EC9010"/>
                  </w:divBdr>
                </w:div>
              </w:divsChild>
            </w:div>
          </w:divsChild>
        </w:div>
      </w:divsChild>
    </w:div>
    <w:div w:id="1876186774">
      <w:bodyDiv w:val="1"/>
      <w:marLeft w:val="0"/>
      <w:marRight w:val="0"/>
      <w:marTop w:val="0"/>
      <w:marBottom w:val="0"/>
      <w:divBdr>
        <w:top w:val="none" w:sz="0" w:space="0" w:color="auto"/>
        <w:left w:val="none" w:sz="0" w:space="0" w:color="auto"/>
        <w:bottom w:val="none" w:sz="0" w:space="0" w:color="auto"/>
        <w:right w:val="none" w:sz="0" w:space="0" w:color="auto"/>
      </w:divBdr>
      <w:divsChild>
        <w:div w:id="1009991029">
          <w:marLeft w:val="0"/>
          <w:marRight w:val="0"/>
          <w:marTop w:val="0"/>
          <w:marBottom w:val="150"/>
          <w:divBdr>
            <w:top w:val="none" w:sz="0" w:space="0" w:color="auto"/>
            <w:left w:val="none" w:sz="0" w:space="0" w:color="auto"/>
            <w:bottom w:val="none" w:sz="0" w:space="0" w:color="auto"/>
            <w:right w:val="none" w:sz="0" w:space="0" w:color="auto"/>
          </w:divBdr>
        </w:div>
        <w:div w:id="996231435">
          <w:marLeft w:val="480"/>
          <w:marRight w:val="0"/>
          <w:marTop w:val="240"/>
          <w:marBottom w:val="240"/>
          <w:divBdr>
            <w:top w:val="single" w:sz="2" w:space="1" w:color="EC9010"/>
            <w:left w:val="single" w:sz="24" w:space="31" w:color="EC9010"/>
            <w:bottom w:val="single" w:sz="2" w:space="1" w:color="EC9010"/>
            <w:right w:val="single" w:sz="2" w:space="31" w:color="EC9010"/>
          </w:divBdr>
        </w:div>
        <w:div w:id="1349478693">
          <w:marLeft w:val="480"/>
          <w:marRight w:val="0"/>
          <w:marTop w:val="240"/>
          <w:marBottom w:val="240"/>
          <w:divBdr>
            <w:top w:val="single" w:sz="2" w:space="1" w:color="EC9010"/>
            <w:left w:val="single" w:sz="24" w:space="31" w:color="EC9010"/>
            <w:bottom w:val="single" w:sz="2" w:space="1" w:color="EC9010"/>
            <w:right w:val="single" w:sz="2" w:space="31" w:color="EC9010"/>
          </w:divBdr>
        </w:div>
        <w:div w:id="1620836565">
          <w:marLeft w:val="0"/>
          <w:marRight w:val="0"/>
          <w:marTop w:val="0"/>
          <w:marBottom w:val="0"/>
          <w:divBdr>
            <w:top w:val="none" w:sz="0" w:space="0" w:color="auto"/>
            <w:left w:val="none" w:sz="0" w:space="0" w:color="auto"/>
            <w:bottom w:val="none" w:sz="0" w:space="0" w:color="auto"/>
            <w:right w:val="none" w:sz="0" w:space="0" w:color="auto"/>
          </w:divBdr>
          <w:divsChild>
            <w:div w:id="1631323929">
              <w:marLeft w:val="0"/>
              <w:marRight w:val="0"/>
              <w:marTop w:val="0"/>
              <w:marBottom w:val="0"/>
              <w:divBdr>
                <w:top w:val="none" w:sz="0" w:space="0" w:color="auto"/>
                <w:left w:val="none" w:sz="0" w:space="0" w:color="auto"/>
                <w:bottom w:val="none" w:sz="0" w:space="0" w:color="auto"/>
                <w:right w:val="none" w:sz="0" w:space="0" w:color="auto"/>
              </w:divBdr>
            </w:div>
          </w:divsChild>
        </w:div>
        <w:div w:id="883366686">
          <w:marLeft w:val="0"/>
          <w:marRight w:val="0"/>
          <w:marTop w:val="0"/>
          <w:marBottom w:val="0"/>
          <w:divBdr>
            <w:top w:val="none" w:sz="0" w:space="0" w:color="auto"/>
            <w:left w:val="none" w:sz="0" w:space="0" w:color="auto"/>
            <w:bottom w:val="none" w:sz="0" w:space="0" w:color="auto"/>
            <w:right w:val="none" w:sz="0" w:space="0" w:color="auto"/>
          </w:divBdr>
        </w:div>
      </w:divsChild>
    </w:div>
    <w:div w:id="1891841632">
      <w:bodyDiv w:val="1"/>
      <w:marLeft w:val="0"/>
      <w:marRight w:val="0"/>
      <w:marTop w:val="0"/>
      <w:marBottom w:val="0"/>
      <w:divBdr>
        <w:top w:val="none" w:sz="0" w:space="0" w:color="auto"/>
        <w:left w:val="none" w:sz="0" w:space="0" w:color="auto"/>
        <w:bottom w:val="none" w:sz="0" w:space="0" w:color="auto"/>
        <w:right w:val="none" w:sz="0" w:space="0" w:color="auto"/>
      </w:divBdr>
      <w:divsChild>
        <w:div w:id="1955357951">
          <w:marLeft w:val="0"/>
          <w:marRight w:val="0"/>
          <w:marTop w:val="0"/>
          <w:marBottom w:val="150"/>
          <w:divBdr>
            <w:top w:val="none" w:sz="0" w:space="0" w:color="auto"/>
            <w:left w:val="none" w:sz="0" w:space="0" w:color="auto"/>
            <w:bottom w:val="none" w:sz="0" w:space="0" w:color="auto"/>
            <w:right w:val="none" w:sz="0" w:space="0" w:color="auto"/>
          </w:divBdr>
        </w:div>
        <w:div w:id="693459092">
          <w:marLeft w:val="480"/>
          <w:marRight w:val="0"/>
          <w:marTop w:val="240"/>
          <w:marBottom w:val="240"/>
          <w:divBdr>
            <w:top w:val="single" w:sz="2" w:space="1" w:color="EC9010"/>
            <w:left w:val="single" w:sz="24" w:space="31" w:color="EC9010"/>
            <w:bottom w:val="single" w:sz="2" w:space="1" w:color="EC9010"/>
            <w:right w:val="single" w:sz="2" w:space="31" w:color="EC9010"/>
          </w:divBdr>
        </w:div>
        <w:div w:id="1419017449">
          <w:marLeft w:val="480"/>
          <w:marRight w:val="0"/>
          <w:marTop w:val="240"/>
          <w:marBottom w:val="240"/>
          <w:divBdr>
            <w:top w:val="single" w:sz="2" w:space="1" w:color="EC9010"/>
            <w:left w:val="single" w:sz="24" w:space="31" w:color="EC9010"/>
            <w:bottom w:val="single" w:sz="2" w:space="1" w:color="EC9010"/>
            <w:right w:val="single" w:sz="2" w:space="31" w:color="EC9010"/>
          </w:divBdr>
        </w:div>
        <w:div w:id="1764447734">
          <w:marLeft w:val="0"/>
          <w:marRight w:val="0"/>
          <w:marTop w:val="0"/>
          <w:marBottom w:val="0"/>
          <w:divBdr>
            <w:top w:val="none" w:sz="0" w:space="0" w:color="auto"/>
            <w:left w:val="none" w:sz="0" w:space="0" w:color="auto"/>
            <w:bottom w:val="none" w:sz="0" w:space="0" w:color="auto"/>
            <w:right w:val="none" w:sz="0" w:space="0" w:color="auto"/>
          </w:divBdr>
          <w:divsChild>
            <w:div w:id="86883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309619">
      <w:bodyDiv w:val="1"/>
      <w:marLeft w:val="0"/>
      <w:marRight w:val="0"/>
      <w:marTop w:val="0"/>
      <w:marBottom w:val="0"/>
      <w:divBdr>
        <w:top w:val="none" w:sz="0" w:space="0" w:color="auto"/>
        <w:left w:val="none" w:sz="0" w:space="0" w:color="auto"/>
        <w:bottom w:val="none" w:sz="0" w:space="0" w:color="auto"/>
        <w:right w:val="none" w:sz="0" w:space="0" w:color="auto"/>
      </w:divBdr>
      <w:divsChild>
        <w:div w:id="1314067961">
          <w:marLeft w:val="0"/>
          <w:marRight w:val="0"/>
          <w:marTop w:val="0"/>
          <w:marBottom w:val="150"/>
          <w:divBdr>
            <w:top w:val="none" w:sz="0" w:space="0" w:color="auto"/>
            <w:left w:val="none" w:sz="0" w:space="0" w:color="auto"/>
            <w:bottom w:val="none" w:sz="0" w:space="0" w:color="auto"/>
            <w:right w:val="none" w:sz="0" w:space="0" w:color="auto"/>
          </w:divBdr>
        </w:div>
        <w:div w:id="141897721">
          <w:marLeft w:val="480"/>
          <w:marRight w:val="0"/>
          <w:marTop w:val="240"/>
          <w:marBottom w:val="240"/>
          <w:divBdr>
            <w:top w:val="single" w:sz="2" w:space="1" w:color="EC9010"/>
            <w:left w:val="single" w:sz="24" w:space="31" w:color="EC9010"/>
            <w:bottom w:val="single" w:sz="2" w:space="1" w:color="EC9010"/>
            <w:right w:val="single" w:sz="2" w:space="31" w:color="EC9010"/>
          </w:divBdr>
        </w:div>
        <w:div w:id="1853104989">
          <w:marLeft w:val="480"/>
          <w:marRight w:val="0"/>
          <w:marTop w:val="240"/>
          <w:marBottom w:val="240"/>
          <w:divBdr>
            <w:top w:val="single" w:sz="2" w:space="1" w:color="EC9010"/>
            <w:left w:val="single" w:sz="24" w:space="31" w:color="EC9010"/>
            <w:bottom w:val="single" w:sz="2" w:space="1" w:color="EC9010"/>
            <w:right w:val="single" w:sz="2" w:space="31" w:color="EC9010"/>
          </w:divBdr>
        </w:div>
        <w:div w:id="1453399192">
          <w:marLeft w:val="0"/>
          <w:marRight w:val="0"/>
          <w:marTop w:val="0"/>
          <w:marBottom w:val="0"/>
          <w:divBdr>
            <w:top w:val="none" w:sz="0" w:space="0" w:color="auto"/>
            <w:left w:val="none" w:sz="0" w:space="0" w:color="auto"/>
            <w:bottom w:val="none" w:sz="0" w:space="0" w:color="auto"/>
            <w:right w:val="none" w:sz="0" w:space="0" w:color="auto"/>
          </w:divBdr>
          <w:divsChild>
            <w:div w:id="96701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048290">
      <w:bodyDiv w:val="1"/>
      <w:marLeft w:val="0"/>
      <w:marRight w:val="0"/>
      <w:marTop w:val="0"/>
      <w:marBottom w:val="0"/>
      <w:divBdr>
        <w:top w:val="none" w:sz="0" w:space="0" w:color="auto"/>
        <w:left w:val="none" w:sz="0" w:space="0" w:color="auto"/>
        <w:bottom w:val="none" w:sz="0" w:space="0" w:color="auto"/>
        <w:right w:val="none" w:sz="0" w:space="0" w:color="auto"/>
      </w:divBdr>
      <w:divsChild>
        <w:div w:id="620502992">
          <w:marLeft w:val="0"/>
          <w:marRight w:val="0"/>
          <w:marTop w:val="0"/>
          <w:marBottom w:val="0"/>
          <w:divBdr>
            <w:top w:val="none" w:sz="0" w:space="0" w:color="auto"/>
            <w:left w:val="none" w:sz="0" w:space="0" w:color="auto"/>
            <w:bottom w:val="none" w:sz="0" w:space="0" w:color="auto"/>
            <w:right w:val="none" w:sz="0" w:space="0" w:color="auto"/>
          </w:divBdr>
        </w:div>
        <w:div w:id="283655745">
          <w:marLeft w:val="0"/>
          <w:marRight w:val="0"/>
          <w:marTop w:val="0"/>
          <w:marBottom w:val="150"/>
          <w:divBdr>
            <w:top w:val="none" w:sz="0" w:space="0" w:color="auto"/>
            <w:left w:val="none" w:sz="0" w:space="0" w:color="auto"/>
            <w:bottom w:val="none" w:sz="0" w:space="0" w:color="auto"/>
            <w:right w:val="none" w:sz="0" w:space="0" w:color="auto"/>
          </w:divBdr>
        </w:div>
        <w:div w:id="1352146960">
          <w:marLeft w:val="480"/>
          <w:marRight w:val="0"/>
          <w:marTop w:val="240"/>
          <w:marBottom w:val="240"/>
          <w:divBdr>
            <w:top w:val="single" w:sz="2" w:space="1" w:color="EC9010"/>
            <w:left w:val="single" w:sz="24" w:space="31" w:color="EC9010"/>
            <w:bottom w:val="single" w:sz="2" w:space="1" w:color="EC9010"/>
            <w:right w:val="single" w:sz="2" w:space="31" w:color="EC9010"/>
          </w:divBdr>
        </w:div>
        <w:div w:id="1207335271">
          <w:marLeft w:val="0"/>
          <w:marRight w:val="0"/>
          <w:marTop w:val="0"/>
          <w:marBottom w:val="0"/>
          <w:divBdr>
            <w:top w:val="none" w:sz="0" w:space="0" w:color="auto"/>
            <w:left w:val="none" w:sz="0" w:space="0" w:color="auto"/>
            <w:bottom w:val="none" w:sz="0" w:space="0" w:color="auto"/>
            <w:right w:val="none" w:sz="0" w:space="0" w:color="auto"/>
          </w:divBdr>
          <w:divsChild>
            <w:div w:id="1738161932">
              <w:marLeft w:val="0"/>
              <w:marRight w:val="0"/>
              <w:marTop w:val="0"/>
              <w:marBottom w:val="0"/>
              <w:divBdr>
                <w:top w:val="none" w:sz="0" w:space="0" w:color="auto"/>
                <w:left w:val="none" w:sz="0" w:space="0" w:color="auto"/>
                <w:bottom w:val="none" w:sz="0" w:space="0" w:color="auto"/>
                <w:right w:val="none" w:sz="0" w:space="0" w:color="auto"/>
              </w:divBdr>
            </w:div>
          </w:divsChild>
        </w:div>
        <w:div w:id="893931435">
          <w:marLeft w:val="0"/>
          <w:marRight w:val="0"/>
          <w:marTop w:val="0"/>
          <w:marBottom w:val="0"/>
          <w:divBdr>
            <w:top w:val="none" w:sz="0" w:space="0" w:color="auto"/>
            <w:left w:val="none" w:sz="0" w:space="0" w:color="auto"/>
            <w:bottom w:val="none" w:sz="0" w:space="0" w:color="auto"/>
            <w:right w:val="none" w:sz="0" w:space="0" w:color="auto"/>
          </w:divBdr>
          <w:divsChild>
            <w:div w:id="145902849">
              <w:marLeft w:val="0"/>
              <w:marRight w:val="0"/>
              <w:marTop w:val="0"/>
              <w:marBottom w:val="0"/>
              <w:divBdr>
                <w:top w:val="none" w:sz="0" w:space="0" w:color="auto"/>
                <w:left w:val="none" w:sz="0" w:space="0" w:color="auto"/>
                <w:bottom w:val="none" w:sz="0" w:space="0" w:color="auto"/>
                <w:right w:val="none" w:sz="0" w:space="0" w:color="auto"/>
              </w:divBdr>
              <w:divsChild>
                <w:div w:id="478959355">
                  <w:marLeft w:val="480"/>
                  <w:marRight w:val="0"/>
                  <w:marTop w:val="240"/>
                  <w:marBottom w:val="240"/>
                  <w:divBdr>
                    <w:top w:val="single" w:sz="2" w:space="1" w:color="EC9010"/>
                    <w:left w:val="single" w:sz="24" w:space="31" w:color="EC9010"/>
                    <w:bottom w:val="single" w:sz="2" w:space="1" w:color="EC9010"/>
                    <w:right w:val="single" w:sz="2" w:space="31" w:color="EC9010"/>
                  </w:divBdr>
                </w:div>
              </w:divsChild>
            </w:div>
          </w:divsChild>
        </w:div>
      </w:divsChild>
    </w:div>
    <w:div w:id="1909001620">
      <w:bodyDiv w:val="1"/>
      <w:marLeft w:val="0"/>
      <w:marRight w:val="0"/>
      <w:marTop w:val="0"/>
      <w:marBottom w:val="0"/>
      <w:divBdr>
        <w:top w:val="none" w:sz="0" w:space="0" w:color="auto"/>
        <w:left w:val="none" w:sz="0" w:space="0" w:color="auto"/>
        <w:bottom w:val="none" w:sz="0" w:space="0" w:color="auto"/>
        <w:right w:val="none" w:sz="0" w:space="0" w:color="auto"/>
      </w:divBdr>
      <w:divsChild>
        <w:div w:id="1546987171">
          <w:marLeft w:val="0"/>
          <w:marRight w:val="0"/>
          <w:marTop w:val="0"/>
          <w:marBottom w:val="0"/>
          <w:divBdr>
            <w:top w:val="none" w:sz="0" w:space="0" w:color="auto"/>
            <w:left w:val="none" w:sz="0" w:space="0" w:color="auto"/>
            <w:bottom w:val="none" w:sz="0" w:space="0" w:color="auto"/>
            <w:right w:val="none" w:sz="0" w:space="0" w:color="auto"/>
          </w:divBdr>
        </w:div>
        <w:div w:id="1325738987">
          <w:marLeft w:val="0"/>
          <w:marRight w:val="0"/>
          <w:marTop w:val="0"/>
          <w:marBottom w:val="150"/>
          <w:divBdr>
            <w:top w:val="none" w:sz="0" w:space="0" w:color="auto"/>
            <w:left w:val="none" w:sz="0" w:space="0" w:color="auto"/>
            <w:bottom w:val="none" w:sz="0" w:space="0" w:color="auto"/>
            <w:right w:val="none" w:sz="0" w:space="0" w:color="auto"/>
          </w:divBdr>
        </w:div>
        <w:div w:id="1891378399">
          <w:marLeft w:val="480"/>
          <w:marRight w:val="0"/>
          <w:marTop w:val="240"/>
          <w:marBottom w:val="240"/>
          <w:divBdr>
            <w:top w:val="single" w:sz="2" w:space="1" w:color="EC9010"/>
            <w:left w:val="single" w:sz="24" w:space="31" w:color="EC9010"/>
            <w:bottom w:val="single" w:sz="2" w:space="1" w:color="EC9010"/>
            <w:right w:val="single" w:sz="2" w:space="31" w:color="EC9010"/>
          </w:divBdr>
        </w:div>
        <w:div w:id="251937249">
          <w:marLeft w:val="0"/>
          <w:marRight w:val="0"/>
          <w:marTop w:val="0"/>
          <w:marBottom w:val="0"/>
          <w:divBdr>
            <w:top w:val="none" w:sz="0" w:space="0" w:color="auto"/>
            <w:left w:val="none" w:sz="0" w:space="0" w:color="auto"/>
            <w:bottom w:val="none" w:sz="0" w:space="0" w:color="auto"/>
            <w:right w:val="none" w:sz="0" w:space="0" w:color="auto"/>
          </w:divBdr>
          <w:divsChild>
            <w:div w:id="1536891806">
              <w:marLeft w:val="0"/>
              <w:marRight w:val="0"/>
              <w:marTop w:val="0"/>
              <w:marBottom w:val="0"/>
              <w:divBdr>
                <w:top w:val="none" w:sz="0" w:space="0" w:color="auto"/>
                <w:left w:val="none" w:sz="0" w:space="0" w:color="auto"/>
                <w:bottom w:val="none" w:sz="0" w:space="0" w:color="auto"/>
                <w:right w:val="none" w:sz="0" w:space="0" w:color="auto"/>
              </w:divBdr>
            </w:div>
          </w:divsChild>
        </w:div>
        <w:div w:id="1559710298">
          <w:marLeft w:val="0"/>
          <w:marRight w:val="0"/>
          <w:marTop w:val="0"/>
          <w:marBottom w:val="0"/>
          <w:divBdr>
            <w:top w:val="none" w:sz="0" w:space="0" w:color="auto"/>
            <w:left w:val="none" w:sz="0" w:space="0" w:color="auto"/>
            <w:bottom w:val="none" w:sz="0" w:space="0" w:color="auto"/>
            <w:right w:val="none" w:sz="0" w:space="0" w:color="auto"/>
          </w:divBdr>
          <w:divsChild>
            <w:div w:id="1690763890">
              <w:marLeft w:val="0"/>
              <w:marRight w:val="0"/>
              <w:marTop w:val="0"/>
              <w:marBottom w:val="0"/>
              <w:divBdr>
                <w:top w:val="none" w:sz="0" w:space="0" w:color="auto"/>
                <w:left w:val="none" w:sz="0" w:space="0" w:color="auto"/>
                <w:bottom w:val="none" w:sz="0" w:space="0" w:color="auto"/>
                <w:right w:val="none" w:sz="0" w:space="0" w:color="auto"/>
              </w:divBdr>
              <w:divsChild>
                <w:div w:id="1618170852">
                  <w:marLeft w:val="480"/>
                  <w:marRight w:val="0"/>
                  <w:marTop w:val="240"/>
                  <w:marBottom w:val="240"/>
                  <w:divBdr>
                    <w:top w:val="single" w:sz="2" w:space="1" w:color="EC9010"/>
                    <w:left w:val="single" w:sz="24" w:space="31" w:color="EC9010"/>
                    <w:bottom w:val="single" w:sz="2" w:space="1" w:color="EC9010"/>
                    <w:right w:val="single" w:sz="2" w:space="31" w:color="EC9010"/>
                  </w:divBdr>
                </w:div>
              </w:divsChild>
            </w:div>
          </w:divsChild>
        </w:div>
      </w:divsChild>
    </w:div>
    <w:div w:id="1917013403">
      <w:bodyDiv w:val="1"/>
      <w:marLeft w:val="0"/>
      <w:marRight w:val="0"/>
      <w:marTop w:val="0"/>
      <w:marBottom w:val="0"/>
      <w:divBdr>
        <w:top w:val="none" w:sz="0" w:space="0" w:color="auto"/>
        <w:left w:val="none" w:sz="0" w:space="0" w:color="auto"/>
        <w:bottom w:val="none" w:sz="0" w:space="0" w:color="auto"/>
        <w:right w:val="none" w:sz="0" w:space="0" w:color="auto"/>
      </w:divBdr>
      <w:divsChild>
        <w:div w:id="1658725633">
          <w:marLeft w:val="0"/>
          <w:marRight w:val="0"/>
          <w:marTop w:val="0"/>
          <w:marBottom w:val="150"/>
          <w:divBdr>
            <w:top w:val="none" w:sz="0" w:space="0" w:color="auto"/>
            <w:left w:val="none" w:sz="0" w:space="0" w:color="auto"/>
            <w:bottom w:val="none" w:sz="0" w:space="0" w:color="auto"/>
            <w:right w:val="none" w:sz="0" w:space="0" w:color="auto"/>
          </w:divBdr>
        </w:div>
        <w:div w:id="742216560">
          <w:marLeft w:val="480"/>
          <w:marRight w:val="0"/>
          <w:marTop w:val="240"/>
          <w:marBottom w:val="240"/>
          <w:divBdr>
            <w:top w:val="single" w:sz="2" w:space="1" w:color="EC9010"/>
            <w:left w:val="single" w:sz="24" w:space="31" w:color="EC9010"/>
            <w:bottom w:val="single" w:sz="2" w:space="1" w:color="EC9010"/>
            <w:right w:val="single" w:sz="2" w:space="31" w:color="EC9010"/>
          </w:divBdr>
        </w:div>
        <w:div w:id="547883467">
          <w:marLeft w:val="480"/>
          <w:marRight w:val="0"/>
          <w:marTop w:val="240"/>
          <w:marBottom w:val="240"/>
          <w:divBdr>
            <w:top w:val="single" w:sz="2" w:space="1" w:color="EC9010"/>
            <w:left w:val="single" w:sz="24" w:space="31" w:color="EC9010"/>
            <w:bottom w:val="single" w:sz="2" w:space="1" w:color="EC9010"/>
            <w:right w:val="single" w:sz="2" w:space="31" w:color="EC9010"/>
          </w:divBdr>
        </w:div>
        <w:div w:id="1789348672">
          <w:marLeft w:val="0"/>
          <w:marRight w:val="0"/>
          <w:marTop w:val="0"/>
          <w:marBottom w:val="0"/>
          <w:divBdr>
            <w:top w:val="none" w:sz="0" w:space="0" w:color="auto"/>
            <w:left w:val="none" w:sz="0" w:space="0" w:color="auto"/>
            <w:bottom w:val="none" w:sz="0" w:space="0" w:color="auto"/>
            <w:right w:val="none" w:sz="0" w:space="0" w:color="auto"/>
          </w:divBdr>
          <w:divsChild>
            <w:div w:id="97336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167650">
      <w:bodyDiv w:val="1"/>
      <w:marLeft w:val="0"/>
      <w:marRight w:val="0"/>
      <w:marTop w:val="0"/>
      <w:marBottom w:val="0"/>
      <w:divBdr>
        <w:top w:val="none" w:sz="0" w:space="0" w:color="auto"/>
        <w:left w:val="none" w:sz="0" w:space="0" w:color="auto"/>
        <w:bottom w:val="none" w:sz="0" w:space="0" w:color="auto"/>
        <w:right w:val="none" w:sz="0" w:space="0" w:color="auto"/>
      </w:divBdr>
      <w:divsChild>
        <w:div w:id="547649009">
          <w:marLeft w:val="0"/>
          <w:marRight w:val="0"/>
          <w:marTop w:val="0"/>
          <w:marBottom w:val="150"/>
          <w:divBdr>
            <w:top w:val="none" w:sz="0" w:space="0" w:color="auto"/>
            <w:left w:val="none" w:sz="0" w:space="0" w:color="auto"/>
            <w:bottom w:val="none" w:sz="0" w:space="0" w:color="auto"/>
            <w:right w:val="none" w:sz="0" w:space="0" w:color="auto"/>
          </w:divBdr>
        </w:div>
        <w:div w:id="1545368439">
          <w:marLeft w:val="480"/>
          <w:marRight w:val="0"/>
          <w:marTop w:val="240"/>
          <w:marBottom w:val="240"/>
          <w:divBdr>
            <w:top w:val="single" w:sz="2" w:space="1" w:color="EC9010"/>
            <w:left w:val="single" w:sz="24" w:space="31" w:color="EC9010"/>
            <w:bottom w:val="single" w:sz="2" w:space="1" w:color="EC9010"/>
            <w:right w:val="single" w:sz="2" w:space="31" w:color="EC9010"/>
          </w:divBdr>
        </w:div>
        <w:div w:id="1281457316">
          <w:marLeft w:val="480"/>
          <w:marRight w:val="0"/>
          <w:marTop w:val="240"/>
          <w:marBottom w:val="240"/>
          <w:divBdr>
            <w:top w:val="single" w:sz="2" w:space="1" w:color="EC9010"/>
            <w:left w:val="single" w:sz="24" w:space="31" w:color="EC9010"/>
            <w:bottom w:val="single" w:sz="2" w:space="1" w:color="EC9010"/>
            <w:right w:val="single" w:sz="2" w:space="31" w:color="EC9010"/>
          </w:divBdr>
        </w:div>
        <w:div w:id="907224023">
          <w:marLeft w:val="0"/>
          <w:marRight w:val="0"/>
          <w:marTop w:val="0"/>
          <w:marBottom w:val="0"/>
          <w:divBdr>
            <w:top w:val="none" w:sz="0" w:space="0" w:color="auto"/>
            <w:left w:val="none" w:sz="0" w:space="0" w:color="auto"/>
            <w:bottom w:val="none" w:sz="0" w:space="0" w:color="auto"/>
            <w:right w:val="none" w:sz="0" w:space="0" w:color="auto"/>
          </w:divBdr>
          <w:divsChild>
            <w:div w:id="157720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029744">
      <w:bodyDiv w:val="1"/>
      <w:marLeft w:val="0"/>
      <w:marRight w:val="0"/>
      <w:marTop w:val="0"/>
      <w:marBottom w:val="0"/>
      <w:divBdr>
        <w:top w:val="none" w:sz="0" w:space="0" w:color="auto"/>
        <w:left w:val="none" w:sz="0" w:space="0" w:color="auto"/>
        <w:bottom w:val="none" w:sz="0" w:space="0" w:color="auto"/>
        <w:right w:val="none" w:sz="0" w:space="0" w:color="auto"/>
      </w:divBdr>
    </w:div>
    <w:div w:id="1951933273">
      <w:bodyDiv w:val="1"/>
      <w:marLeft w:val="0"/>
      <w:marRight w:val="0"/>
      <w:marTop w:val="0"/>
      <w:marBottom w:val="0"/>
      <w:divBdr>
        <w:top w:val="none" w:sz="0" w:space="0" w:color="auto"/>
        <w:left w:val="none" w:sz="0" w:space="0" w:color="auto"/>
        <w:bottom w:val="none" w:sz="0" w:space="0" w:color="auto"/>
        <w:right w:val="none" w:sz="0" w:space="0" w:color="auto"/>
      </w:divBdr>
      <w:divsChild>
        <w:div w:id="710692173">
          <w:marLeft w:val="0"/>
          <w:marRight w:val="0"/>
          <w:marTop w:val="0"/>
          <w:marBottom w:val="150"/>
          <w:divBdr>
            <w:top w:val="none" w:sz="0" w:space="0" w:color="auto"/>
            <w:left w:val="none" w:sz="0" w:space="0" w:color="auto"/>
            <w:bottom w:val="none" w:sz="0" w:space="0" w:color="auto"/>
            <w:right w:val="none" w:sz="0" w:space="0" w:color="auto"/>
          </w:divBdr>
        </w:div>
        <w:div w:id="846944046">
          <w:marLeft w:val="480"/>
          <w:marRight w:val="0"/>
          <w:marTop w:val="240"/>
          <w:marBottom w:val="240"/>
          <w:divBdr>
            <w:top w:val="single" w:sz="2" w:space="1" w:color="EC9010"/>
            <w:left w:val="single" w:sz="24" w:space="31" w:color="EC9010"/>
            <w:bottom w:val="single" w:sz="2" w:space="1" w:color="EC9010"/>
            <w:right w:val="single" w:sz="2" w:space="31" w:color="EC9010"/>
          </w:divBdr>
        </w:div>
        <w:div w:id="275645593">
          <w:marLeft w:val="0"/>
          <w:marRight w:val="0"/>
          <w:marTop w:val="0"/>
          <w:marBottom w:val="0"/>
          <w:divBdr>
            <w:top w:val="none" w:sz="0" w:space="0" w:color="auto"/>
            <w:left w:val="none" w:sz="0" w:space="0" w:color="auto"/>
            <w:bottom w:val="none" w:sz="0" w:space="0" w:color="auto"/>
            <w:right w:val="none" w:sz="0" w:space="0" w:color="auto"/>
          </w:divBdr>
        </w:div>
        <w:div w:id="1200168408">
          <w:marLeft w:val="0"/>
          <w:marRight w:val="0"/>
          <w:marTop w:val="0"/>
          <w:marBottom w:val="0"/>
          <w:divBdr>
            <w:top w:val="none" w:sz="0" w:space="0" w:color="auto"/>
            <w:left w:val="none" w:sz="0" w:space="0" w:color="auto"/>
            <w:bottom w:val="none" w:sz="0" w:space="0" w:color="auto"/>
            <w:right w:val="none" w:sz="0" w:space="0" w:color="auto"/>
          </w:divBdr>
          <w:divsChild>
            <w:div w:id="147281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890752">
      <w:bodyDiv w:val="1"/>
      <w:marLeft w:val="0"/>
      <w:marRight w:val="0"/>
      <w:marTop w:val="0"/>
      <w:marBottom w:val="0"/>
      <w:divBdr>
        <w:top w:val="none" w:sz="0" w:space="0" w:color="auto"/>
        <w:left w:val="none" w:sz="0" w:space="0" w:color="auto"/>
        <w:bottom w:val="none" w:sz="0" w:space="0" w:color="auto"/>
        <w:right w:val="none" w:sz="0" w:space="0" w:color="auto"/>
      </w:divBdr>
      <w:divsChild>
        <w:div w:id="751320592">
          <w:marLeft w:val="0"/>
          <w:marRight w:val="0"/>
          <w:marTop w:val="0"/>
          <w:marBottom w:val="0"/>
          <w:divBdr>
            <w:top w:val="none" w:sz="0" w:space="0" w:color="auto"/>
            <w:left w:val="none" w:sz="0" w:space="0" w:color="auto"/>
            <w:bottom w:val="none" w:sz="0" w:space="0" w:color="auto"/>
            <w:right w:val="none" w:sz="0" w:space="0" w:color="auto"/>
          </w:divBdr>
          <w:divsChild>
            <w:div w:id="1170218044">
              <w:marLeft w:val="0"/>
              <w:marRight w:val="0"/>
              <w:marTop w:val="0"/>
              <w:marBottom w:val="0"/>
              <w:divBdr>
                <w:top w:val="none" w:sz="0" w:space="0" w:color="auto"/>
                <w:left w:val="none" w:sz="0" w:space="0" w:color="auto"/>
                <w:bottom w:val="none" w:sz="0" w:space="0" w:color="auto"/>
                <w:right w:val="none" w:sz="0" w:space="0" w:color="auto"/>
              </w:divBdr>
            </w:div>
          </w:divsChild>
        </w:div>
        <w:div w:id="121197975">
          <w:marLeft w:val="0"/>
          <w:marRight w:val="0"/>
          <w:marTop w:val="0"/>
          <w:marBottom w:val="0"/>
          <w:divBdr>
            <w:top w:val="none" w:sz="0" w:space="0" w:color="auto"/>
            <w:left w:val="none" w:sz="0" w:space="0" w:color="auto"/>
            <w:bottom w:val="none" w:sz="0" w:space="0" w:color="auto"/>
            <w:right w:val="none" w:sz="0" w:space="0" w:color="auto"/>
          </w:divBdr>
        </w:div>
        <w:div w:id="831914030">
          <w:marLeft w:val="0"/>
          <w:marRight w:val="0"/>
          <w:marTop w:val="0"/>
          <w:marBottom w:val="0"/>
          <w:divBdr>
            <w:top w:val="none" w:sz="0" w:space="0" w:color="auto"/>
            <w:left w:val="none" w:sz="0" w:space="0" w:color="auto"/>
            <w:bottom w:val="none" w:sz="0" w:space="0" w:color="auto"/>
            <w:right w:val="none" w:sz="0" w:space="0" w:color="auto"/>
          </w:divBdr>
        </w:div>
        <w:div w:id="1856651853">
          <w:marLeft w:val="0"/>
          <w:marRight w:val="0"/>
          <w:marTop w:val="0"/>
          <w:marBottom w:val="0"/>
          <w:divBdr>
            <w:top w:val="none" w:sz="0" w:space="0" w:color="auto"/>
            <w:left w:val="none" w:sz="0" w:space="0" w:color="auto"/>
            <w:bottom w:val="none" w:sz="0" w:space="0" w:color="auto"/>
            <w:right w:val="none" w:sz="0" w:space="0" w:color="auto"/>
          </w:divBdr>
          <w:divsChild>
            <w:div w:id="1364087346">
              <w:marLeft w:val="0"/>
              <w:marRight w:val="0"/>
              <w:marTop w:val="0"/>
              <w:marBottom w:val="0"/>
              <w:divBdr>
                <w:top w:val="none" w:sz="0" w:space="0" w:color="auto"/>
                <w:left w:val="none" w:sz="0" w:space="0" w:color="auto"/>
                <w:bottom w:val="none" w:sz="0" w:space="0" w:color="auto"/>
                <w:right w:val="none" w:sz="0" w:space="0" w:color="auto"/>
              </w:divBdr>
            </w:div>
          </w:divsChild>
        </w:div>
        <w:div w:id="1863666149">
          <w:marLeft w:val="0"/>
          <w:marRight w:val="0"/>
          <w:marTop w:val="0"/>
          <w:marBottom w:val="0"/>
          <w:divBdr>
            <w:top w:val="none" w:sz="0" w:space="0" w:color="auto"/>
            <w:left w:val="none" w:sz="0" w:space="0" w:color="auto"/>
            <w:bottom w:val="none" w:sz="0" w:space="0" w:color="auto"/>
            <w:right w:val="none" w:sz="0" w:space="0" w:color="auto"/>
          </w:divBdr>
          <w:divsChild>
            <w:div w:id="423234724">
              <w:marLeft w:val="0"/>
              <w:marRight w:val="0"/>
              <w:marTop w:val="0"/>
              <w:marBottom w:val="0"/>
              <w:divBdr>
                <w:top w:val="none" w:sz="0" w:space="0" w:color="auto"/>
                <w:left w:val="none" w:sz="0" w:space="0" w:color="auto"/>
                <w:bottom w:val="none" w:sz="0" w:space="0" w:color="auto"/>
                <w:right w:val="none" w:sz="0" w:space="0" w:color="auto"/>
              </w:divBdr>
            </w:div>
          </w:divsChild>
        </w:div>
        <w:div w:id="885990624">
          <w:marLeft w:val="0"/>
          <w:marRight w:val="0"/>
          <w:marTop w:val="0"/>
          <w:marBottom w:val="0"/>
          <w:divBdr>
            <w:top w:val="none" w:sz="0" w:space="0" w:color="auto"/>
            <w:left w:val="none" w:sz="0" w:space="0" w:color="auto"/>
            <w:bottom w:val="none" w:sz="0" w:space="0" w:color="auto"/>
            <w:right w:val="none" w:sz="0" w:space="0" w:color="auto"/>
          </w:divBdr>
          <w:divsChild>
            <w:div w:id="183075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087673">
      <w:bodyDiv w:val="1"/>
      <w:marLeft w:val="0"/>
      <w:marRight w:val="0"/>
      <w:marTop w:val="0"/>
      <w:marBottom w:val="0"/>
      <w:divBdr>
        <w:top w:val="none" w:sz="0" w:space="0" w:color="auto"/>
        <w:left w:val="none" w:sz="0" w:space="0" w:color="auto"/>
        <w:bottom w:val="none" w:sz="0" w:space="0" w:color="auto"/>
        <w:right w:val="none" w:sz="0" w:space="0" w:color="auto"/>
      </w:divBdr>
    </w:div>
    <w:div w:id="1986933106">
      <w:bodyDiv w:val="1"/>
      <w:marLeft w:val="0"/>
      <w:marRight w:val="0"/>
      <w:marTop w:val="0"/>
      <w:marBottom w:val="0"/>
      <w:divBdr>
        <w:top w:val="none" w:sz="0" w:space="0" w:color="auto"/>
        <w:left w:val="none" w:sz="0" w:space="0" w:color="auto"/>
        <w:bottom w:val="none" w:sz="0" w:space="0" w:color="auto"/>
        <w:right w:val="none" w:sz="0" w:space="0" w:color="auto"/>
      </w:divBdr>
      <w:divsChild>
        <w:div w:id="1804736804">
          <w:marLeft w:val="0"/>
          <w:marRight w:val="0"/>
          <w:marTop w:val="0"/>
          <w:marBottom w:val="0"/>
          <w:divBdr>
            <w:top w:val="none" w:sz="0" w:space="0" w:color="auto"/>
            <w:left w:val="none" w:sz="0" w:space="0" w:color="auto"/>
            <w:bottom w:val="none" w:sz="0" w:space="0" w:color="auto"/>
            <w:right w:val="none" w:sz="0" w:space="0" w:color="auto"/>
          </w:divBdr>
        </w:div>
        <w:div w:id="433596919">
          <w:marLeft w:val="0"/>
          <w:marRight w:val="0"/>
          <w:marTop w:val="0"/>
          <w:marBottom w:val="150"/>
          <w:divBdr>
            <w:top w:val="none" w:sz="0" w:space="0" w:color="auto"/>
            <w:left w:val="none" w:sz="0" w:space="0" w:color="auto"/>
            <w:bottom w:val="none" w:sz="0" w:space="0" w:color="auto"/>
            <w:right w:val="none" w:sz="0" w:space="0" w:color="auto"/>
          </w:divBdr>
        </w:div>
        <w:div w:id="1793674073">
          <w:marLeft w:val="480"/>
          <w:marRight w:val="0"/>
          <w:marTop w:val="240"/>
          <w:marBottom w:val="240"/>
          <w:divBdr>
            <w:top w:val="single" w:sz="2" w:space="1" w:color="EC9010"/>
            <w:left w:val="single" w:sz="24" w:space="31" w:color="EC9010"/>
            <w:bottom w:val="single" w:sz="2" w:space="1" w:color="EC9010"/>
            <w:right w:val="single" w:sz="2" w:space="31" w:color="EC9010"/>
          </w:divBdr>
        </w:div>
        <w:div w:id="363671806">
          <w:marLeft w:val="0"/>
          <w:marRight w:val="0"/>
          <w:marTop w:val="0"/>
          <w:marBottom w:val="0"/>
          <w:divBdr>
            <w:top w:val="none" w:sz="0" w:space="0" w:color="auto"/>
            <w:left w:val="none" w:sz="0" w:space="0" w:color="auto"/>
            <w:bottom w:val="none" w:sz="0" w:space="0" w:color="auto"/>
            <w:right w:val="none" w:sz="0" w:space="0" w:color="auto"/>
          </w:divBdr>
          <w:divsChild>
            <w:div w:id="799687905">
              <w:marLeft w:val="0"/>
              <w:marRight w:val="0"/>
              <w:marTop w:val="0"/>
              <w:marBottom w:val="0"/>
              <w:divBdr>
                <w:top w:val="none" w:sz="0" w:space="0" w:color="auto"/>
                <w:left w:val="none" w:sz="0" w:space="0" w:color="auto"/>
                <w:bottom w:val="none" w:sz="0" w:space="0" w:color="auto"/>
                <w:right w:val="none" w:sz="0" w:space="0" w:color="auto"/>
              </w:divBdr>
            </w:div>
          </w:divsChild>
        </w:div>
        <w:div w:id="360328865">
          <w:marLeft w:val="0"/>
          <w:marRight w:val="0"/>
          <w:marTop w:val="0"/>
          <w:marBottom w:val="0"/>
          <w:divBdr>
            <w:top w:val="none" w:sz="0" w:space="0" w:color="auto"/>
            <w:left w:val="none" w:sz="0" w:space="0" w:color="auto"/>
            <w:bottom w:val="none" w:sz="0" w:space="0" w:color="auto"/>
            <w:right w:val="none" w:sz="0" w:space="0" w:color="auto"/>
          </w:divBdr>
          <w:divsChild>
            <w:div w:id="962224749">
              <w:marLeft w:val="0"/>
              <w:marRight w:val="0"/>
              <w:marTop w:val="0"/>
              <w:marBottom w:val="0"/>
              <w:divBdr>
                <w:top w:val="none" w:sz="0" w:space="0" w:color="auto"/>
                <w:left w:val="none" w:sz="0" w:space="0" w:color="auto"/>
                <w:bottom w:val="none" w:sz="0" w:space="0" w:color="auto"/>
                <w:right w:val="none" w:sz="0" w:space="0" w:color="auto"/>
              </w:divBdr>
              <w:divsChild>
                <w:div w:id="285044595">
                  <w:marLeft w:val="480"/>
                  <w:marRight w:val="0"/>
                  <w:marTop w:val="240"/>
                  <w:marBottom w:val="240"/>
                  <w:divBdr>
                    <w:top w:val="single" w:sz="2" w:space="1" w:color="EC9010"/>
                    <w:left w:val="single" w:sz="24" w:space="31" w:color="EC9010"/>
                    <w:bottom w:val="single" w:sz="2" w:space="1" w:color="EC9010"/>
                    <w:right w:val="single" w:sz="2" w:space="31" w:color="EC9010"/>
                  </w:divBdr>
                </w:div>
              </w:divsChild>
            </w:div>
          </w:divsChild>
        </w:div>
      </w:divsChild>
    </w:div>
    <w:div w:id="2022735252">
      <w:bodyDiv w:val="1"/>
      <w:marLeft w:val="0"/>
      <w:marRight w:val="0"/>
      <w:marTop w:val="0"/>
      <w:marBottom w:val="0"/>
      <w:divBdr>
        <w:top w:val="none" w:sz="0" w:space="0" w:color="auto"/>
        <w:left w:val="none" w:sz="0" w:space="0" w:color="auto"/>
        <w:bottom w:val="none" w:sz="0" w:space="0" w:color="auto"/>
        <w:right w:val="none" w:sz="0" w:space="0" w:color="auto"/>
      </w:divBdr>
      <w:divsChild>
        <w:div w:id="1927810239">
          <w:marLeft w:val="0"/>
          <w:marRight w:val="0"/>
          <w:marTop w:val="0"/>
          <w:marBottom w:val="0"/>
          <w:divBdr>
            <w:top w:val="none" w:sz="0" w:space="0" w:color="auto"/>
            <w:left w:val="none" w:sz="0" w:space="0" w:color="auto"/>
            <w:bottom w:val="none" w:sz="0" w:space="0" w:color="auto"/>
            <w:right w:val="none" w:sz="0" w:space="0" w:color="auto"/>
          </w:divBdr>
        </w:div>
        <w:div w:id="2105416416">
          <w:marLeft w:val="0"/>
          <w:marRight w:val="0"/>
          <w:marTop w:val="0"/>
          <w:marBottom w:val="150"/>
          <w:divBdr>
            <w:top w:val="none" w:sz="0" w:space="0" w:color="auto"/>
            <w:left w:val="none" w:sz="0" w:space="0" w:color="auto"/>
            <w:bottom w:val="none" w:sz="0" w:space="0" w:color="auto"/>
            <w:right w:val="none" w:sz="0" w:space="0" w:color="auto"/>
          </w:divBdr>
        </w:div>
        <w:div w:id="145051456">
          <w:marLeft w:val="480"/>
          <w:marRight w:val="0"/>
          <w:marTop w:val="240"/>
          <w:marBottom w:val="240"/>
          <w:divBdr>
            <w:top w:val="single" w:sz="2" w:space="1" w:color="EC9010"/>
            <w:left w:val="single" w:sz="24" w:space="31" w:color="EC9010"/>
            <w:bottom w:val="single" w:sz="2" w:space="1" w:color="EC9010"/>
            <w:right w:val="single" w:sz="2" w:space="31" w:color="EC9010"/>
          </w:divBdr>
        </w:div>
        <w:div w:id="989408456">
          <w:marLeft w:val="0"/>
          <w:marRight w:val="0"/>
          <w:marTop w:val="0"/>
          <w:marBottom w:val="0"/>
          <w:divBdr>
            <w:top w:val="none" w:sz="0" w:space="0" w:color="auto"/>
            <w:left w:val="none" w:sz="0" w:space="0" w:color="auto"/>
            <w:bottom w:val="none" w:sz="0" w:space="0" w:color="auto"/>
            <w:right w:val="none" w:sz="0" w:space="0" w:color="auto"/>
          </w:divBdr>
          <w:divsChild>
            <w:div w:id="410202661">
              <w:marLeft w:val="0"/>
              <w:marRight w:val="0"/>
              <w:marTop w:val="0"/>
              <w:marBottom w:val="0"/>
              <w:divBdr>
                <w:top w:val="none" w:sz="0" w:space="0" w:color="auto"/>
                <w:left w:val="none" w:sz="0" w:space="0" w:color="auto"/>
                <w:bottom w:val="none" w:sz="0" w:space="0" w:color="auto"/>
                <w:right w:val="none" w:sz="0" w:space="0" w:color="auto"/>
              </w:divBdr>
            </w:div>
          </w:divsChild>
        </w:div>
        <w:div w:id="813789659">
          <w:marLeft w:val="0"/>
          <w:marRight w:val="0"/>
          <w:marTop w:val="0"/>
          <w:marBottom w:val="0"/>
          <w:divBdr>
            <w:top w:val="none" w:sz="0" w:space="0" w:color="auto"/>
            <w:left w:val="none" w:sz="0" w:space="0" w:color="auto"/>
            <w:bottom w:val="none" w:sz="0" w:space="0" w:color="auto"/>
            <w:right w:val="none" w:sz="0" w:space="0" w:color="auto"/>
          </w:divBdr>
          <w:divsChild>
            <w:div w:id="1086459759">
              <w:marLeft w:val="0"/>
              <w:marRight w:val="0"/>
              <w:marTop w:val="0"/>
              <w:marBottom w:val="0"/>
              <w:divBdr>
                <w:top w:val="none" w:sz="0" w:space="0" w:color="auto"/>
                <w:left w:val="none" w:sz="0" w:space="0" w:color="auto"/>
                <w:bottom w:val="none" w:sz="0" w:space="0" w:color="auto"/>
                <w:right w:val="none" w:sz="0" w:space="0" w:color="auto"/>
              </w:divBdr>
              <w:divsChild>
                <w:div w:id="2085449470">
                  <w:marLeft w:val="480"/>
                  <w:marRight w:val="0"/>
                  <w:marTop w:val="240"/>
                  <w:marBottom w:val="240"/>
                  <w:divBdr>
                    <w:top w:val="single" w:sz="2" w:space="1" w:color="EC9010"/>
                    <w:left w:val="single" w:sz="24" w:space="31" w:color="EC9010"/>
                    <w:bottom w:val="single" w:sz="2" w:space="1" w:color="EC9010"/>
                    <w:right w:val="single" w:sz="2" w:space="31" w:color="EC9010"/>
                  </w:divBdr>
                </w:div>
              </w:divsChild>
            </w:div>
          </w:divsChild>
        </w:div>
      </w:divsChild>
    </w:div>
    <w:div w:id="2054380810">
      <w:bodyDiv w:val="1"/>
      <w:marLeft w:val="0"/>
      <w:marRight w:val="0"/>
      <w:marTop w:val="0"/>
      <w:marBottom w:val="0"/>
      <w:divBdr>
        <w:top w:val="none" w:sz="0" w:space="0" w:color="auto"/>
        <w:left w:val="none" w:sz="0" w:space="0" w:color="auto"/>
        <w:bottom w:val="none" w:sz="0" w:space="0" w:color="auto"/>
        <w:right w:val="none" w:sz="0" w:space="0" w:color="auto"/>
      </w:divBdr>
    </w:div>
    <w:div w:id="2080206186">
      <w:bodyDiv w:val="1"/>
      <w:marLeft w:val="0"/>
      <w:marRight w:val="0"/>
      <w:marTop w:val="0"/>
      <w:marBottom w:val="0"/>
      <w:divBdr>
        <w:top w:val="none" w:sz="0" w:space="0" w:color="auto"/>
        <w:left w:val="none" w:sz="0" w:space="0" w:color="auto"/>
        <w:bottom w:val="none" w:sz="0" w:space="0" w:color="auto"/>
        <w:right w:val="none" w:sz="0" w:space="0" w:color="auto"/>
      </w:divBdr>
      <w:divsChild>
        <w:div w:id="1649363226">
          <w:marLeft w:val="0"/>
          <w:marRight w:val="0"/>
          <w:marTop w:val="0"/>
          <w:marBottom w:val="0"/>
          <w:divBdr>
            <w:top w:val="none" w:sz="0" w:space="0" w:color="auto"/>
            <w:left w:val="none" w:sz="0" w:space="0" w:color="auto"/>
            <w:bottom w:val="none" w:sz="0" w:space="0" w:color="auto"/>
            <w:right w:val="none" w:sz="0" w:space="0" w:color="auto"/>
          </w:divBdr>
        </w:div>
        <w:div w:id="125437935">
          <w:marLeft w:val="0"/>
          <w:marRight w:val="0"/>
          <w:marTop w:val="0"/>
          <w:marBottom w:val="150"/>
          <w:divBdr>
            <w:top w:val="none" w:sz="0" w:space="0" w:color="auto"/>
            <w:left w:val="none" w:sz="0" w:space="0" w:color="auto"/>
            <w:bottom w:val="none" w:sz="0" w:space="0" w:color="auto"/>
            <w:right w:val="none" w:sz="0" w:space="0" w:color="auto"/>
          </w:divBdr>
        </w:div>
        <w:div w:id="1436486671">
          <w:marLeft w:val="480"/>
          <w:marRight w:val="0"/>
          <w:marTop w:val="240"/>
          <w:marBottom w:val="240"/>
          <w:divBdr>
            <w:top w:val="single" w:sz="2" w:space="1" w:color="EC9010"/>
            <w:left w:val="single" w:sz="24" w:space="31" w:color="EC9010"/>
            <w:bottom w:val="single" w:sz="2" w:space="1" w:color="EC9010"/>
            <w:right w:val="single" w:sz="2" w:space="31" w:color="EC9010"/>
          </w:divBdr>
        </w:div>
        <w:div w:id="643893936">
          <w:marLeft w:val="0"/>
          <w:marRight w:val="0"/>
          <w:marTop w:val="0"/>
          <w:marBottom w:val="0"/>
          <w:divBdr>
            <w:top w:val="none" w:sz="0" w:space="0" w:color="auto"/>
            <w:left w:val="none" w:sz="0" w:space="0" w:color="auto"/>
            <w:bottom w:val="none" w:sz="0" w:space="0" w:color="auto"/>
            <w:right w:val="none" w:sz="0" w:space="0" w:color="auto"/>
          </w:divBdr>
          <w:divsChild>
            <w:div w:id="2137067051">
              <w:marLeft w:val="0"/>
              <w:marRight w:val="0"/>
              <w:marTop w:val="0"/>
              <w:marBottom w:val="0"/>
              <w:divBdr>
                <w:top w:val="none" w:sz="0" w:space="0" w:color="auto"/>
                <w:left w:val="none" w:sz="0" w:space="0" w:color="auto"/>
                <w:bottom w:val="none" w:sz="0" w:space="0" w:color="auto"/>
                <w:right w:val="none" w:sz="0" w:space="0" w:color="auto"/>
              </w:divBdr>
            </w:div>
          </w:divsChild>
        </w:div>
        <w:div w:id="223569390">
          <w:marLeft w:val="0"/>
          <w:marRight w:val="0"/>
          <w:marTop w:val="0"/>
          <w:marBottom w:val="0"/>
          <w:divBdr>
            <w:top w:val="none" w:sz="0" w:space="0" w:color="auto"/>
            <w:left w:val="none" w:sz="0" w:space="0" w:color="auto"/>
            <w:bottom w:val="none" w:sz="0" w:space="0" w:color="auto"/>
            <w:right w:val="none" w:sz="0" w:space="0" w:color="auto"/>
          </w:divBdr>
          <w:divsChild>
            <w:div w:id="87503485">
              <w:marLeft w:val="0"/>
              <w:marRight w:val="0"/>
              <w:marTop w:val="0"/>
              <w:marBottom w:val="0"/>
              <w:divBdr>
                <w:top w:val="none" w:sz="0" w:space="0" w:color="auto"/>
                <w:left w:val="none" w:sz="0" w:space="0" w:color="auto"/>
                <w:bottom w:val="none" w:sz="0" w:space="0" w:color="auto"/>
                <w:right w:val="none" w:sz="0" w:space="0" w:color="auto"/>
              </w:divBdr>
              <w:divsChild>
                <w:div w:id="515659585">
                  <w:marLeft w:val="480"/>
                  <w:marRight w:val="0"/>
                  <w:marTop w:val="240"/>
                  <w:marBottom w:val="240"/>
                  <w:divBdr>
                    <w:top w:val="single" w:sz="2" w:space="1" w:color="EC9010"/>
                    <w:left w:val="single" w:sz="24" w:space="31" w:color="EC9010"/>
                    <w:bottom w:val="single" w:sz="2" w:space="1" w:color="EC9010"/>
                    <w:right w:val="single" w:sz="2" w:space="31" w:color="EC9010"/>
                  </w:divBdr>
                </w:div>
              </w:divsChild>
            </w:div>
          </w:divsChild>
        </w:div>
      </w:divsChild>
    </w:div>
    <w:div w:id="2116634086">
      <w:bodyDiv w:val="1"/>
      <w:marLeft w:val="0"/>
      <w:marRight w:val="0"/>
      <w:marTop w:val="0"/>
      <w:marBottom w:val="0"/>
      <w:divBdr>
        <w:top w:val="none" w:sz="0" w:space="0" w:color="auto"/>
        <w:left w:val="none" w:sz="0" w:space="0" w:color="auto"/>
        <w:bottom w:val="none" w:sz="0" w:space="0" w:color="auto"/>
        <w:right w:val="none" w:sz="0" w:space="0" w:color="auto"/>
      </w:divBdr>
    </w:div>
    <w:div w:id="2128304878">
      <w:bodyDiv w:val="1"/>
      <w:marLeft w:val="0"/>
      <w:marRight w:val="0"/>
      <w:marTop w:val="0"/>
      <w:marBottom w:val="0"/>
      <w:divBdr>
        <w:top w:val="none" w:sz="0" w:space="0" w:color="auto"/>
        <w:left w:val="none" w:sz="0" w:space="0" w:color="auto"/>
        <w:bottom w:val="none" w:sz="0" w:space="0" w:color="auto"/>
        <w:right w:val="none" w:sz="0" w:space="0" w:color="auto"/>
      </w:divBdr>
      <w:divsChild>
        <w:div w:id="158153782">
          <w:marLeft w:val="0"/>
          <w:marRight w:val="0"/>
          <w:marTop w:val="0"/>
          <w:marBottom w:val="150"/>
          <w:divBdr>
            <w:top w:val="none" w:sz="0" w:space="0" w:color="auto"/>
            <w:left w:val="none" w:sz="0" w:space="0" w:color="auto"/>
            <w:bottom w:val="none" w:sz="0" w:space="0" w:color="auto"/>
            <w:right w:val="none" w:sz="0" w:space="0" w:color="auto"/>
          </w:divBdr>
        </w:div>
        <w:div w:id="1993947405">
          <w:marLeft w:val="480"/>
          <w:marRight w:val="0"/>
          <w:marTop w:val="240"/>
          <w:marBottom w:val="240"/>
          <w:divBdr>
            <w:top w:val="single" w:sz="2" w:space="1" w:color="EC9010"/>
            <w:left w:val="single" w:sz="24" w:space="31" w:color="EC9010"/>
            <w:bottom w:val="single" w:sz="2" w:space="1" w:color="EC9010"/>
            <w:right w:val="single" w:sz="2" w:space="31" w:color="EC9010"/>
          </w:divBdr>
        </w:div>
        <w:div w:id="1292982713">
          <w:marLeft w:val="480"/>
          <w:marRight w:val="0"/>
          <w:marTop w:val="240"/>
          <w:marBottom w:val="240"/>
          <w:divBdr>
            <w:top w:val="single" w:sz="2" w:space="1" w:color="EC9010"/>
            <w:left w:val="single" w:sz="24" w:space="31" w:color="EC9010"/>
            <w:bottom w:val="single" w:sz="2" w:space="1" w:color="EC9010"/>
            <w:right w:val="single" w:sz="2" w:space="31" w:color="EC9010"/>
          </w:divBdr>
        </w:div>
        <w:div w:id="22169498">
          <w:marLeft w:val="0"/>
          <w:marRight w:val="0"/>
          <w:marTop w:val="0"/>
          <w:marBottom w:val="0"/>
          <w:divBdr>
            <w:top w:val="none" w:sz="0" w:space="0" w:color="auto"/>
            <w:left w:val="none" w:sz="0" w:space="0" w:color="auto"/>
            <w:bottom w:val="none" w:sz="0" w:space="0" w:color="auto"/>
            <w:right w:val="none" w:sz="0" w:space="0" w:color="auto"/>
          </w:divBdr>
          <w:divsChild>
            <w:div w:id="103222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361411">
      <w:bodyDiv w:val="1"/>
      <w:marLeft w:val="0"/>
      <w:marRight w:val="0"/>
      <w:marTop w:val="0"/>
      <w:marBottom w:val="0"/>
      <w:divBdr>
        <w:top w:val="none" w:sz="0" w:space="0" w:color="auto"/>
        <w:left w:val="none" w:sz="0" w:space="0" w:color="auto"/>
        <w:bottom w:val="none" w:sz="0" w:space="0" w:color="auto"/>
        <w:right w:val="none" w:sz="0" w:space="0" w:color="auto"/>
      </w:divBdr>
      <w:divsChild>
        <w:div w:id="1113280881">
          <w:marLeft w:val="0"/>
          <w:marRight w:val="0"/>
          <w:marTop w:val="0"/>
          <w:marBottom w:val="150"/>
          <w:divBdr>
            <w:top w:val="none" w:sz="0" w:space="0" w:color="auto"/>
            <w:left w:val="none" w:sz="0" w:space="0" w:color="auto"/>
            <w:bottom w:val="none" w:sz="0" w:space="0" w:color="auto"/>
            <w:right w:val="none" w:sz="0" w:space="0" w:color="auto"/>
          </w:divBdr>
        </w:div>
        <w:div w:id="2058820734">
          <w:marLeft w:val="480"/>
          <w:marRight w:val="0"/>
          <w:marTop w:val="240"/>
          <w:marBottom w:val="240"/>
          <w:divBdr>
            <w:top w:val="single" w:sz="2" w:space="1" w:color="EC9010"/>
            <w:left w:val="single" w:sz="24" w:space="31" w:color="EC9010"/>
            <w:bottom w:val="single" w:sz="2" w:space="1" w:color="EC9010"/>
            <w:right w:val="single" w:sz="2" w:space="31" w:color="EC9010"/>
          </w:divBdr>
        </w:div>
        <w:div w:id="398285751">
          <w:marLeft w:val="480"/>
          <w:marRight w:val="0"/>
          <w:marTop w:val="240"/>
          <w:marBottom w:val="240"/>
          <w:divBdr>
            <w:top w:val="single" w:sz="2" w:space="1" w:color="EC9010"/>
            <w:left w:val="single" w:sz="24" w:space="31" w:color="EC9010"/>
            <w:bottom w:val="single" w:sz="2" w:space="1" w:color="EC9010"/>
            <w:right w:val="single" w:sz="2" w:space="31" w:color="EC9010"/>
          </w:divBdr>
        </w:div>
        <w:div w:id="1979916517">
          <w:marLeft w:val="0"/>
          <w:marRight w:val="0"/>
          <w:marTop w:val="0"/>
          <w:marBottom w:val="0"/>
          <w:divBdr>
            <w:top w:val="none" w:sz="0" w:space="0" w:color="auto"/>
            <w:left w:val="none" w:sz="0" w:space="0" w:color="auto"/>
            <w:bottom w:val="none" w:sz="0" w:space="0" w:color="auto"/>
            <w:right w:val="none" w:sz="0" w:space="0" w:color="auto"/>
          </w:divBdr>
          <w:divsChild>
            <w:div w:id="54618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issionstatements.com/" TargetMode="External"/><Relationship Id="rId18" Type="http://schemas.openxmlformats.org/officeDocument/2006/relationships/hyperlink" Target="https://www.leadership-tools.com/income-statement-template.html" TargetMode="External"/><Relationship Id="rId3" Type="http://schemas.openxmlformats.org/officeDocument/2006/relationships/styles" Target="styles.xml"/><Relationship Id="rId21" Type="http://schemas.openxmlformats.org/officeDocument/2006/relationships/hyperlink" Target="https://www.leadership-tools.com/contact-us.html" TargetMode="External"/><Relationship Id="rId7" Type="http://schemas.openxmlformats.org/officeDocument/2006/relationships/endnotes" Target="endnotes.xml"/><Relationship Id="rId12" Type="http://schemas.openxmlformats.org/officeDocument/2006/relationships/hyperlink" Target="https://mymission.ai/" TargetMode="External"/><Relationship Id="rId17" Type="http://schemas.openxmlformats.org/officeDocument/2006/relationships/hyperlink" Target="https://www.leadership-tools.com/balance-sheet-format.html" TargetMode="External"/><Relationship Id="rId2" Type="http://schemas.openxmlformats.org/officeDocument/2006/relationships/numbering" Target="numbering.xml"/><Relationship Id="rId16" Type="http://schemas.openxmlformats.org/officeDocument/2006/relationships/hyperlink" Target="https://www.leadership-tools.com/business-plan-financials.html" TargetMode="External"/><Relationship Id="rId20" Type="http://schemas.openxmlformats.org/officeDocument/2006/relationships/hyperlink" Target="https://www.leadership-tools.com/cashflow-statement.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adership-tools.com/business-plan-template.html" TargetMode="External"/><Relationship Id="rId5" Type="http://schemas.openxmlformats.org/officeDocument/2006/relationships/webSettings" Target="webSettings.xml"/><Relationship Id="rId15" Type="http://schemas.openxmlformats.org/officeDocument/2006/relationships/hyperlink" Target="https://www.leadership-tools.com/business-plan-financials.html"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leadership-tools.com/income-statement-template.html"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leadership-tools.com/role-clarity-template.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31A467-B132-4A3A-9920-9DFB61130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50</Pages>
  <Words>17104</Words>
  <Characters>97496</Characters>
  <Application>Microsoft Office Word</Application>
  <DocSecurity>0</DocSecurity>
  <Lines>812</Lines>
  <Paragraphs>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114372</CharactersWithSpaces>
  <SharedDoc>false</SharedDoc>
  <HLinks>
    <vt:vector size="378" baseType="variant">
      <vt:variant>
        <vt:i4>4915227</vt:i4>
      </vt:variant>
      <vt:variant>
        <vt:i4>186</vt:i4>
      </vt:variant>
      <vt:variant>
        <vt:i4>0</vt:i4>
      </vt:variant>
      <vt:variant>
        <vt:i4>5</vt:i4>
      </vt:variant>
      <vt:variant>
        <vt:lpwstr>https://store.tonyrobbins.com/collections/productivity/products/the-time-of-your-life</vt:lpwstr>
      </vt:variant>
      <vt:variant>
        <vt:lpwstr/>
      </vt:variant>
      <vt:variant>
        <vt:i4>3276839</vt:i4>
      </vt:variant>
      <vt:variant>
        <vt:i4>183</vt:i4>
      </vt:variant>
      <vt:variant>
        <vt:i4>0</vt:i4>
      </vt:variant>
      <vt:variant>
        <vt:i4>5</vt:i4>
      </vt:variant>
      <vt:variant>
        <vt:lpwstr>https://www.franklincovey.com/</vt:lpwstr>
      </vt:variant>
      <vt:variant>
        <vt:lpwstr/>
      </vt:variant>
      <vt:variant>
        <vt:i4>2556005</vt:i4>
      </vt:variant>
      <vt:variant>
        <vt:i4>180</vt:i4>
      </vt:variant>
      <vt:variant>
        <vt:i4>0</vt:i4>
      </vt:variant>
      <vt:variant>
        <vt:i4>5</vt:i4>
      </vt:variant>
      <vt:variant>
        <vt:lpwstr>http://www.leadership-tools.com/leadership-tools-monthly-news.html</vt:lpwstr>
      </vt:variant>
      <vt:variant>
        <vt:lpwstr/>
      </vt:variant>
      <vt:variant>
        <vt:i4>2556005</vt:i4>
      </vt:variant>
      <vt:variant>
        <vt:i4>177</vt:i4>
      </vt:variant>
      <vt:variant>
        <vt:i4>0</vt:i4>
      </vt:variant>
      <vt:variant>
        <vt:i4>5</vt:i4>
      </vt:variant>
      <vt:variant>
        <vt:lpwstr>http://www.leadership-tools.com/leadership-tools-monthly-news.html</vt:lpwstr>
      </vt:variant>
      <vt:variant>
        <vt:lpwstr/>
      </vt:variant>
      <vt:variant>
        <vt:i4>7864427</vt:i4>
      </vt:variant>
      <vt:variant>
        <vt:i4>174</vt:i4>
      </vt:variant>
      <vt:variant>
        <vt:i4>0</vt:i4>
      </vt:variant>
      <vt:variant>
        <vt:i4>5</vt:i4>
      </vt:variant>
      <vt:variant>
        <vt:lpwstr>http://www.leadership-tools.com/financial-management-tips.html</vt:lpwstr>
      </vt:variant>
      <vt:variant>
        <vt:lpwstr/>
      </vt:variant>
      <vt:variant>
        <vt:i4>1376323</vt:i4>
      </vt:variant>
      <vt:variant>
        <vt:i4>171</vt:i4>
      </vt:variant>
      <vt:variant>
        <vt:i4>0</vt:i4>
      </vt:variant>
      <vt:variant>
        <vt:i4>5</vt:i4>
      </vt:variant>
      <vt:variant>
        <vt:lpwstr>http://www.leadership-tools.com/life-balance.html</vt:lpwstr>
      </vt:variant>
      <vt:variant>
        <vt:lpwstr/>
      </vt:variant>
      <vt:variant>
        <vt:i4>2556005</vt:i4>
      </vt:variant>
      <vt:variant>
        <vt:i4>168</vt:i4>
      </vt:variant>
      <vt:variant>
        <vt:i4>0</vt:i4>
      </vt:variant>
      <vt:variant>
        <vt:i4>5</vt:i4>
      </vt:variant>
      <vt:variant>
        <vt:lpwstr>http://www.leadership-tools.com/leadership-tools-monthly-news.html</vt:lpwstr>
      </vt:variant>
      <vt:variant>
        <vt:lpwstr/>
      </vt:variant>
      <vt:variant>
        <vt:i4>2556005</vt:i4>
      </vt:variant>
      <vt:variant>
        <vt:i4>165</vt:i4>
      </vt:variant>
      <vt:variant>
        <vt:i4>0</vt:i4>
      </vt:variant>
      <vt:variant>
        <vt:i4>5</vt:i4>
      </vt:variant>
      <vt:variant>
        <vt:lpwstr>http://www.leadership-tools.com/leadership-tools-monthly-news.html</vt:lpwstr>
      </vt:variant>
      <vt:variant>
        <vt:lpwstr/>
      </vt:variant>
      <vt:variant>
        <vt:i4>4915227</vt:i4>
      </vt:variant>
      <vt:variant>
        <vt:i4>162</vt:i4>
      </vt:variant>
      <vt:variant>
        <vt:i4>0</vt:i4>
      </vt:variant>
      <vt:variant>
        <vt:i4>5</vt:i4>
      </vt:variant>
      <vt:variant>
        <vt:lpwstr>https://store.tonyrobbins.com/collections/productivity/products/the-time-of-your-life</vt:lpwstr>
      </vt:variant>
      <vt:variant>
        <vt:lpwstr/>
      </vt:variant>
      <vt:variant>
        <vt:i4>3538992</vt:i4>
      </vt:variant>
      <vt:variant>
        <vt:i4>159</vt:i4>
      </vt:variant>
      <vt:variant>
        <vt:i4>0</vt:i4>
      </vt:variant>
      <vt:variant>
        <vt:i4>5</vt:i4>
      </vt:variant>
      <vt:variant>
        <vt:lpwstr>http://www.leadership-tools.com/vision-board-software.html</vt:lpwstr>
      </vt:variant>
      <vt:variant>
        <vt:lpwstr/>
      </vt:variant>
      <vt:variant>
        <vt:i4>3014692</vt:i4>
      </vt:variant>
      <vt:variant>
        <vt:i4>156</vt:i4>
      </vt:variant>
      <vt:variant>
        <vt:i4>0</vt:i4>
      </vt:variant>
      <vt:variant>
        <vt:i4>5</vt:i4>
      </vt:variant>
      <vt:variant>
        <vt:lpwstr>http://www.leadership-tools.com/master-action-plan.html</vt:lpwstr>
      </vt:variant>
      <vt:variant>
        <vt:lpwstr/>
      </vt:variant>
      <vt:variant>
        <vt:i4>1376323</vt:i4>
      </vt:variant>
      <vt:variant>
        <vt:i4>153</vt:i4>
      </vt:variant>
      <vt:variant>
        <vt:i4>0</vt:i4>
      </vt:variant>
      <vt:variant>
        <vt:i4>5</vt:i4>
      </vt:variant>
      <vt:variant>
        <vt:lpwstr>http://www.leadership-tools.com/life-balance.html</vt:lpwstr>
      </vt:variant>
      <vt:variant>
        <vt:lpwstr/>
      </vt:variant>
      <vt:variant>
        <vt:i4>1376323</vt:i4>
      </vt:variant>
      <vt:variant>
        <vt:i4>150</vt:i4>
      </vt:variant>
      <vt:variant>
        <vt:i4>0</vt:i4>
      </vt:variant>
      <vt:variant>
        <vt:i4>5</vt:i4>
      </vt:variant>
      <vt:variant>
        <vt:lpwstr>http://www.leadership-tools.com/life-balance.html</vt:lpwstr>
      </vt:variant>
      <vt:variant>
        <vt:lpwstr/>
      </vt:variant>
      <vt:variant>
        <vt:i4>3538992</vt:i4>
      </vt:variant>
      <vt:variant>
        <vt:i4>147</vt:i4>
      </vt:variant>
      <vt:variant>
        <vt:i4>0</vt:i4>
      </vt:variant>
      <vt:variant>
        <vt:i4>5</vt:i4>
      </vt:variant>
      <vt:variant>
        <vt:lpwstr>http://www.leadership-tools.com/vision-board-software.html</vt:lpwstr>
      </vt:variant>
      <vt:variant>
        <vt:lpwstr/>
      </vt:variant>
      <vt:variant>
        <vt:i4>3014692</vt:i4>
      </vt:variant>
      <vt:variant>
        <vt:i4>144</vt:i4>
      </vt:variant>
      <vt:variant>
        <vt:i4>0</vt:i4>
      </vt:variant>
      <vt:variant>
        <vt:i4>5</vt:i4>
      </vt:variant>
      <vt:variant>
        <vt:lpwstr>http://www.leadership-tools.com/master-action-plan.html</vt:lpwstr>
      </vt:variant>
      <vt:variant>
        <vt:lpwstr/>
      </vt:variant>
      <vt:variant>
        <vt:i4>3014692</vt:i4>
      </vt:variant>
      <vt:variant>
        <vt:i4>141</vt:i4>
      </vt:variant>
      <vt:variant>
        <vt:i4>0</vt:i4>
      </vt:variant>
      <vt:variant>
        <vt:i4>5</vt:i4>
      </vt:variant>
      <vt:variant>
        <vt:lpwstr>http://www.leadership-tools.com/master-action-plan.html</vt:lpwstr>
      </vt:variant>
      <vt:variant>
        <vt:lpwstr/>
      </vt:variant>
      <vt:variant>
        <vt:i4>1376323</vt:i4>
      </vt:variant>
      <vt:variant>
        <vt:i4>138</vt:i4>
      </vt:variant>
      <vt:variant>
        <vt:i4>0</vt:i4>
      </vt:variant>
      <vt:variant>
        <vt:i4>5</vt:i4>
      </vt:variant>
      <vt:variant>
        <vt:lpwstr>http://www.leadership-tools.com/life-balance.html</vt:lpwstr>
      </vt:variant>
      <vt:variant>
        <vt:lpwstr/>
      </vt:variant>
      <vt:variant>
        <vt:i4>6160460</vt:i4>
      </vt:variant>
      <vt:variant>
        <vt:i4>135</vt:i4>
      </vt:variant>
      <vt:variant>
        <vt:i4>0</vt:i4>
      </vt:variant>
      <vt:variant>
        <vt:i4>5</vt:i4>
      </vt:variant>
      <vt:variant>
        <vt:lpwstr>http://www.toastmasters.org/</vt:lpwstr>
      </vt:variant>
      <vt:variant>
        <vt:lpwstr/>
      </vt:variant>
      <vt:variant>
        <vt:i4>2883631</vt:i4>
      </vt:variant>
      <vt:variant>
        <vt:i4>132</vt:i4>
      </vt:variant>
      <vt:variant>
        <vt:i4>0</vt:i4>
      </vt:variant>
      <vt:variant>
        <vt:i4>5</vt:i4>
      </vt:variant>
      <vt:variant>
        <vt:lpwstr>http://www.rotary.org/</vt:lpwstr>
      </vt:variant>
      <vt:variant>
        <vt:lpwstr/>
      </vt:variant>
      <vt:variant>
        <vt:i4>4456470</vt:i4>
      </vt:variant>
      <vt:variant>
        <vt:i4>129</vt:i4>
      </vt:variant>
      <vt:variant>
        <vt:i4>0</vt:i4>
      </vt:variant>
      <vt:variant>
        <vt:i4>5</vt:i4>
      </vt:variant>
      <vt:variant>
        <vt:lpwstr>http://www.chamberofcommerce.com/</vt:lpwstr>
      </vt:variant>
      <vt:variant>
        <vt:lpwstr/>
      </vt:variant>
      <vt:variant>
        <vt:i4>5898269</vt:i4>
      </vt:variant>
      <vt:variant>
        <vt:i4>126</vt:i4>
      </vt:variant>
      <vt:variant>
        <vt:i4>0</vt:i4>
      </vt:variant>
      <vt:variant>
        <vt:i4>5</vt:i4>
      </vt:variant>
      <vt:variant>
        <vt:lpwstr>http://www.score.org/</vt:lpwstr>
      </vt:variant>
      <vt:variant>
        <vt:lpwstr/>
      </vt:variant>
      <vt:variant>
        <vt:i4>86</vt:i4>
      </vt:variant>
      <vt:variant>
        <vt:i4>123</vt:i4>
      </vt:variant>
      <vt:variant>
        <vt:i4>0</vt:i4>
      </vt:variant>
      <vt:variant>
        <vt:i4>5</vt:i4>
      </vt:variant>
      <vt:variant>
        <vt:lpwstr>http://www.leadership-tools.com/quote-goals.html</vt:lpwstr>
      </vt:variant>
      <vt:variant>
        <vt:lpwstr/>
      </vt:variant>
      <vt:variant>
        <vt:i4>3538992</vt:i4>
      </vt:variant>
      <vt:variant>
        <vt:i4>120</vt:i4>
      </vt:variant>
      <vt:variant>
        <vt:i4>0</vt:i4>
      </vt:variant>
      <vt:variant>
        <vt:i4>5</vt:i4>
      </vt:variant>
      <vt:variant>
        <vt:lpwstr>http://www.leadership-tools.com/vision-board-software.html</vt:lpwstr>
      </vt:variant>
      <vt:variant>
        <vt:lpwstr/>
      </vt:variant>
      <vt:variant>
        <vt:i4>3014692</vt:i4>
      </vt:variant>
      <vt:variant>
        <vt:i4>117</vt:i4>
      </vt:variant>
      <vt:variant>
        <vt:i4>0</vt:i4>
      </vt:variant>
      <vt:variant>
        <vt:i4>5</vt:i4>
      </vt:variant>
      <vt:variant>
        <vt:lpwstr>http://www.leadership-tools.com/master-action-plan.html</vt:lpwstr>
      </vt:variant>
      <vt:variant>
        <vt:lpwstr/>
      </vt:variant>
      <vt:variant>
        <vt:i4>1376323</vt:i4>
      </vt:variant>
      <vt:variant>
        <vt:i4>114</vt:i4>
      </vt:variant>
      <vt:variant>
        <vt:i4>0</vt:i4>
      </vt:variant>
      <vt:variant>
        <vt:i4>5</vt:i4>
      </vt:variant>
      <vt:variant>
        <vt:lpwstr>http://www.leadership-tools.com/life-balance.html</vt:lpwstr>
      </vt:variant>
      <vt:variant>
        <vt:lpwstr/>
      </vt:variant>
      <vt:variant>
        <vt:i4>3211390</vt:i4>
      </vt:variant>
      <vt:variant>
        <vt:i4>111</vt:i4>
      </vt:variant>
      <vt:variant>
        <vt:i4>0</vt:i4>
      </vt:variant>
      <vt:variant>
        <vt:i4>5</vt:i4>
      </vt:variant>
      <vt:variant>
        <vt:lpwstr>http://www.leadership-tools.com/leadership-tools-monthly-news.html</vt:lpwstr>
      </vt:variant>
      <vt:variant>
        <vt:lpwstr>subscribe</vt:lpwstr>
      </vt:variant>
      <vt:variant>
        <vt:i4>5177420</vt:i4>
      </vt:variant>
      <vt:variant>
        <vt:i4>108</vt:i4>
      </vt:variant>
      <vt:variant>
        <vt:i4>0</vt:i4>
      </vt:variant>
      <vt:variant>
        <vt:i4>5</vt:i4>
      </vt:variant>
      <vt:variant>
        <vt:lpwstr>http://www.leadership-tools.com/total-compensation-worksheet.html</vt:lpwstr>
      </vt:variant>
      <vt:variant>
        <vt:lpwstr/>
      </vt:variant>
      <vt:variant>
        <vt:i4>5177420</vt:i4>
      </vt:variant>
      <vt:variant>
        <vt:i4>105</vt:i4>
      </vt:variant>
      <vt:variant>
        <vt:i4>0</vt:i4>
      </vt:variant>
      <vt:variant>
        <vt:i4>5</vt:i4>
      </vt:variant>
      <vt:variant>
        <vt:lpwstr>http://www.leadership-tools.com/total-compensation-worksheet.html</vt:lpwstr>
      </vt:variant>
      <vt:variant>
        <vt:lpwstr/>
      </vt:variant>
      <vt:variant>
        <vt:i4>7274622</vt:i4>
      </vt:variant>
      <vt:variant>
        <vt:i4>102</vt:i4>
      </vt:variant>
      <vt:variant>
        <vt:i4>0</vt:i4>
      </vt:variant>
      <vt:variant>
        <vt:i4>5</vt:i4>
      </vt:variant>
      <vt:variant>
        <vt:lpwstr>http://johnmaxwellteam.com/minute-with-maxwell/signup?c=jmax-maxwell-online&amp;jmtc=jmt-website&amp;jmta=menu-mwm</vt:lpwstr>
      </vt:variant>
      <vt:variant>
        <vt:lpwstr/>
      </vt:variant>
      <vt:variant>
        <vt:i4>3604518</vt:i4>
      </vt:variant>
      <vt:variant>
        <vt:i4>99</vt:i4>
      </vt:variant>
      <vt:variant>
        <vt:i4>0</vt:i4>
      </vt:variant>
      <vt:variant>
        <vt:i4>5</vt:i4>
      </vt:variant>
      <vt:variant>
        <vt:lpwstr/>
      </vt:variant>
      <vt:variant>
        <vt:lpwstr>page130</vt:lpwstr>
      </vt:variant>
      <vt:variant>
        <vt:i4>3538982</vt:i4>
      </vt:variant>
      <vt:variant>
        <vt:i4>96</vt:i4>
      </vt:variant>
      <vt:variant>
        <vt:i4>0</vt:i4>
      </vt:variant>
      <vt:variant>
        <vt:i4>5</vt:i4>
      </vt:variant>
      <vt:variant>
        <vt:lpwstr/>
      </vt:variant>
      <vt:variant>
        <vt:lpwstr>page125</vt:lpwstr>
      </vt:variant>
      <vt:variant>
        <vt:i4>3538982</vt:i4>
      </vt:variant>
      <vt:variant>
        <vt:i4>93</vt:i4>
      </vt:variant>
      <vt:variant>
        <vt:i4>0</vt:i4>
      </vt:variant>
      <vt:variant>
        <vt:i4>5</vt:i4>
      </vt:variant>
      <vt:variant>
        <vt:lpwstr/>
      </vt:variant>
      <vt:variant>
        <vt:lpwstr>page121</vt:lpwstr>
      </vt:variant>
      <vt:variant>
        <vt:i4>3473446</vt:i4>
      </vt:variant>
      <vt:variant>
        <vt:i4>90</vt:i4>
      </vt:variant>
      <vt:variant>
        <vt:i4>0</vt:i4>
      </vt:variant>
      <vt:variant>
        <vt:i4>5</vt:i4>
      </vt:variant>
      <vt:variant>
        <vt:lpwstr/>
      </vt:variant>
      <vt:variant>
        <vt:lpwstr>page117</vt:lpwstr>
      </vt:variant>
      <vt:variant>
        <vt:i4>3473446</vt:i4>
      </vt:variant>
      <vt:variant>
        <vt:i4>87</vt:i4>
      </vt:variant>
      <vt:variant>
        <vt:i4>0</vt:i4>
      </vt:variant>
      <vt:variant>
        <vt:i4>5</vt:i4>
      </vt:variant>
      <vt:variant>
        <vt:lpwstr/>
      </vt:variant>
      <vt:variant>
        <vt:lpwstr>page113</vt:lpwstr>
      </vt:variant>
      <vt:variant>
        <vt:i4>3407910</vt:i4>
      </vt:variant>
      <vt:variant>
        <vt:i4>84</vt:i4>
      </vt:variant>
      <vt:variant>
        <vt:i4>0</vt:i4>
      </vt:variant>
      <vt:variant>
        <vt:i4>5</vt:i4>
      </vt:variant>
      <vt:variant>
        <vt:lpwstr/>
      </vt:variant>
      <vt:variant>
        <vt:lpwstr>page109</vt:lpwstr>
      </vt:variant>
      <vt:variant>
        <vt:i4>3407910</vt:i4>
      </vt:variant>
      <vt:variant>
        <vt:i4>81</vt:i4>
      </vt:variant>
      <vt:variant>
        <vt:i4>0</vt:i4>
      </vt:variant>
      <vt:variant>
        <vt:i4>5</vt:i4>
      </vt:variant>
      <vt:variant>
        <vt:lpwstr/>
      </vt:variant>
      <vt:variant>
        <vt:lpwstr>page105</vt:lpwstr>
      </vt:variant>
      <vt:variant>
        <vt:i4>3407910</vt:i4>
      </vt:variant>
      <vt:variant>
        <vt:i4>78</vt:i4>
      </vt:variant>
      <vt:variant>
        <vt:i4>0</vt:i4>
      </vt:variant>
      <vt:variant>
        <vt:i4>5</vt:i4>
      </vt:variant>
      <vt:variant>
        <vt:lpwstr/>
      </vt:variant>
      <vt:variant>
        <vt:lpwstr>page101</vt:lpwstr>
      </vt:variant>
      <vt:variant>
        <vt:i4>3342382</vt:i4>
      </vt:variant>
      <vt:variant>
        <vt:i4>75</vt:i4>
      </vt:variant>
      <vt:variant>
        <vt:i4>0</vt:i4>
      </vt:variant>
      <vt:variant>
        <vt:i4>5</vt:i4>
      </vt:variant>
      <vt:variant>
        <vt:lpwstr/>
      </vt:variant>
      <vt:variant>
        <vt:lpwstr>page97</vt:lpwstr>
      </vt:variant>
      <vt:variant>
        <vt:i4>3604526</vt:i4>
      </vt:variant>
      <vt:variant>
        <vt:i4>72</vt:i4>
      </vt:variant>
      <vt:variant>
        <vt:i4>0</vt:i4>
      </vt:variant>
      <vt:variant>
        <vt:i4>5</vt:i4>
      </vt:variant>
      <vt:variant>
        <vt:lpwstr/>
      </vt:variant>
      <vt:variant>
        <vt:lpwstr>page93</vt:lpwstr>
      </vt:variant>
      <vt:variant>
        <vt:i4>3997743</vt:i4>
      </vt:variant>
      <vt:variant>
        <vt:i4>69</vt:i4>
      </vt:variant>
      <vt:variant>
        <vt:i4>0</vt:i4>
      </vt:variant>
      <vt:variant>
        <vt:i4>5</vt:i4>
      </vt:variant>
      <vt:variant>
        <vt:lpwstr/>
      </vt:variant>
      <vt:variant>
        <vt:lpwstr>page89</vt:lpwstr>
      </vt:variant>
      <vt:variant>
        <vt:i4>3211311</vt:i4>
      </vt:variant>
      <vt:variant>
        <vt:i4>66</vt:i4>
      </vt:variant>
      <vt:variant>
        <vt:i4>0</vt:i4>
      </vt:variant>
      <vt:variant>
        <vt:i4>5</vt:i4>
      </vt:variant>
      <vt:variant>
        <vt:lpwstr/>
      </vt:variant>
      <vt:variant>
        <vt:lpwstr>page85</vt:lpwstr>
      </vt:variant>
      <vt:variant>
        <vt:i4>3473455</vt:i4>
      </vt:variant>
      <vt:variant>
        <vt:i4>63</vt:i4>
      </vt:variant>
      <vt:variant>
        <vt:i4>0</vt:i4>
      </vt:variant>
      <vt:variant>
        <vt:i4>5</vt:i4>
      </vt:variant>
      <vt:variant>
        <vt:lpwstr/>
      </vt:variant>
      <vt:variant>
        <vt:lpwstr>page81</vt:lpwstr>
      </vt:variant>
      <vt:variant>
        <vt:i4>3342368</vt:i4>
      </vt:variant>
      <vt:variant>
        <vt:i4>60</vt:i4>
      </vt:variant>
      <vt:variant>
        <vt:i4>0</vt:i4>
      </vt:variant>
      <vt:variant>
        <vt:i4>5</vt:i4>
      </vt:variant>
      <vt:variant>
        <vt:lpwstr/>
      </vt:variant>
      <vt:variant>
        <vt:lpwstr>page77</vt:lpwstr>
      </vt:variant>
      <vt:variant>
        <vt:i4>3604512</vt:i4>
      </vt:variant>
      <vt:variant>
        <vt:i4>57</vt:i4>
      </vt:variant>
      <vt:variant>
        <vt:i4>0</vt:i4>
      </vt:variant>
      <vt:variant>
        <vt:i4>5</vt:i4>
      </vt:variant>
      <vt:variant>
        <vt:lpwstr/>
      </vt:variant>
      <vt:variant>
        <vt:lpwstr>page73</vt:lpwstr>
      </vt:variant>
      <vt:variant>
        <vt:i4>3997729</vt:i4>
      </vt:variant>
      <vt:variant>
        <vt:i4>54</vt:i4>
      </vt:variant>
      <vt:variant>
        <vt:i4>0</vt:i4>
      </vt:variant>
      <vt:variant>
        <vt:i4>5</vt:i4>
      </vt:variant>
      <vt:variant>
        <vt:lpwstr/>
      </vt:variant>
      <vt:variant>
        <vt:lpwstr>page69</vt:lpwstr>
      </vt:variant>
      <vt:variant>
        <vt:i4>3211297</vt:i4>
      </vt:variant>
      <vt:variant>
        <vt:i4>51</vt:i4>
      </vt:variant>
      <vt:variant>
        <vt:i4>0</vt:i4>
      </vt:variant>
      <vt:variant>
        <vt:i4>5</vt:i4>
      </vt:variant>
      <vt:variant>
        <vt:lpwstr/>
      </vt:variant>
      <vt:variant>
        <vt:lpwstr>page65</vt:lpwstr>
      </vt:variant>
      <vt:variant>
        <vt:i4>3407905</vt:i4>
      </vt:variant>
      <vt:variant>
        <vt:i4>48</vt:i4>
      </vt:variant>
      <vt:variant>
        <vt:i4>0</vt:i4>
      </vt:variant>
      <vt:variant>
        <vt:i4>5</vt:i4>
      </vt:variant>
      <vt:variant>
        <vt:lpwstr/>
      </vt:variant>
      <vt:variant>
        <vt:lpwstr>page60</vt:lpwstr>
      </vt:variant>
      <vt:variant>
        <vt:i4>3211298</vt:i4>
      </vt:variant>
      <vt:variant>
        <vt:i4>45</vt:i4>
      </vt:variant>
      <vt:variant>
        <vt:i4>0</vt:i4>
      </vt:variant>
      <vt:variant>
        <vt:i4>5</vt:i4>
      </vt:variant>
      <vt:variant>
        <vt:lpwstr/>
      </vt:variant>
      <vt:variant>
        <vt:lpwstr>page55</vt:lpwstr>
      </vt:variant>
      <vt:variant>
        <vt:i4>3473442</vt:i4>
      </vt:variant>
      <vt:variant>
        <vt:i4>42</vt:i4>
      </vt:variant>
      <vt:variant>
        <vt:i4>0</vt:i4>
      </vt:variant>
      <vt:variant>
        <vt:i4>5</vt:i4>
      </vt:variant>
      <vt:variant>
        <vt:lpwstr/>
      </vt:variant>
      <vt:variant>
        <vt:lpwstr>page51</vt:lpwstr>
      </vt:variant>
      <vt:variant>
        <vt:i4>3276835</vt:i4>
      </vt:variant>
      <vt:variant>
        <vt:i4>39</vt:i4>
      </vt:variant>
      <vt:variant>
        <vt:i4>0</vt:i4>
      </vt:variant>
      <vt:variant>
        <vt:i4>5</vt:i4>
      </vt:variant>
      <vt:variant>
        <vt:lpwstr/>
      </vt:variant>
      <vt:variant>
        <vt:lpwstr>page46</vt:lpwstr>
      </vt:variant>
      <vt:variant>
        <vt:i4>3538979</vt:i4>
      </vt:variant>
      <vt:variant>
        <vt:i4>36</vt:i4>
      </vt:variant>
      <vt:variant>
        <vt:i4>0</vt:i4>
      </vt:variant>
      <vt:variant>
        <vt:i4>5</vt:i4>
      </vt:variant>
      <vt:variant>
        <vt:lpwstr/>
      </vt:variant>
      <vt:variant>
        <vt:lpwstr>page42</vt:lpwstr>
      </vt:variant>
      <vt:variant>
        <vt:i4>3997732</vt:i4>
      </vt:variant>
      <vt:variant>
        <vt:i4>33</vt:i4>
      </vt:variant>
      <vt:variant>
        <vt:i4>0</vt:i4>
      </vt:variant>
      <vt:variant>
        <vt:i4>5</vt:i4>
      </vt:variant>
      <vt:variant>
        <vt:lpwstr/>
      </vt:variant>
      <vt:variant>
        <vt:lpwstr>page39</vt:lpwstr>
      </vt:variant>
      <vt:variant>
        <vt:i4>3211300</vt:i4>
      </vt:variant>
      <vt:variant>
        <vt:i4>30</vt:i4>
      </vt:variant>
      <vt:variant>
        <vt:i4>0</vt:i4>
      </vt:variant>
      <vt:variant>
        <vt:i4>5</vt:i4>
      </vt:variant>
      <vt:variant>
        <vt:lpwstr/>
      </vt:variant>
      <vt:variant>
        <vt:lpwstr>page35</vt:lpwstr>
      </vt:variant>
      <vt:variant>
        <vt:i4>3473444</vt:i4>
      </vt:variant>
      <vt:variant>
        <vt:i4>27</vt:i4>
      </vt:variant>
      <vt:variant>
        <vt:i4>0</vt:i4>
      </vt:variant>
      <vt:variant>
        <vt:i4>5</vt:i4>
      </vt:variant>
      <vt:variant>
        <vt:lpwstr/>
      </vt:variant>
      <vt:variant>
        <vt:lpwstr>page31</vt:lpwstr>
      </vt:variant>
      <vt:variant>
        <vt:i4>3342373</vt:i4>
      </vt:variant>
      <vt:variant>
        <vt:i4>24</vt:i4>
      </vt:variant>
      <vt:variant>
        <vt:i4>0</vt:i4>
      </vt:variant>
      <vt:variant>
        <vt:i4>5</vt:i4>
      </vt:variant>
      <vt:variant>
        <vt:lpwstr/>
      </vt:variant>
      <vt:variant>
        <vt:lpwstr>page27</vt:lpwstr>
      </vt:variant>
      <vt:variant>
        <vt:i4>3145765</vt:i4>
      </vt:variant>
      <vt:variant>
        <vt:i4>21</vt:i4>
      </vt:variant>
      <vt:variant>
        <vt:i4>0</vt:i4>
      </vt:variant>
      <vt:variant>
        <vt:i4>5</vt:i4>
      </vt:variant>
      <vt:variant>
        <vt:lpwstr/>
      </vt:variant>
      <vt:variant>
        <vt:lpwstr>page24</vt:lpwstr>
      </vt:variant>
      <vt:variant>
        <vt:i4>3407909</vt:i4>
      </vt:variant>
      <vt:variant>
        <vt:i4>18</vt:i4>
      </vt:variant>
      <vt:variant>
        <vt:i4>0</vt:i4>
      </vt:variant>
      <vt:variant>
        <vt:i4>5</vt:i4>
      </vt:variant>
      <vt:variant>
        <vt:lpwstr/>
      </vt:variant>
      <vt:variant>
        <vt:lpwstr>page20</vt:lpwstr>
      </vt:variant>
      <vt:variant>
        <vt:i4>3342374</vt:i4>
      </vt:variant>
      <vt:variant>
        <vt:i4>15</vt:i4>
      </vt:variant>
      <vt:variant>
        <vt:i4>0</vt:i4>
      </vt:variant>
      <vt:variant>
        <vt:i4>5</vt:i4>
      </vt:variant>
      <vt:variant>
        <vt:lpwstr/>
      </vt:variant>
      <vt:variant>
        <vt:lpwstr>page17</vt:lpwstr>
      </vt:variant>
      <vt:variant>
        <vt:i4>3604518</vt:i4>
      </vt:variant>
      <vt:variant>
        <vt:i4>12</vt:i4>
      </vt:variant>
      <vt:variant>
        <vt:i4>0</vt:i4>
      </vt:variant>
      <vt:variant>
        <vt:i4>5</vt:i4>
      </vt:variant>
      <vt:variant>
        <vt:lpwstr/>
      </vt:variant>
      <vt:variant>
        <vt:lpwstr>page13</vt:lpwstr>
      </vt:variant>
      <vt:variant>
        <vt:i4>262167</vt:i4>
      </vt:variant>
      <vt:variant>
        <vt:i4>9</vt:i4>
      </vt:variant>
      <vt:variant>
        <vt:i4>0</vt:i4>
      </vt:variant>
      <vt:variant>
        <vt:i4>5</vt:i4>
      </vt:variant>
      <vt:variant>
        <vt:lpwstr/>
      </vt:variant>
      <vt:variant>
        <vt:lpwstr>page9</vt:lpwstr>
      </vt:variant>
      <vt:variant>
        <vt:i4>262167</vt:i4>
      </vt:variant>
      <vt:variant>
        <vt:i4>6</vt:i4>
      </vt:variant>
      <vt:variant>
        <vt:i4>0</vt:i4>
      </vt:variant>
      <vt:variant>
        <vt:i4>5</vt:i4>
      </vt:variant>
      <vt:variant>
        <vt:lpwstr/>
      </vt:variant>
      <vt:variant>
        <vt:lpwstr>page5</vt:lpwstr>
      </vt:variant>
      <vt:variant>
        <vt:i4>3014692</vt:i4>
      </vt:variant>
      <vt:variant>
        <vt:i4>3</vt:i4>
      </vt:variant>
      <vt:variant>
        <vt:i4>0</vt:i4>
      </vt:variant>
      <vt:variant>
        <vt:i4>5</vt:i4>
      </vt:variant>
      <vt:variant>
        <vt:lpwstr>http://www.leadership-tools.com/master-action-plan.html</vt:lpwstr>
      </vt:variant>
      <vt:variant>
        <vt:lpwstr/>
      </vt:variant>
      <vt:variant>
        <vt:i4>1376323</vt:i4>
      </vt:variant>
      <vt:variant>
        <vt:i4>0</vt:i4>
      </vt:variant>
      <vt:variant>
        <vt:i4>0</vt:i4>
      </vt:variant>
      <vt:variant>
        <vt:i4>5</vt:i4>
      </vt:variant>
      <vt:variant>
        <vt:lpwstr>http://www.leadership-tools.com/life-balance.html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Gorham</dc:creator>
  <cp:keywords/>
  <dc:description/>
  <cp:lastModifiedBy>R TODD GORHAM</cp:lastModifiedBy>
  <cp:revision>2</cp:revision>
  <cp:lastPrinted>2026-09-07T17:11:00Z</cp:lastPrinted>
  <dcterms:created xsi:type="dcterms:W3CDTF">2026-09-07T18:52:00Z</dcterms:created>
  <dcterms:modified xsi:type="dcterms:W3CDTF">2026-09-07T18:52:00Z</dcterms:modified>
</cp:coreProperties>
</file>