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2206" w14:textId="77777777" w:rsidR="00881F66" w:rsidRDefault="00A97740">
      <w:pPr>
        <w:spacing w:after="40"/>
      </w:pPr>
      <w:r>
        <w:rPr>
          <w:b/>
          <w:bCs/>
          <w:color w:val="1A2744"/>
          <w:sz w:val="36"/>
          <w:szCs w:val="36"/>
        </w:rPr>
        <w:t>Coaching Conversation Worksheet</w:t>
      </w:r>
    </w:p>
    <w:p w14:paraId="09F6136E" w14:textId="77777777" w:rsidR="00881F66" w:rsidRDefault="00A97740">
      <w:pPr>
        <w:pBdr>
          <w:bottom w:val="single" w:sz="4" w:space="6" w:color="B9913A"/>
        </w:pBdr>
        <w:spacing w:after="160"/>
      </w:pPr>
      <w:r>
        <w:rPr>
          <w:i/>
          <w:iCs/>
          <w:color w:val="666666"/>
        </w:rPr>
        <w:t>A structured approach to preparing for every coaching conversation.</w:t>
      </w:r>
    </w:p>
    <w:p w14:paraId="40540EDF" w14:textId="77777777" w:rsidR="00881F66" w:rsidRDefault="00A97740">
      <w:pPr>
        <w:keepNext/>
        <w:keepLines/>
        <w:shd w:val="clear" w:color="auto" w:fill="1A2744"/>
        <w:spacing w:before="240"/>
      </w:pPr>
      <w:r>
        <w:rPr>
          <w:b/>
          <w:bCs/>
          <w:color w:val="FFFFFF"/>
        </w:rPr>
        <w:t xml:space="preserve">  EMPLOYEE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6"/>
        <w:gridCol w:w="3672"/>
        <w:gridCol w:w="432"/>
        <w:gridCol w:w="1188"/>
        <w:gridCol w:w="3672"/>
      </w:tblGrid>
      <w:tr w:rsidR="00881F66" w14:paraId="1F4469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  <w:vAlign w:val="center"/>
          </w:tcPr>
          <w:p w14:paraId="73CB456B" w14:textId="77777777" w:rsidR="00881F66" w:rsidRDefault="00A97740">
            <w:r>
              <w:rPr>
                <w:b/>
                <w:bCs/>
                <w:color w:val="3E3E42"/>
              </w:rPr>
              <w:t>Employee Name: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6" w:space="0" w:color="BBBBBB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3313DA" w14:textId="77777777" w:rsidR="00881F66" w:rsidRDefault="00881F66"/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3A8D874F" w14:textId="77777777" w:rsidR="00881F66" w:rsidRDefault="00881F66"/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  <w:vAlign w:val="center"/>
          </w:tcPr>
          <w:p w14:paraId="628CB7DD" w14:textId="77777777" w:rsidR="00881F66" w:rsidRDefault="00A97740">
            <w:r>
              <w:rPr>
                <w:b/>
                <w:bCs/>
                <w:color w:val="3E3E42"/>
              </w:rPr>
              <w:t>Position: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6" w:space="0" w:color="BBBBBB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769524" w14:textId="77777777" w:rsidR="00881F66" w:rsidRDefault="00881F66"/>
        </w:tc>
      </w:tr>
      <w:tr w:rsidR="00881F66" w14:paraId="65FB2A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  <w:vAlign w:val="center"/>
          </w:tcPr>
          <w:p w14:paraId="1E935B5D" w14:textId="77777777" w:rsidR="00881F66" w:rsidRDefault="00A97740">
            <w:r>
              <w:rPr>
                <w:b/>
                <w:bCs/>
                <w:color w:val="3E3E42"/>
              </w:rPr>
              <w:t>Leader: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6" w:space="0" w:color="BBBBBB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24B749" w14:textId="77777777" w:rsidR="00881F66" w:rsidRDefault="00881F66"/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19981D59" w14:textId="77777777" w:rsidR="00881F66" w:rsidRDefault="00881F66"/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  <w:vAlign w:val="center"/>
          </w:tcPr>
          <w:p w14:paraId="7BAAB127" w14:textId="77777777" w:rsidR="00881F66" w:rsidRDefault="00A97740">
            <w:r>
              <w:rPr>
                <w:b/>
                <w:bCs/>
                <w:color w:val="3E3E42"/>
              </w:rPr>
              <w:t>Date: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6" w:space="0" w:color="BBBBBB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5B0C7E" w14:textId="77777777" w:rsidR="00881F66" w:rsidRDefault="00881F66"/>
        </w:tc>
      </w:tr>
    </w:tbl>
    <w:p w14:paraId="6F8E93A2" w14:textId="77777777" w:rsidR="00881F66" w:rsidRDefault="00A97740">
      <w:pPr>
        <w:keepNext/>
        <w:keepLines/>
        <w:shd w:val="clear" w:color="auto" w:fill="1A2744"/>
        <w:spacing w:before="240"/>
      </w:pPr>
      <w:r>
        <w:rPr>
          <w:b/>
          <w:bCs/>
          <w:color w:val="FFFFFF"/>
        </w:rPr>
        <w:t xml:space="preserve">  COMMITMENT UPDATE</w:t>
      </w:r>
    </w:p>
    <w:p w14:paraId="4BC29507" w14:textId="77777777" w:rsidR="00881F66" w:rsidRDefault="00A97740">
      <w:pPr>
        <w:keepNext/>
        <w:shd w:val="clear" w:color="auto" w:fill="F0EDE8"/>
        <w:spacing w:after="60"/>
      </w:pPr>
      <w:r>
        <w:rPr>
          <w:i/>
          <w:iCs/>
          <w:color w:val="888888"/>
        </w:rPr>
        <w:t xml:space="preserve">  How did you </w:t>
      </w:r>
      <w:proofErr w:type="gramStart"/>
      <w:r>
        <w:rPr>
          <w:i/>
          <w:iCs/>
          <w:color w:val="888888"/>
        </w:rPr>
        <w:t>do on</w:t>
      </w:r>
      <w:proofErr w:type="gramEnd"/>
      <w:r>
        <w:rPr>
          <w:i/>
          <w:iCs/>
          <w:color w:val="888888"/>
        </w:rPr>
        <w:t xml:space="preserve"> commitments from our last conversation?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0"/>
      </w:tblGrid>
      <w:tr w:rsidR="00881F66" w14:paraId="4EC64441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2DC0C08" w14:textId="1895BD99" w:rsidR="00881F66" w:rsidRDefault="00881F66"/>
        </w:tc>
      </w:tr>
    </w:tbl>
    <w:p w14:paraId="2735580B" w14:textId="77777777" w:rsidR="00881F66" w:rsidRDefault="00881F66">
      <w:pPr>
        <w:spacing w:after="120"/>
      </w:pPr>
    </w:p>
    <w:p w14:paraId="447F7417" w14:textId="77777777" w:rsidR="00881F66" w:rsidRDefault="00A97740">
      <w:pPr>
        <w:keepNext/>
        <w:keepLines/>
        <w:shd w:val="clear" w:color="auto" w:fill="1A2744"/>
        <w:spacing w:before="240"/>
      </w:pPr>
      <w:r>
        <w:rPr>
          <w:b/>
          <w:bCs/>
          <w:color w:val="B9913A"/>
          <w:sz w:val="28"/>
          <w:szCs w:val="28"/>
        </w:rPr>
        <w:t xml:space="preserve">  F</w:t>
      </w:r>
      <w:r>
        <w:rPr>
          <w:b/>
          <w:bCs/>
          <w:color w:val="FFFFFF"/>
        </w:rPr>
        <w:t xml:space="preserve">     FOCUS</w:t>
      </w:r>
    </w:p>
    <w:p w14:paraId="689564E1" w14:textId="77777777" w:rsidR="00881F66" w:rsidRDefault="00A97740">
      <w:pPr>
        <w:keepNext/>
        <w:shd w:val="clear" w:color="auto" w:fill="F0EDE8"/>
        <w:spacing w:after="60"/>
      </w:pPr>
      <w:r>
        <w:rPr>
          <w:i/>
          <w:iCs/>
          <w:color w:val="888888"/>
        </w:rPr>
        <w:t xml:space="preserve">  What is the goal? What activities lead to results?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0"/>
      </w:tblGrid>
      <w:tr w:rsidR="00881F66" w14:paraId="6AC418A4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64BF35D" w14:textId="77777777" w:rsidR="00881F66" w:rsidRDefault="00881F66"/>
        </w:tc>
      </w:tr>
    </w:tbl>
    <w:p w14:paraId="7FF22DF5" w14:textId="77777777" w:rsidR="00881F66" w:rsidRDefault="00881F66">
      <w:pPr>
        <w:spacing w:after="120"/>
      </w:pPr>
    </w:p>
    <w:p w14:paraId="08D9FCCE" w14:textId="77777777" w:rsidR="00881F66" w:rsidRDefault="00A97740">
      <w:pPr>
        <w:keepNext/>
        <w:keepLines/>
        <w:shd w:val="clear" w:color="auto" w:fill="1A2744"/>
        <w:spacing w:before="240"/>
      </w:pPr>
      <w:r>
        <w:rPr>
          <w:b/>
          <w:bCs/>
          <w:color w:val="B9913A"/>
          <w:sz w:val="28"/>
          <w:szCs w:val="28"/>
        </w:rPr>
        <w:t xml:space="preserve">  R</w:t>
      </w:r>
      <w:r>
        <w:rPr>
          <w:b/>
          <w:bCs/>
          <w:color w:val="FFFFFF"/>
        </w:rPr>
        <w:t xml:space="preserve">     REALITY</w:t>
      </w:r>
    </w:p>
    <w:p w14:paraId="2DC4146C" w14:textId="77777777" w:rsidR="00881F66" w:rsidRDefault="00A97740">
      <w:pPr>
        <w:keepNext/>
        <w:shd w:val="clear" w:color="auto" w:fill="F0EDE8"/>
        <w:spacing w:after="60"/>
      </w:pPr>
      <w:r>
        <w:rPr>
          <w:i/>
          <w:iCs/>
          <w:color w:val="888888"/>
        </w:rPr>
        <w:t xml:space="preserve">  What's </w:t>
      </w:r>
      <w:proofErr w:type="gramStart"/>
      <w:r>
        <w:rPr>
          <w:i/>
          <w:iCs/>
          <w:color w:val="888888"/>
        </w:rPr>
        <w:t>actually happening</w:t>
      </w:r>
      <w:proofErr w:type="gramEnd"/>
      <w:r>
        <w:rPr>
          <w:i/>
          <w:iCs/>
          <w:color w:val="888888"/>
        </w:rPr>
        <w:t>? Any challenges or training gaps?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0"/>
      </w:tblGrid>
      <w:tr w:rsidR="00881F66" w14:paraId="6092D01E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65045CE" w14:textId="77777777" w:rsidR="00881F66" w:rsidRDefault="00881F66"/>
        </w:tc>
      </w:tr>
    </w:tbl>
    <w:p w14:paraId="7B46F865" w14:textId="77777777" w:rsidR="00881F66" w:rsidRDefault="00881F66">
      <w:pPr>
        <w:spacing w:after="120"/>
      </w:pPr>
    </w:p>
    <w:p w14:paraId="6CB4314D" w14:textId="77777777" w:rsidR="00881F66" w:rsidRDefault="00A97740">
      <w:pPr>
        <w:keepNext/>
        <w:keepLines/>
        <w:shd w:val="clear" w:color="auto" w:fill="1A2744"/>
        <w:spacing w:before="240"/>
      </w:pPr>
      <w:r>
        <w:rPr>
          <w:b/>
          <w:bCs/>
          <w:color w:val="B9913A"/>
          <w:sz w:val="28"/>
          <w:szCs w:val="28"/>
        </w:rPr>
        <w:t xml:space="preserve">  O</w:t>
      </w:r>
      <w:r>
        <w:rPr>
          <w:b/>
          <w:bCs/>
          <w:color w:val="FFFFFF"/>
        </w:rPr>
        <w:t xml:space="preserve">     OWNERSHIP</w:t>
      </w:r>
    </w:p>
    <w:p w14:paraId="57D4457E" w14:textId="77777777" w:rsidR="00881F66" w:rsidRDefault="00A97740">
      <w:pPr>
        <w:keepNext/>
        <w:shd w:val="clear" w:color="auto" w:fill="F0EDE8"/>
        <w:spacing w:after="60"/>
      </w:pPr>
      <w:r>
        <w:rPr>
          <w:i/>
          <w:iCs/>
          <w:color w:val="888888"/>
        </w:rPr>
        <w:t xml:space="preserve">  How do you see the situation? Where are you aligned?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0"/>
      </w:tblGrid>
      <w:tr w:rsidR="00881F66" w14:paraId="529579E1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57AC99F" w14:textId="77777777" w:rsidR="00881F66" w:rsidRDefault="00881F66"/>
        </w:tc>
      </w:tr>
    </w:tbl>
    <w:p w14:paraId="4B719184" w14:textId="77777777" w:rsidR="00881F66" w:rsidRDefault="00881F66">
      <w:pPr>
        <w:spacing w:after="120"/>
      </w:pPr>
    </w:p>
    <w:p w14:paraId="5EE85A8E" w14:textId="77777777" w:rsidR="00881F66" w:rsidRDefault="00A97740">
      <w:pPr>
        <w:keepNext/>
        <w:keepLines/>
        <w:shd w:val="clear" w:color="auto" w:fill="1A2744"/>
        <w:spacing w:before="240"/>
      </w:pPr>
      <w:r>
        <w:rPr>
          <w:b/>
          <w:bCs/>
          <w:color w:val="B9913A"/>
          <w:sz w:val="28"/>
          <w:szCs w:val="28"/>
        </w:rPr>
        <w:lastRenderedPageBreak/>
        <w:t xml:space="preserve">  N</w:t>
      </w:r>
      <w:r>
        <w:rPr>
          <w:b/>
          <w:bCs/>
          <w:color w:val="FFFFFF"/>
        </w:rPr>
        <w:t xml:space="preserve">     NEXT STEP</w:t>
      </w:r>
    </w:p>
    <w:p w14:paraId="12E6DF1E" w14:textId="77777777" w:rsidR="00881F66" w:rsidRDefault="00A97740">
      <w:pPr>
        <w:keepNext/>
        <w:shd w:val="clear" w:color="auto" w:fill="F0EDE8"/>
        <w:spacing w:after="60"/>
      </w:pPr>
      <w:r>
        <w:rPr>
          <w:i/>
          <w:iCs/>
          <w:color w:val="888888"/>
        </w:rPr>
        <w:t xml:space="preserve">  What will you do? What do you recommend?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0"/>
      </w:tblGrid>
      <w:tr w:rsidR="00881F66" w14:paraId="29638D67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E0A3A18" w14:textId="77777777" w:rsidR="00881F66" w:rsidRDefault="00881F66"/>
        </w:tc>
      </w:tr>
    </w:tbl>
    <w:p w14:paraId="6B34645C" w14:textId="77777777" w:rsidR="00881F66" w:rsidRDefault="00881F66">
      <w:pPr>
        <w:spacing w:after="120"/>
      </w:pPr>
    </w:p>
    <w:p w14:paraId="53FB0340" w14:textId="77777777" w:rsidR="00881F66" w:rsidRDefault="00A97740">
      <w:pPr>
        <w:keepNext/>
        <w:keepLines/>
        <w:shd w:val="clear" w:color="auto" w:fill="1A2744"/>
        <w:spacing w:before="240"/>
      </w:pPr>
      <w:r>
        <w:rPr>
          <w:b/>
          <w:bCs/>
          <w:color w:val="B9913A"/>
          <w:sz w:val="28"/>
          <w:szCs w:val="28"/>
        </w:rPr>
        <w:t xml:space="preserve">  T</w:t>
      </w:r>
      <w:r>
        <w:rPr>
          <w:b/>
          <w:bCs/>
          <w:color w:val="FFFFFF"/>
        </w:rPr>
        <w:t xml:space="preserve">     TIME</w:t>
      </w:r>
    </w:p>
    <w:p w14:paraId="5FB88265" w14:textId="77777777" w:rsidR="00881F66" w:rsidRDefault="00A97740">
      <w:pPr>
        <w:keepNext/>
        <w:shd w:val="clear" w:color="auto" w:fill="F0EDE8"/>
        <w:spacing w:after="60"/>
      </w:pPr>
      <w:r>
        <w:rPr>
          <w:i/>
          <w:iCs/>
          <w:color w:val="888888"/>
        </w:rPr>
        <w:t xml:space="preserve">  When will it happen? What cadence makes sense?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0"/>
      </w:tblGrid>
      <w:tr w:rsidR="00881F66" w14:paraId="7971F23D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46F35DB" w14:textId="77777777" w:rsidR="00881F66" w:rsidRDefault="00881F66"/>
        </w:tc>
      </w:tr>
    </w:tbl>
    <w:p w14:paraId="23670CA4" w14:textId="77777777" w:rsidR="00881F66" w:rsidRDefault="00881F66">
      <w:pPr>
        <w:spacing w:after="120"/>
      </w:pPr>
    </w:p>
    <w:p w14:paraId="435CBA6E" w14:textId="77777777" w:rsidR="00881F66" w:rsidRDefault="00A97740">
      <w:pPr>
        <w:keepNext/>
        <w:keepLines/>
        <w:shd w:val="clear" w:color="auto" w:fill="1A2744"/>
        <w:spacing w:before="240"/>
      </w:pPr>
      <w:r>
        <w:rPr>
          <w:b/>
          <w:bCs/>
          <w:color w:val="FFFFFF"/>
        </w:rPr>
        <w:t xml:space="preserve">  NOTES</w:t>
      </w:r>
    </w:p>
    <w:p w14:paraId="5768F968" w14:textId="77777777" w:rsidR="00881F66" w:rsidRDefault="00A97740">
      <w:pPr>
        <w:keepNext/>
        <w:shd w:val="clear" w:color="auto" w:fill="F0EDE8"/>
        <w:spacing w:after="60"/>
      </w:pPr>
      <w:r>
        <w:rPr>
          <w:i/>
          <w:iCs/>
          <w:color w:val="888888"/>
        </w:rPr>
        <w:t xml:space="preserve">  Additional observations, questions, or follow-ups.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0"/>
      </w:tblGrid>
      <w:tr w:rsidR="00881F66" w14:paraId="17EB1A24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34F6C0" w14:textId="77777777" w:rsidR="00881F66" w:rsidRDefault="00881F66"/>
        </w:tc>
      </w:tr>
    </w:tbl>
    <w:p w14:paraId="31568A41" w14:textId="77777777" w:rsidR="00881F66" w:rsidRDefault="00881F66">
      <w:pPr>
        <w:spacing w:after="120"/>
      </w:pPr>
    </w:p>
    <w:p w14:paraId="6002BBC6" w14:textId="77777777" w:rsidR="00881F66" w:rsidRDefault="00A97740">
      <w:pPr>
        <w:keepNext/>
        <w:keepLines/>
        <w:shd w:val="clear" w:color="auto" w:fill="1A2744"/>
        <w:spacing w:before="240"/>
      </w:pPr>
      <w:r>
        <w:rPr>
          <w:b/>
          <w:bCs/>
          <w:color w:val="FFFFFF"/>
        </w:rPr>
        <w:t xml:space="preserve">  PROPOSED COMMITMENT</w:t>
      </w:r>
    </w:p>
    <w:p w14:paraId="63EA84CD" w14:textId="77777777" w:rsidR="00881F66" w:rsidRDefault="00A97740">
      <w:pPr>
        <w:keepNext/>
        <w:shd w:val="clear" w:color="auto" w:fill="F0EDE8"/>
        <w:spacing w:after="60"/>
      </w:pPr>
      <w:r>
        <w:rPr>
          <w:i/>
          <w:iCs/>
          <w:color w:val="888888"/>
        </w:rPr>
        <w:t xml:space="preserve">  What will you do before our next conversation?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0"/>
      </w:tblGrid>
      <w:tr w:rsidR="00881F66" w14:paraId="07F73128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F59F90" w14:textId="77777777" w:rsidR="00881F66" w:rsidRDefault="00881F66"/>
        </w:tc>
      </w:tr>
    </w:tbl>
    <w:p w14:paraId="312576D7" w14:textId="77777777" w:rsidR="00881F66" w:rsidRDefault="00881F66">
      <w:pPr>
        <w:spacing w:after="120"/>
      </w:pPr>
    </w:p>
    <w:sectPr w:rsidR="00881F66">
      <w:headerReference w:type="default" r:id="rId7"/>
      <w:footerReference w:type="default" r:id="rId8"/>
      <w:pgSz w:w="12240" w:h="15840"/>
      <w:pgMar w:top="860" w:right="720" w:bottom="108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5F24" w14:textId="77777777" w:rsidR="00A97740" w:rsidRDefault="00A97740">
      <w:r>
        <w:separator/>
      </w:r>
    </w:p>
  </w:endnote>
  <w:endnote w:type="continuationSeparator" w:id="0">
    <w:p w14:paraId="1F8038DB" w14:textId="77777777" w:rsidR="00A97740" w:rsidRDefault="00A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8226" w14:textId="77777777" w:rsidR="00881F66" w:rsidRDefault="00A97740">
    <w:pPr>
      <w:pBdr>
        <w:top w:val="single" w:sz="1" w:space="4" w:color="B9913A"/>
      </w:pBdr>
      <w:tabs>
        <w:tab w:val="right" w:pos="10800"/>
      </w:tabs>
      <w:spacing w:before="80"/>
    </w:pPr>
    <w:r>
      <w:rPr>
        <w:color w:val="999999"/>
        <w:sz w:val="16"/>
        <w:szCs w:val="16"/>
      </w:rPr>
      <w:t>Coaching Conversation Worksheet</w:t>
    </w:r>
    <w:r>
      <w:tab/>
    </w:r>
    <w:r>
      <w:rPr>
        <w:b/>
        <w:bCs/>
        <w:color w:val="4A90C2"/>
        <w:sz w:val="16"/>
        <w:szCs w:val="16"/>
      </w:rPr>
      <w:t>www.Leadership-Tools.com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DDF8" w14:textId="77777777" w:rsidR="00A97740" w:rsidRDefault="00A97740">
      <w:r>
        <w:separator/>
      </w:r>
    </w:p>
  </w:footnote>
  <w:footnote w:type="continuationSeparator" w:id="0">
    <w:p w14:paraId="3BF72061" w14:textId="77777777" w:rsidR="00A97740" w:rsidRDefault="00A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660D" w14:textId="77777777" w:rsidR="00881F66" w:rsidRDefault="00A97740">
    <w:pPr>
      <w:pBdr>
        <w:bottom w:val="single" w:sz="6" w:space="4" w:color="B9913A"/>
      </w:pBdr>
      <w:jc w:val="right"/>
    </w:pPr>
    <w:r>
      <w:rPr>
        <w:noProof/>
      </w:rPr>
      <w:drawing>
        <wp:inline distT="0" distB="0" distL="0" distR="0" wp14:anchorId="57F86BF7" wp14:editId="7052D8D1">
          <wp:extent cx="2209800" cy="314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11D7"/>
    <w:multiLevelType w:val="hybridMultilevel"/>
    <w:tmpl w:val="30B03214"/>
    <w:lvl w:ilvl="0" w:tplc="999A2B2A">
      <w:start w:val="1"/>
      <w:numFmt w:val="bullet"/>
      <w:lvlText w:val="●"/>
      <w:lvlJc w:val="left"/>
      <w:pPr>
        <w:ind w:left="720" w:hanging="360"/>
      </w:pPr>
    </w:lvl>
    <w:lvl w:ilvl="1" w:tplc="4CF604C8">
      <w:start w:val="1"/>
      <w:numFmt w:val="bullet"/>
      <w:lvlText w:val="○"/>
      <w:lvlJc w:val="left"/>
      <w:pPr>
        <w:ind w:left="1440" w:hanging="360"/>
      </w:pPr>
    </w:lvl>
    <w:lvl w:ilvl="2" w:tplc="EE6C5B34">
      <w:start w:val="1"/>
      <w:numFmt w:val="bullet"/>
      <w:lvlText w:val="■"/>
      <w:lvlJc w:val="left"/>
      <w:pPr>
        <w:ind w:left="2160" w:hanging="360"/>
      </w:pPr>
    </w:lvl>
    <w:lvl w:ilvl="3" w:tplc="6DB8904C">
      <w:start w:val="1"/>
      <w:numFmt w:val="bullet"/>
      <w:lvlText w:val="●"/>
      <w:lvlJc w:val="left"/>
      <w:pPr>
        <w:ind w:left="2880" w:hanging="360"/>
      </w:pPr>
    </w:lvl>
    <w:lvl w:ilvl="4" w:tplc="276A6B78">
      <w:start w:val="1"/>
      <w:numFmt w:val="bullet"/>
      <w:lvlText w:val="○"/>
      <w:lvlJc w:val="left"/>
      <w:pPr>
        <w:ind w:left="3600" w:hanging="360"/>
      </w:pPr>
    </w:lvl>
    <w:lvl w:ilvl="5" w:tplc="3B48BC1A">
      <w:start w:val="1"/>
      <w:numFmt w:val="bullet"/>
      <w:lvlText w:val="■"/>
      <w:lvlJc w:val="left"/>
      <w:pPr>
        <w:ind w:left="4320" w:hanging="360"/>
      </w:pPr>
    </w:lvl>
    <w:lvl w:ilvl="6" w:tplc="B302E212">
      <w:start w:val="1"/>
      <w:numFmt w:val="bullet"/>
      <w:lvlText w:val="●"/>
      <w:lvlJc w:val="left"/>
      <w:pPr>
        <w:ind w:left="5040" w:hanging="360"/>
      </w:pPr>
    </w:lvl>
    <w:lvl w:ilvl="7" w:tplc="74DEDC34">
      <w:start w:val="1"/>
      <w:numFmt w:val="bullet"/>
      <w:lvlText w:val="●"/>
      <w:lvlJc w:val="left"/>
      <w:pPr>
        <w:ind w:left="5760" w:hanging="360"/>
      </w:pPr>
    </w:lvl>
    <w:lvl w:ilvl="8" w:tplc="5C78E4BA">
      <w:start w:val="1"/>
      <w:numFmt w:val="bullet"/>
      <w:lvlText w:val="●"/>
      <w:lvlJc w:val="left"/>
      <w:pPr>
        <w:ind w:left="6480" w:hanging="360"/>
      </w:pPr>
    </w:lvl>
  </w:abstractNum>
  <w:num w:numId="1" w16cid:durableId="16352557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66"/>
    <w:rsid w:val="00110D18"/>
    <w:rsid w:val="00201E50"/>
    <w:rsid w:val="00881F66"/>
    <w:rsid w:val="00A9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565D"/>
  <w15:docId w15:val="{ABEDB311-B3F3-4B0D-BD4B-F3DD896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10D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Un-named;richard@leadership-tools.com</dc:creator>
  <cp:lastModifiedBy>R TODD GORHAM</cp:lastModifiedBy>
  <cp:revision>2</cp:revision>
  <dcterms:created xsi:type="dcterms:W3CDTF">2026-04-18T00:22:00Z</dcterms:created>
  <dcterms:modified xsi:type="dcterms:W3CDTF">2026-04-18T00:22:00Z</dcterms:modified>
</cp:coreProperties>
</file>